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41FA9C66" w:rsidR="000274CD" w:rsidRPr="0051733F" w:rsidRDefault="000274CD" w:rsidP="00294EF2">
      <w:pPr>
        <w:rPr>
          <w:b/>
          <w:bCs/>
          <w:color w:val="548DD4" w:themeColor="text2" w:themeTint="99"/>
          <w:sz w:val="24"/>
          <w:szCs w:val="24"/>
        </w:rPr>
      </w:pPr>
      <w:bookmarkStart w:id="0" w:name="_Toc459799300"/>
      <w:r w:rsidRPr="0051733F">
        <w:rPr>
          <w:b/>
          <w:bCs/>
          <w:color w:val="548DD4" w:themeColor="text2" w:themeTint="99"/>
          <w:sz w:val="24"/>
          <w:szCs w:val="24"/>
        </w:rPr>
        <w:t>Invitation to bid No: 2021-</w:t>
      </w:r>
      <w:r w:rsidR="00294EF2">
        <w:rPr>
          <w:b/>
          <w:bCs/>
          <w:color w:val="548DD4" w:themeColor="text2" w:themeTint="99"/>
          <w:sz w:val="24"/>
          <w:szCs w:val="24"/>
        </w:rPr>
        <w:t>051 Solar System “</w:t>
      </w:r>
      <w:r w:rsidR="001C3B33" w:rsidRPr="0051733F">
        <w:rPr>
          <w:b/>
          <w:bCs/>
          <w:color w:val="548DD4" w:themeColor="text2" w:themeTint="99"/>
          <w:sz w:val="24"/>
          <w:szCs w:val="24"/>
        </w:rPr>
        <w:t xml:space="preserve">Framework Agreement for </w:t>
      </w:r>
      <w:r w:rsidR="00294EF2">
        <w:rPr>
          <w:b/>
          <w:bCs/>
          <w:color w:val="548DD4" w:themeColor="text2" w:themeTint="99"/>
          <w:sz w:val="24"/>
          <w:szCs w:val="24"/>
        </w:rPr>
        <w:t>Two</w:t>
      </w:r>
      <w:r w:rsidR="00A75FA3" w:rsidRPr="0051733F">
        <w:rPr>
          <w:b/>
          <w:bCs/>
          <w:color w:val="548DD4" w:themeColor="text2" w:themeTint="99"/>
          <w:sz w:val="24"/>
          <w:szCs w:val="24"/>
        </w:rPr>
        <w:t xml:space="preserve"> </w:t>
      </w:r>
      <w:r w:rsidR="00294EF2">
        <w:rPr>
          <w:b/>
          <w:bCs/>
          <w:color w:val="548DD4" w:themeColor="text2" w:themeTint="99"/>
          <w:sz w:val="24"/>
          <w:szCs w:val="24"/>
        </w:rPr>
        <w:t>Years”</w:t>
      </w:r>
    </w:p>
    <w:p w14:paraId="412A6656" w14:textId="77777777" w:rsidR="000274CD" w:rsidRPr="00DF05CE" w:rsidRDefault="000274CD" w:rsidP="000274CD">
      <w:pPr>
        <w:rPr>
          <w:rFonts w:cstheme="majorBidi"/>
        </w:rPr>
      </w:pPr>
      <w:r w:rsidRPr="00DF05CE">
        <w:rPr>
          <w:rFonts w:cstheme="majorBidi"/>
        </w:rPr>
        <w:t xml:space="preserve">The Lebanese Red Cross Society (LRCS) hereby invites sealed bids from manufacturers/reputed firms/ registered suppliers for the supply of the following supplies/ services: </w:t>
      </w:r>
    </w:p>
    <w:tbl>
      <w:tblPr>
        <w:tblW w:w="9230" w:type="dxa"/>
        <w:tblInd w:w="-10" w:type="dxa"/>
        <w:tblLook w:val="04A0" w:firstRow="1" w:lastRow="0" w:firstColumn="1" w:lastColumn="0" w:noHBand="0" w:noVBand="1"/>
      </w:tblPr>
      <w:tblGrid>
        <w:gridCol w:w="999"/>
        <w:gridCol w:w="2432"/>
        <w:gridCol w:w="1346"/>
        <w:gridCol w:w="4453"/>
      </w:tblGrid>
      <w:tr w:rsidR="001C3B33" w:rsidRPr="001C3B33" w14:paraId="2D842DEB" w14:textId="77777777" w:rsidTr="00294EF2">
        <w:trPr>
          <w:trHeight w:val="246"/>
        </w:trPr>
        <w:tc>
          <w:tcPr>
            <w:tcW w:w="99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E68EAEE" w14:textId="77777777" w:rsidR="001C3B33" w:rsidRPr="001C3B33" w:rsidRDefault="001C3B33" w:rsidP="001C3B33">
            <w:pPr>
              <w:spacing w:after="0" w:line="240" w:lineRule="auto"/>
              <w:jc w:val="center"/>
              <w:rPr>
                <w:rFonts w:ascii="Calibri" w:eastAsia="Times New Roman" w:hAnsi="Calibri" w:cs="Calibri"/>
                <w:b/>
                <w:bCs/>
                <w:color w:val="000000"/>
                <w:sz w:val="18"/>
                <w:szCs w:val="18"/>
                <w:lang w:val="en-US"/>
              </w:rPr>
            </w:pPr>
            <w:r w:rsidRPr="001C3B33">
              <w:rPr>
                <w:rFonts w:ascii="Calibri" w:eastAsia="Times New Roman" w:hAnsi="Calibri" w:cs="Calibri"/>
                <w:b/>
                <w:bCs/>
                <w:color w:val="000000"/>
                <w:sz w:val="18"/>
                <w:szCs w:val="18"/>
                <w:lang w:val="en-US"/>
              </w:rPr>
              <w:t>Lot No.</w:t>
            </w:r>
          </w:p>
        </w:tc>
        <w:tc>
          <w:tcPr>
            <w:tcW w:w="2432" w:type="dxa"/>
            <w:tcBorders>
              <w:top w:val="single" w:sz="8" w:space="0" w:color="auto"/>
              <w:left w:val="nil"/>
              <w:bottom w:val="single" w:sz="4" w:space="0" w:color="auto"/>
              <w:right w:val="single" w:sz="4" w:space="0" w:color="auto"/>
            </w:tcBorders>
            <w:shd w:val="clear" w:color="auto" w:fill="auto"/>
            <w:vAlign w:val="center"/>
            <w:hideMark/>
          </w:tcPr>
          <w:p w14:paraId="1A09AA1E" w14:textId="77777777" w:rsidR="001C3B33" w:rsidRPr="001C3B33" w:rsidRDefault="001C3B33" w:rsidP="001C3B33">
            <w:pPr>
              <w:spacing w:after="0" w:line="240" w:lineRule="auto"/>
              <w:jc w:val="center"/>
              <w:rPr>
                <w:rFonts w:ascii="Calibri" w:eastAsia="Times New Roman" w:hAnsi="Calibri" w:cs="Calibri"/>
                <w:b/>
                <w:bCs/>
                <w:color w:val="000000"/>
                <w:sz w:val="18"/>
                <w:szCs w:val="18"/>
                <w:lang w:val="en-US"/>
              </w:rPr>
            </w:pPr>
            <w:r w:rsidRPr="001C3B33">
              <w:rPr>
                <w:rFonts w:ascii="Calibri" w:eastAsia="Times New Roman" w:hAnsi="Calibri" w:cs="Calibri"/>
                <w:b/>
                <w:bCs/>
                <w:color w:val="000000"/>
                <w:sz w:val="18"/>
                <w:szCs w:val="18"/>
                <w:lang w:val="en-US"/>
              </w:rPr>
              <w:t>Item description</w:t>
            </w:r>
          </w:p>
        </w:tc>
        <w:tc>
          <w:tcPr>
            <w:tcW w:w="1346" w:type="dxa"/>
            <w:tcBorders>
              <w:top w:val="single" w:sz="8" w:space="0" w:color="auto"/>
              <w:left w:val="nil"/>
              <w:bottom w:val="single" w:sz="4" w:space="0" w:color="auto"/>
              <w:right w:val="single" w:sz="4" w:space="0" w:color="auto"/>
            </w:tcBorders>
            <w:shd w:val="clear" w:color="auto" w:fill="auto"/>
            <w:vAlign w:val="center"/>
            <w:hideMark/>
          </w:tcPr>
          <w:p w14:paraId="7FD00BE6" w14:textId="58A968F4" w:rsidR="001C3B33" w:rsidRPr="001C3B33" w:rsidRDefault="001C3B33" w:rsidP="001C3B33">
            <w:pPr>
              <w:spacing w:after="0" w:line="240" w:lineRule="auto"/>
              <w:jc w:val="center"/>
              <w:rPr>
                <w:rFonts w:ascii="Calibri" w:eastAsia="Times New Roman" w:hAnsi="Calibri" w:cs="Calibri"/>
                <w:b/>
                <w:bCs/>
                <w:color w:val="000000"/>
                <w:sz w:val="18"/>
                <w:szCs w:val="18"/>
                <w:lang w:val="en-US"/>
              </w:rPr>
            </w:pPr>
            <w:r w:rsidRPr="001C3B33">
              <w:rPr>
                <w:rFonts w:ascii="Calibri" w:eastAsia="Times New Roman" w:hAnsi="Calibri" w:cs="Calibri"/>
                <w:b/>
                <w:bCs/>
                <w:color w:val="000000"/>
                <w:sz w:val="18"/>
                <w:szCs w:val="18"/>
                <w:lang w:val="en-US"/>
              </w:rPr>
              <w:t xml:space="preserve">No. of </w:t>
            </w:r>
            <w:r>
              <w:rPr>
                <w:rFonts w:ascii="Calibri" w:eastAsia="Times New Roman" w:hAnsi="Calibri" w:cs="Calibri"/>
                <w:b/>
                <w:bCs/>
                <w:color w:val="000000"/>
                <w:sz w:val="18"/>
                <w:szCs w:val="18"/>
                <w:lang w:val="en-US"/>
              </w:rPr>
              <w:t xml:space="preserve">Items per lot </w:t>
            </w:r>
          </w:p>
        </w:tc>
        <w:tc>
          <w:tcPr>
            <w:tcW w:w="4453" w:type="dxa"/>
            <w:tcBorders>
              <w:top w:val="single" w:sz="8" w:space="0" w:color="auto"/>
              <w:left w:val="nil"/>
              <w:bottom w:val="single" w:sz="4" w:space="0" w:color="auto"/>
              <w:right w:val="single" w:sz="8" w:space="0" w:color="auto"/>
            </w:tcBorders>
            <w:shd w:val="clear" w:color="auto" w:fill="auto"/>
            <w:vAlign w:val="center"/>
            <w:hideMark/>
          </w:tcPr>
          <w:p w14:paraId="6B656FF0" w14:textId="77777777" w:rsidR="001C3B33" w:rsidRPr="001C3B33" w:rsidRDefault="001C3B33" w:rsidP="001C3B33">
            <w:pPr>
              <w:spacing w:after="0" w:line="240" w:lineRule="auto"/>
              <w:jc w:val="center"/>
              <w:rPr>
                <w:rFonts w:ascii="Calibri" w:eastAsia="Times New Roman" w:hAnsi="Calibri" w:cs="Calibri"/>
                <w:b/>
                <w:bCs/>
                <w:color w:val="000000"/>
                <w:sz w:val="18"/>
                <w:szCs w:val="18"/>
                <w:lang w:val="en-US"/>
              </w:rPr>
            </w:pPr>
            <w:r w:rsidRPr="001C3B33">
              <w:rPr>
                <w:rFonts w:ascii="Calibri" w:eastAsia="Times New Roman" w:hAnsi="Calibri" w:cs="Calibri"/>
                <w:b/>
                <w:bCs/>
                <w:color w:val="000000"/>
                <w:sz w:val="18"/>
                <w:szCs w:val="18"/>
                <w:lang w:val="en-US"/>
              </w:rPr>
              <w:t xml:space="preserve">Delivery of PO </w:t>
            </w:r>
          </w:p>
        </w:tc>
      </w:tr>
      <w:tr w:rsidR="001C3B33" w:rsidRPr="001C3B33" w14:paraId="2A43E182" w14:textId="77777777" w:rsidTr="00294EF2">
        <w:trPr>
          <w:trHeight w:val="246"/>
        </w:trPr>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26138" w14:textId="77777777" w:rsidR="001C3B33" w:rsidRPr="001C3B33" w:rsidRDefault="001C3B33" w:rsidP="001C3B33">
            <w:pPr>
              <w:spacing w:after="0" w:line="240" w:lineRule="auto"/>
              <w:jc w:val="center"/>
              <w:rPr>
                <w:rFonts w:ascii="Calibri" w:eastAsia="Times New Roman" w:hAnsi="Calibri" w:cs="Calibri"/>
                <w:b/>
                <w:bCs/>
                <w:color w:val="000000"/>
                <w:sz w:val="18"/>
                <w:szCs w:val="18"/>
                <w:lang w:val="en-US"/>
              </w:rPr>
            </w:pPr>
            <w:r w:rsidRPr="001C3B33">
              <w:rPr>
                <w:rFonts w:ascii="Calibri" w:eastAsia="Times New Roman" w:hAnsi="Calibri" w:cs="Calibri"/>
                <w:b/>
                <w:bCs/>
                <w:color w:val="000000"/>
                <w:sz w:val="18"/>
                <w:szCs w:val="18"/>
                <w:lang w:val="en-US"/>
              </w:rPr>
              <w:t>1</w:t>
            </w:r>
          </w:p>
        </w:tc>
        <w:tc>
          <w:tcPr>
            <w:tcW w:w="2432" w:type="dxa"/>
            <w:tcBorders>
              <w:top w:val="single" w:sz="4" w:space="0" w:color="auto"/>
              <w:left w:val="nil"/>
              <w:bottom w:val="single" w:sz="4" w:space="0" w:color="auto"/>
              <w:right w:val="single" w:sz="4" w:space="0" w:color="auto"/>
            </w:tcBorders>
            <w:shd w:val="clear" w:color="000000" w:fill="FFFFFF"/>
            <w:noWrap/>
            <w:vAlign w:val="center"/>
            <w:hideMark/>
          </w:tcPr>
          <w:p w14:paraId="01B87AD0" w14:textId="5981CBEF" w:rsidR="001C3B33" w:rsidRPr="001C3B33" w:rsidRDefault="00384F93" w:rsidP="001C3B33">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Solar System</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14:paraId="1D4C2C65" w14:textId="69C27C52" w:rsidR="001C3B33" w:rsidRPr="001C3B33" w:rsidRDefault="00384F93" w:rsidP="001C3B33">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FE654" w14:textId="6413B88F" w:rsidR="001C3B33" w:rsidRPr="001C3B33" w:rsidRDefault="00294EF2" w:rsidP="001C3B33">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All over Lebanon</w:t>
            </w: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77777777" w:rsidR="000274CD" w:rsidRPr="00DF05CE" w:rsidRDefault="000274CD" w:rsidP="000274CD">
            <w:pPr>
              <w:spacing w:after="0" w:line="240" w:lineRule="auto"/>
              <w:rPr>
                <w:rFonts w:cstheme="majorBidi"/>
              </w:rPr>
            </w:pPr>
            <w:r w:rsidRPr="00DF05CE">
              <w:rPr>
                <w:rFonts w:cstheme="majorBidi"/>
              </w:rPr>
              <w:t>Delivery address</w:t>
            </w:r>
          </w:p>
        </w:tc>
        <w:tc>
          <w:tcPr>
            <w:tcW w:w="2684" w:type="pct"/>
          </w:tcPr>
          <w:p w14:paraId="12A00050" w14:textId="7DB32086" w:rsidR="000274CD" w:rsidRPr="00DF05CE" w:rsidRDefault="002B4819" w:rsidP="000274CD">
            <w:pPr>
              <w:spacing w:after="0" w:line="240" w:lineRule="auto"/>
              <w:rPr>
                <w:rFonts w:cstheme="majorBidi"/>
              </w:rPr>
            </w:pPr>
            <w:r w:rsidRPr="002B4819">
              <w:rPr>
                <w:rFonts w:cstheme="majorBidi"/>
                <w:noProof/>
              </w:rPr>
              <w:t>All over Lebanon</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4F08524E" w:rsidR="000274CD" w:rsidRPr="00DF05CE" w:rsidRDefault="002B4819" w:rsidP="002B4819">
            <w:pPr>
              <w:spacing w:after="0" w:line="240" w:lineRule="auto"/>
              <w:rPr>
                <w:rFonts w:cstheme="majorBidi"/>
              </w:rPr>
            </w:pPr>
            <w:r>
              <w:rPr>
                <w:rFonts w:cstheme="majorBidi"/>
              </w:rPr>
              <w:t>Tuesday 09 November</w:t>
            </w:r>
            <w:r w:rsidR="001C3B33">
              <w:rPr>
                <w:rFonts w:cstheme="majorBidi"/>
              </w:rPr>
              <w:t xml:space="preserve"> 2021</w:t>
            </w:r>
            <w:r w:rsidR="000274CD">
              <w:rPr>
                <w:rFonts w:cstheme="majorBidi"/>
              </w:rPr>
              <w:t xml:space="preserve"> </w:t>
            </w:r>
          </w:p>
        </w:tc>
      </w:tr>
    </w:tbl>
    <w:p w14:paraId="0E814F58" w14:textId="77777777" w:rsidR="000274CD" w:rsidRPr="00DF05CE" w:rsidRDefault="000274CD" w:rsidP="000274CD">
      <w:pPr>
        <w:rPr>
          <w:rFonts w:cstheme="majorBidi"/>
        </w:rPr>
      </w:pPr>
      <w:r>
        <w:rPr>
          <w:rFonts w:cstheme="majorBidi"/>
        </w:rPr>
        <w:t xml:space="preserve"> </w:t>
      </w:r>
    </w:p>
    <w:p w14:paraId="11CDADD3" w14:textId="77777777" w:rsidR="000274CD" w:rsidRPr="00DF05CE" w:rsidRDefault="000274CD" w:rsidP="000274CD">
      <w:pPr>
        <w:rPr>
          <w:rFonts w:cstheme="majorBidi"/>
        </w:rPr>
      </w:pPr>
      <w:r w:rsidRPr="00DF05CE">
        <w:rPr>
          <w:rFonts w:cstheme="majorBidi"/>
        </w:rPr>
        <w:t xml:space="preserve">All documents can be downloaded from </w:t>
      </w:r>
      <w:hyperlink r:id="rId8" w:history="1">
        <w:r w:rsidRPr="00DF05CE">
          <w:rPr>
            <w:rStyle w:val="Hyperlink"/>
            <w:rFonts w:cstheme="majorBidi"/>
          </w:rPr>
          <w:t>http://www.redcross.org.lb/</w:t>
        </w:r>
      </w:hyperlink>
      <w:r w:rsidRPr="00DF05CE">
        <w:rPr>
          <w:rFonts w:cstheme="majorBidi"/>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DF05CE" w:rsidRDefault="000274CD" w:rsidP="000274CD">
      <w:pPr>
        <w:rPr>
          <w:rFonts w:cstheme="majorBidi"/>
        </w:rPr>
      </w:pPr>
      <w:r w:rsidRPr="00DF05CE">
        <w:rPr>
          <w:rFonts w:cstheme="majorBidi"/>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77777777" w:rsidR="000274CD" w:rsidRPr="005F7340" w:rsidRDefault="000274CD" w:rsidP="000274CD">
            <w:pPr>
              <w:spacing w:after="0" w:line="240" w:lineRule="auto"/>
              <w:ind w:left="446"/>
              <w:rPr>
                <w:rFonts w:cstheme="majorBidi"/>
                <w:b/>
                <w:bCs/>
              </w:rPr>
            </w:pPr>
            <w:r w:rsidRPr="005F7340">
              <w:rPr>
                <w:rFonts w:cstheme="majorBidi"/>
                <w:b/>
                <w:bCs/>
              </w:rPr>
              <w:t>Mailing address</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77777777"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6420A30A" w14:textId="676B7333" w:rsidR="000274CD" w:rsidRPr="00DF05CE" w:rsidRDefault="000274CD" w:rsidP="002B4819">
            <w:pPr>
              <w:spacing w:after="0" w:line="240" w:lineRule="auto"/>
              <w:ind w:left="446"/>
              <w:rPr>
                <w:rFonts w:cstheme="majorBidi"/>
                <w:b/>
              </w:rPr>
            </w:pPr>
            <w:r>
              <w:rPr>
                <w:rFonts w:cstheme="majorBidi"/>
                <w:b/>
              </w:rPr>
              <w:t xml:space="preserve">Date: </w:t>
            </w:r>
            <w:r w:rsidR="00E5797D">
              <w:rPr>
                <w:rFonts w:cstheme="majorBidi"/>
                <w:b/>
                <w:color w:val="FF0000"/>
              </w:rPr>
              <w:t xml:space="preserve">Friday </w:t>
            </w:r>
            <w:r w:rsidR="002B4819">
              <w:rPr>
                <w:rFonts w:cstheme="majorBidi"/>
                <w:b/>
                <w:color w:val="FF0000"/>
              </w:rPr>
              <w:t>19</w:t>
            </w:r>
            <w:r w:rsidR="001C3B33">
              <w:rPr>
                <w:rFonts w:cstheme="majorBidi"/>
                <w:b/>
                <w:color w:val="FF0000"/>
              </w:rPr>
              <w:t xml:space="preserve"> </w:t>
            </w:r>
            <w:r w:rsidR="002B4819">
              <w:rPr>
                <w:rFonts w:cstheme="majorBidi"/>
                <w:b/>
                <w:color w:val="FF0000"/>
              </w:rPr>
              <w:t>November</w:t>
            </w:r>
            <w:r>
              <w:rPr>
                <w:rFonts w:cstheme="majorBidi"/>
                <w:b/>
                <w:color w:val="FF0000"/>
              </w:rPr>
              <w:t xml:space="preserve"> 2021</w:t>
            </w:r>
          </w:p>
          <w:p w14:paraId="531BAEAB" w14:textId="77777777" w:rsidR="000274CD" w:rsidRPr="00DF05CE" w:rsidRDefault="000274CD" w:rsidP="000274CD">
            <w:pPr>
              <w:spacing w:after="0" w:line="240" w:lineRule="auto"/>
              <w:ind w:left="446"/>
              <w:rPr>
                <w:rFonts w:cstheme="majorBidi"/>
                <w:b/>
              </w:rPr>
            </w:pPr>
            <w:r w:rsidRPr="00DF05CE">
              <w:rPr>
                <w:rFonts w:cstheme="majorBidi"/>
                <w:b/>
              </w:rPr>
              <w:t>Time</w:t>
            </w:r>
            <w:r w:rsidRPr="003550AE">
              <w:rPr>
                <w:rFonts w:cstheme="majorBidi"/>
                <w:b/>
                <w:color w:val="FF0000"/>
              </w:rPr>
              <w:t xml:space="preserve">: </w:t>
            </w:r>
            <w:r>
              <w:rPr>
                <w:rFonts w:cstheme="majorBidi"/>
                <w:b/>
                <w:color w:val="FF0000"/>
              </w:rPr>
              <w:t>4</w:t>
            </w:r>
            <w:r w:rsidRPr="003550AE">
              <w:rPr>
                <w:rFonts w:cstheme="majorBidi"/>
                <w:b/>
                <w:noProof/>
                <w:color w:val="FF0000"/>
              </w:rPr>
              <w:t>:00:00 PM</w:t>
            </w:r>
            <w:r w:rsidRPr="003550AE">
              <w:rPr>
                <w:rFonts w:cstheme="majorBidi"/>
                <w:color w:val="FF0000"/>
                <w:sz w:val="20"/>
                <w:szCs w:val="20"/>
                <w:lang w:val="en-US"/>
              </w:rPr>
              <w:t xml:space="preserve"> </w:t>
            </w:r>
            <w:r w:rsidRPr="00DF05CE">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696693E4" w:rsidR="000274CD" w:rsidRPr="00DF05CE" w:rsidRDefault="000274CD" w:rsidP="002B4819">
            <w:pPr>
              <w:spacing w:after="0" w:line="240" w:lineRule="auto"/>
              <w:ind w:left="446"/>
              <w:rPr>
                <w:rFonts w:cstheme="majorBidi"/>
              </w:rPr>
            </w:pPr>
            <w:r w:rsidRPr="00DF05CE">
              <w:rPr>
                <w:rFonts w:cstheme="majorBidi"/>
              </w:rPr>
              <w:t xml:space="preserve">“Tender reference: </w:t>
            </w:r>
            <w:r w:rsidRPr="00493BD4">
              <w:rPr>
                <w:rFonts w:cstheme="majorBidi"/>
                <w:b/>
                <w:bCs/>
              </w:rPr>
              <w:t>2021-</w:t>
            </w:r>
            <w:r w:rsidR="002B4819">
              <w:rPr>
                <w:rFonts w:cstheme="majorBidi"/>
                <w:b/>
                <w:bCs/>
              </w:rPr>
              <w:t>051</w:t>
            </w:r>
            <w:r w:rsidR="00E5797D">
              <w:rPr>
                <w:rFonts w:cstheme="majorBidi"/>
              </w:rPr>
              <w:t xml:space="preserve">. Do not open before </w:t>
            </w:r>
            <w:r>
              <w:rPr>
                <w:rFonts w:cstheme="majorBidi"/>
                <w:b/>
                <w:color w:val="FF0000"/>
              </w:rPr>
              <w:t xml:space="preserve"> </w:t>
            </w:r>
            <w:r w:rsidR="006751B4">
              <w:rPr>
                <w:rFonts w:cstheme="majorBidi"/>
                <w:b/>
                <w:color w:val="FF0000"/>
              </w:rPr>
              <w:t xml:space="preserve">Friday </w:t>
            </w:r>
            <w:r w:rsidR="002B4819">
              <w:rPr>
                <w:rFonts w:cstheme="majorBidi"/>
                <w:b/>
                <w:color w:val="FF0000"/>
              </w:rPr>
              <w:t>19</w:t>
            </w:r>
            <w:r w:rsidR="001C3B33">
              <w:rPr>
                <w:rFonts w:cstheme="majorBidi"/>
                <w:b/>
                <w:color w:val="FF0000"/>
              </w:rPr>
              <w:t xml:space="preserve"> </w:t>
            </w:r>
            <w:r w:rsidR="002B4819">
              <w:rPr>
                <w:rFonts w:cstheme="majorBidi"/>
                <w:b/>
                <w:color w:val="FF0000"/>
              </w:rPr>
              <w:t>November</w:t>
            </w:r>
            <w:r w:rsidR="001C3B33">
              <w:rPr>
                <w:rFonts w:cstheme="majorBidi"/>
                <w:b/>
                <w:color w:val="FF0000"/>
              </w:rPr>
              <w:t xml:space="preserve"> 2021</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69DADA5F" w:rsidR="000274CD" w:rsidRPr="00DF05CE" w:rsidRDefault="000274CD" w:rsidP="002B4819">
            <w:pPr>
              <w:spacing w:after="0" w:line="240" w:lineRule="auto"/>
              <w:ind w:left="446"/>
              <w:rPr>
                <w:rFonts w:cstheme="majorBidi"/>
              </w:rPr>
            </w:pPr>
            <w:r w:rsidRPr="00DF05CE">
              <w:rPr>
                <w:rFonts w:cstheme="majorBidi"/>
              </w:rPr>
              <w:t xml:space="preserve">Date: </w:t>
            </w:r>
            <w:r w:rsidR="002B4819">
              <w:rPr>
                <w:rFonts w:cstheme="majorBidi"/>
                <w:b/>
                <w:color w:val="FF0000"/>
              </w:rPr>
              <w:t>Friday 12</w:t>
            </w:r>
            <w:r w:rsidR="001C3B33">
              <w:rPr>
                <w:rFonts w:cstheme="majorBidi"/>
                <w:b/>
                <w:color w:val="FF0000"/>
              </w:rPr>
              <w:t xml:space="preserve"> </w:t>
            </w:r>
            <w:r w:rsidR="002B4819">
              <w:rPr>
                <w:rFonts w:cstheme="majorBidi"/>
                <w:b/>
                <w:color w:val="FF0000"/>
              </w:rPr>
              <w:t>November</w:t>
            </w:r>
            <w:r>
              <w:rPr>
                <w:rFonts w:cstheme="majorBidi"/>
                <w:b/>
                <w:color w:val="FF0000"/>
              </w:rPr>
              <w:t xml:space="preserve"> 2021</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Default="000274CD" w:rsidP="000274CD">
      <w:pPr>
        <w:autoSpaceDE w:val="0"/>
        <w:autoSpaceDN w:val="0"/>
        <w:adjustRightInd w:val="0"/>
        <w:spacing w:after="0" w:line="240" w:lineRule="auto"/>
        <w:rPr>
          <w:rFonts w:cstheme="majorBidi"/>
          <w:color w:val="000000"/>
          <w:lang w:val="en-US"/>
        </w:rPr>
      </w:pPr>
    </w:p>
    <w:p w14:paraId="36CD6206" w14:textId="77777777" w:rsidR="000274CD" w:rsidRPr="00B56151" w:rsidRDefault="000274CD" w:rsidP="000274CD">
      <w:pPr>
        <w:autoSpaceDE w:val="0"/>
        <w:autoSpaceDN w:val="0"/>
        <w:adjustRightInd w:val="0"/>
        <w:spacing w:after="0" w:line="240" w:lineRule="auto"/>
        <w:rPr>
          <w:rFonts w:cstheme="majorBidi"/>
          <w:color w:val="000000"/>
          <w:lang w:val="en-US"/>
        </w:rPr>
      </w:pPr>
      <w:r w:rsidRPr="00B56151">
        <w:rPr>
          <w:rFonts w:cstheme="majorBidi"/>
          <w:color w:val="000000"/>
          <w:lang w:val="en-US"/>
        </w:rPr>
        <w:t>IMPORTANT INFORMATION REGARDING THIS ITB:</w:t>
      </w:r>
    </w:p>
    <w:p w14:paraId="003652E8" w14:textId="77777777" w:rsidR="000274CD"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BID</w:t>
      </w:r>
      <w:r w:rsidRPr="0011265A">
        <w:rPr>
          <w:rFonts w:cstheme="majorBidi"/>
          <w:b/>
          <w:bCs/>
          <w:highlight w:val="yellow"/>
        </w:rPr>
        <w:t xml:space="preserve"> SHOULD BE SUBMIT</w:t>
      </w:r>
      <w:r>
        <w:rPr>
          <w:rFonts w:cstheme="majorBidi"/>
          <w:b/>
          <w:bCs/>
          <w:highlight w:val="yellow"/>
        </w:rPr>
        <w:t xml:space="preserve">TED </w:t>
      </w:r>
      <w:r w:rsidRPr="0011265A">
        <w:rPr>
          <w:rFonts w:cstheme="majorBidi"/>
          <w:b/>
          <w:bCs/>
          <w:highlight w:val="yellow"/>
        </w:rPr>
        <w:t xml:space="preserve">TYPING AND NOT HAND </w:t>
      </w:r>
      <w:r w:rsidRPr="001E7410">
        <w:rPr>
          <w:rFonts w:cstheme="majorBidi"/>
          <w:b/>
          <w:bCs/>
          <w:highlight w:val="yellow"/>
        </w:rPr>
        <w:t xml:space="preserve">WRITTEN </w:t>
      </w:r>
      <w:r w:rsidRPr="001E7410">
        <w:rPr>
          <w:rFonts w:cstheme="majorBidi"/>
          <w:b/>
          <w:bCs/>
          <w:i/>
          <w:iCs/>
          <w:highlight w:val="yellow"/>
        </w:rPr>
        <w:t xml:space="preserve">(written by hand bids will be </w:t>
      </w:r>
      <w:r w:rsidRPr="00E04D6B">
        <w:rPr>
          <w:rFonts w:cstheme="majorBidi"/>
          <w:b/>
          <w:bCs/>
          <w:i/>
          <w:iCs/>
          <w:highlight w:val="yellow"/>
        </w:rPr>
        <w:t>considered as ineligible)</w:t>
      </w:r>
      <w:r>
        <w:rPr>
          <w:rFonts w:cstheme="majorBidi"/>
          <w:b/>
          <w:bCs/>
          <w:highlight w:val="yellow"/>
        </w:rPr>
        <w:t xml:space="preserve"> </w:t>
      </w:r>
    </w:p>
    <w:p w14:paraId="3F172FC6" w14:textId="77777777" w:rsidR="000274CD" w:rsidRPr="00E04D6B"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xml:space="preserve">- Please </w:t>
      </w:r>
      <w:r w:rsidRPr="00493BD4">
        <w:rPr>
          <w:rFonts w:cstheme="majorBidi"/>
          <w:b/>
          <w:bCs/>
          <w:highlight w:val="yellow"/>
          <w:u w:val="single"/>
        </w:rPr>
        <w:t>SIGN AND STAMP</w:t>
      </w:r>
      <w:r>
        <w:rPr>
          <w:rFonts w:cstheme="majorBidi"/>
          <w:b/>
          <w:bCs/>
          <w:highlight w:val="yellow"/>
        </w:rPr>
        <w:t xml:space="preserve"> all the mentioned documents below</w:t>
      </w:r>
    </w:p>
    <w:p w14:paraId="008442AE" w14:textId="0BA48FFA" w:rsidR="007072E0" w:rsidRPr="005F7340" w:rsidRDefault="000274CD" w:rsidP="00384F93">
      <w:pPr>
        <w:autoSpaceDE w:val="0"/>
        <w:autoSpaceDN w:val="0"/>
        <w:adjustRightInd w:val="0"/>
        <w:spacing w:after="0" w:line="240" w:lineRule="auto"/>
        <w:rPr>
          <w:rFonts w:eastAsia="CIDFont+F8" w:cstheme="majorBidi"/>
          <w:color w:val="000000" w:themeColor="text1"/>
          <w:lang w:val="en-US"/>
        </w:rPr>
      </w:pPr>
      <w:r w:rsidRPr="008001D0">
        <w:rPr>
          <w:rFonts w:eastAsia="CIDFont+F8" w:cstheme="majorBidi"/>
          <w:color w:val="000000" w:themeColor="text1"/>
        </w:rPr>
        <w:t xml:space="preserve">- </w:t>
      </w:r>
      <w:r w:rsidRPr="008001D0">
        <w:rPr>
          <w:rFonts w:eastAsia="CIDFont+F8" w:cstheme="majorBidi"/>
          <w:color w:val="000000" w:themeColor="text1"/>
          <w:lang w:val="en-US"/>
        </w:rPr>
        <w:t xml:space="preserve">For queries on this ITB, please contact the Procurement, on the following email: </w:t>
      </w:r>
      <w:r w:rsidR="00384F93" w:rsidRPr="00384F93">
        <w:rPr>
          <w:rFonts w:cstheme="majorBidi"/>
          <w:b/>
          <w:bCs/>
          <w:highlight w:val="yellow"/>
        </w:rPr>
        <w:t>Mohamad.elhaj@redcross.org.lb</w:t>
      </w:r>
    </w:p>
    <w:p w14:paraId="49F70E1F" w14:textId="77777777" w:rsidR="007C0191" w:rsidRDefault="007C0191" w:rsidP="00FE6891">
      <w:pPr>
        <w:autoSpaceDE w:val="0"/>
        <w:autoSpaceDN w:val="0"/>
        <w:adjustRightInd w:val="0"/>
        <w:spacing w:after="0" w:line="240" w:lineRule="auto"/>
        <w:rPr>
          <w:rFonts w:cstheme="majorBidi"/>
          <w:b/>
          <w:bCs/>
        </w:rPr>
      </w:pPr>
    </w:p>
    <w:p w14:paraId="2FDB3DE4" w14:textId="18A8CF67" w:rsidR="00FE6891" w:rsidRPr="000274CD" w:rsidRDefault="00FE6891" w:rsidP="00FE6891">
      <w:pPr>
        <w:autoSpaceDE w:val="0"/>
        <w:autoSpaceDN w:val="0"/>
        <w:adjustRightInd w:val="0"/>
        <w:spacing w:after="0" w:line="240" w:lineRule="auto"/>
        <w:rPr>
          <w:rFonts w:cstheme="majorBidi"/>
          <w:b/>
          <w:bCs/>
          <w:lang w:val="en-US"/>
        </w:rPr>
      </w:pPr>
      <w:r w:rsidRPr="000274CD">
        <w:rPr>
          <w:rFonts w:cstheme="majorBidi"/>
          <w:b/>
          <w:bCs/>
          <w:lang w:val="en-US"/>
        </w:rPr>
        <w:t>I</w:t>
      </w:r>
      <w:r w:rsidR="000F1A78" w:rsidRPr="000274CD">
        <w:rPr>
          <w:rFonts w:cstheme="majorBidi"/>
          <w:b/>
          <w:bCs/>
          <w:lang w:val="en-US"/>
        </w:rPr>
        <w:t>. SELECTION AND AWARD CRITERIA</w:t>
      </w:r>
    </w:p>
    <w:p w14:paraId="431EF7D2" w14:textId="5ABEC248" w:rsidR="007072E0" w:rsidRDefault="000F1A78" w:rsidP="00854CB9">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633EE17F" w14:textId="77777777" w:rsidR="000F1A78" w:rsidRPr="00DF05CE" w:rsidRDefault="000F1A78" w:rsidP="000F1A78">
      <w:pPr>
        <w:autoSpaceDE w:val="0"/>
        <w:autoSpaceDN w:val="0"/>
        <w:adjustRightInd w:val="0"/>
        <w:spacing w:after="0" w:line="240" w:lineRule="auto"/>
        <w:rPr>
          <w:rFonts w:cstheme="majorBidi"/>
          <w:lang w:val="en-US"/>
        </w:rPr>
      </w:pPr>
    </w:p>
    <w:p w14:paraId="7E5DAF62" w14:textId="77777777" w:rsidR="000F1A78" w:rsidRPr="00DF05CE" w:rsidRDefault="000F1A78" w:rsidP="000F1A78">
      <w:pPr>
        <w:autoSpaceDE w:val="0"/>
        <w:autoSpaceDN w:val="0"/>
        <w:adjustRightInd w:val="0"/>
        <w:spacing w:after="0" w:line="240" w:lineRule="auto"/>
        <w:rPr>
          <w:rFonts w:cstheme="majorBidi"/>
          <w:lang w:val="en-US"/>
        </w:rPr>
      </w:pPr>
      <w:r w:rsidRPr="00DF05CE">
        <w:rPr>
          <w:rFonts w:cstheme="majorBidi"/>
          <w:lang w:val="en-US"/>
        </w:rPr>
        <w:t>A. Administrative Evaluation</w:t>
      </w:r>
    </w:p>
    <w:p w14:paraId="6B1E322B" w14:textId="77777777" w:rsidR="00FE6891" w:rsidRPr="00DF05CE" w:rsidRDefault="000F1A78" w:rsidP="00FE6891">
      <w:pPr>
        <w:autoSpaceDE w:val="0"/>
        <w:autoSpaceDN w:val="0"/>
        <w:adjustRightInd w:val="0"/>
        <w:spacing w:line="240" w:lineRule="auto"/>
        <w:rPr>
          <w:rFonts w:cstheme="majorBidi"/>
          <w:lang w:val="en-US"/>
        </w:rPr>
      </w:pPr>
      <w:r w:rsidRPr="00DF05CE">
        <w:rPr>
          <w:rFonts w:cstheme="majorBidi"/>
          <w:lang w:val="en-US"/>
        </w:rPr>
        <w:lastRenderedPageBreak/>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are deemed administratively non-compliant may be rejected. 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sz w:val="20"/>
          <w:szCs w:val="20"/>
          <w:lang w:val="en-US"/>
        </w:rPr>
        <w:t>B</w:t>
      </w:r>
      <w:r w:rsidRPr="00DF05CE">
        <w:rPr>
          <w:rFonts w:cstheme="majorBidi"/>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lastRenderedPageBreak/>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2AE9F036" w:rsidR="00BA7123" w:rsidRPr="00DF05CE" w:rsidRDefault="00BA7123" w:rsidP="00300B36">
      <w:pPr>
        <w:pStyle w:val="ListParagraph"/>
        <w:ind w:left="360"/>
        <w:rPr>
          <w:rFonts w:cstheme="majorBidi"/>
          <w:b/>
          <w:u w:val="single"/>
        </w:rPr>
      </w:pPr>
      <w:r w:rsidRPr="00DF05CE">
        <w:rPr>
          <w:rFonts w:cstheme="majorBidi"/>
        </w:rPr>
        <w:t>If the tender is divided into lots bidders should make every effort to bids for all items within the lot they are interested in. If bidders fail to complete all items within the lot LRCS reserves the right not to award the lot to the bidder. Bidders must complete at least one lot to be considered eligible. Bidders can bid for as many lots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51A7D999" w:rsidR="00BA7123" w:rsidRPr="00DF05CE" w:rsidRDefault="00BA7123" w:rsidP="007C0191">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r w:rsidR="0011265A">
        <w:rPr>
          <w:rFonts w:cstheme="majorBidi"/>
          <w:bCs/>
        </w:rPr>
        <w:t>Typed</w:t>
      </w:r>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6A8BAC94" w:rsidR="00D078DF" w:rsidRPr="00F6261A" w:rsidRDefault="001B77F3" w:rsidP="00E61B52">
      <w:pPr>
        <w:pStyle w:val="ListParagraph"/>
        <w:ind w:left="1152"/>
        <w:rPr>
          <w:rFonts w:cstheme="majorBidi"/>
          <w:bCs/>
        </w:rPr>
      </w:pPr>
      <w:r w:rsidRPr="00DF05CE">
        <w:rPr>
          <w:rFonts w:cstheme="majorBidi"/>
          <w:bCs/>
        </w:rPr>
        <w:t>“Tender re</w:t>
      </w:r>
      <w:r w:rsidR="0019096A">
        <w:rPr>
          <w:rFonts w:cstheme="majorBidi"/>
          <w:bCs/>
        </w:rPr>
        <w:t xml:space="preserve">ference: </w:t>
      </w:r>
      <w:r w:rsidR="001A16EA" w:rsidRPr="00754616">
        <w:rPr>
          <w:rFonts w:cstheme="majorBidi"/>
          <w:b/>
        </w:rPr>
        <w:t>2021-</w:t>
      </w:r>
      <w:r w:rsidR="00E61B52">
        <w:rPr>
          <w:rFonts w:cstheme="majorBidi"/>
          <w:b/>
        </w:rPr>
        <w:t>051</w:t>
      </w:r>
      <w:r w:rsidR="003A5428" w:rsidRPr="00DF05CE">
        <w:rPr>
          <w:rFonts w:cstheme="majorBidi"/>
          <w:bCs/>
        </w:rPr>
        <w:t>. Do not open b</w:t>
      </w:r>
      <w:r w:rsidR="000274CD">
        <w:rPr>
          <w:rFonts w:cstheme="majorBidi"/>
          <w:bCs/>
        </w:rPr>
        <w:t xml:space="preserve">efore </w:t>
      </w:r>
      <w:r w:rsidR="007C0191">
        <w:rPr>
          <w:rFonts w:cstheme="majorBidi"/>
          <w:b/>
        </w:rPr>
        <w:t xml:space="preserve">Friday </w:t>
      </w:r>
      <w:r w:rsidR="00E61B52">
        <w:rPr>
          <w:rFonts w:cstheme="majorBidi"/>
          <w:b/>
        </w:rPr>
        <w:t>19</w:t>
      </w:r>
      <w:r w:rsidR="00854CB9">
        <w:rPr>
          <w:rFonts w:cstheme="majorBidi"/>
          <w:b/>
        </w:rPr>
        <w:t xml:space="preserve"> </w:t>
      </w:r>
      <w:r w:rsidR="00E61B52">
        <w:rPr>
          <w:rFonts w:cstheme="majorBidi"/>
          <w:b/>
        </w:rPr>
        <w:t>November</w:t>
      </w:r>
      <w:r w:rsidR="007C0191">
        <w:rPr>
          <w:rFonts w:cstheme="majorBidi"/>
          <w:b/>
        </w:rPr>
        <w:t xml:space="preserve"> </w:t>
      </w:r>
      <w:r w:rsidR="00AC564D" w:rsidRPr="000274CD">
        <w:rPr>
          <w:rFonts w:cstheme="majorBidi"/>
          <w:b/>
        </w:rPr>
        <w:t>2021</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85F63CA" w:rsidR="00BA7123" w:rsidRPr="00DF05CE" w:rsidRDefault="00BA7123" w:rsidP="00DF0AA6">
      <w:pPr>
        <w:pStyle w:val="ListParagraph"/>
        <w:numPr>
          <w:ilvl w:val="1"/>
          <w:numId w:val="2"/>
        </w:numPr>
        <w:rPr>
          <w:rFonts w:cstheme="majorBidi"/>
          <w:b/>
          <w:u w:val="single"/>
        </w:rPr>
      </w:pPr>
      <w:r w:rsidRPr="00DF05CE">
        <w:rPr>
          <w:rFonts w:cstheme="majorBidi"/>
        </w:rPr>
        <w:t xml:space="preserve">Tenderer(s) must be Manufacturers, accredited Wholesalers, Traders / Suppliers, Agents in their registered </w:t>
      </w:r>
      <w:proofErr w:type="spellStart"/>
      <w:r w:rsidRPr="00DF05CE">
        <w:rPr>
          <w:rFonts w:cstheme="majorBidi"/>
        </w:rPr>
        <w:t>country.</w:t>
      </w:r>
      <w:r w:rsidR="006572F2">
        <w:rPr>
          <w:rFonts w:cstheme="majorBidi"/>
        </w:rPr>
        <w:t>s</w:t>
      </w:r>
      <w:proofErr w:type="spellEnd"/>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lastRenderedPageBreak/>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INCOTERMS: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44330735" w:rsidR="00BA7123" w:rsidRPr="00DF05CE" w:rsidRDefault="00BA7123" w:rsidP="007C0191">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lastRenderedPageBreak/>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w:t>
      </w:r>
      <w:r w:rsidR="0023382A" w:rsidRPr="00DF05CE">
        <w:rPr>
          <w:rFonts w:cstheme="majorBidi"/>
          <w:lang w:val="en-US"/>
        </w:rPr>
        <w:lastRenderedPageBreak/>
        <w:t>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Including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w:t>
      </w:r>
      <w:r w:rsidR="0095397C" w:rsidRPr="00DF05CE">
        <w:rPr>
          <w:rFonts w:cstheme="majorBidi"/>
          <w:lang w:val="en-US"/>
        </w:rPr>
        <w:lastRenderedPageBreak/>
        <w:t>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lastRenderedPageBreak/>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164480DA" w:rsidR="00507F75" w:rsidRDefault="0067632F" w:rsidP="00384F93">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r w:rsidR="00384F93">
        <w:rPr>
          <w:rFonts w:eastAsia="CIDFont+F8" w:cstheme="majorBidi"/>
          <w:lang w:val="en-US"/>
        </w:rPr>
        <w:t>Mohamad.elhaj@redcross.org.lb</w:t>
      </w:r>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77777777"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lastRenderedPageBreak/>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7BBEE71D"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0EF135E1" w:rsidR="00BA7123" w:rsidRPr="00DF05CE" w:rsidRDefault="000274CD" w:rsidP="00384F93">
            <w:pPr>
              <w:spacing w:after="0" w:line="240" w:lineRule="auto"/>
              <w:rPr>
                <w:rFonts w:cstheme="majorBidi"/>
              </w:rPr>
            </w:pPr>
            <w:r>
              <w:rPr>
                <w:rFonts w:cstheme="majorBidi"/>
                <w:noProof/>
              </w:rPr>
              <w:t>2021-</w:t>
            </w:r>
            <w:r w:rsidR="00384F93">
              <w:rPr>
                <w:rFonts w:cstheme="majorBidi"/>
                <w:noProof/>
              </w:rPr>
              <w:t>051</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0274CD">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tcPr>
          <w:p w14:paraId="6E9981C3" w14:textId="77777777" w:rsidR="00BA7123" w:rsidRPr="00754616" w:rsidRDefault="00BA7123" w:rsidP="00F12B7F">
            <w:pPr>
              <w:spacing w:after="0" w:line="240" w:lineRule="auto"/>
              <w:rPr>
                <w:rFonts w:cstheme="majorBidi"/>
                <w:b/>
                <w:bCs/>
                <w:highlight w:val="yellow"/>
              </w:rPr>
            </w:pPr>
            <w:r w:rsidRPr="00754616">
              <w:rPr>
                <w:rFonts w:cstheme="majorBidi"/>
                <w:b/>
                <w:bCs/>
                <w:highlight w:val="yellow"/>
              </w:rPr>
              <w:t>Samples to be delivered with bids?</w:t>
            </w:r>
          </w:p>
        </w:tc>
        <w:tc>
          <w:tcPr>
            <w:tcW w:w="5059" w:type="dxa"/>
          </w:tcPr>
          <w:p w14:paraId="12140F60" w14:textId="2ED05FA7" w:rsidR="000274CD" w:rsidRPr="00754616" w:rsidRDefault="00754616" w:rsidP="000274CD">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highlight w:val="yellow"/>
                <w:lang w:val="en-US"/>
              </w:rPr>
            </w:pPr>
            <w:r w:rsidRPr="00754616">
              <w:rPr>
                <w:rFonts w:cstheme="majorBidi"/>
                <w:b/>
                <w:bCs/>
                <w:sz w:val="20"/>
                <w:szCs w:val="20"/>
                <w:highlight w:val="yellow"/>
              </w:rPr>
              <w:t>Samples should be delivered with the bid</w:t>
            </w:r>
            <w:r>
              <w:rPr>
                <w:rFonts w:cstheme="majorBidi"/>
                <w:b/>
                <w:bCs/>
                <w:sz w:val="20"/>
                <w:szCs w:val="20"/>
                <w:highlight w:val="yellow"/>
              </w:rPr>
              <w:t xml:space="preserve"> to procurement office</w:t>
            </w:r>
            <w:r w:rsidR="005F3F5E">
              <w:rPr>
                <w:rFonts w:cstheme="majorBidi"/>
                <w:b/>
                <w:bCs/>
                <w:sz w:val="20"/>
                <w:szCs w:val="20"/>
                <w:highlight w:val="yellow"/>
              </w:rPr>
              <w:t xml:space="preserve"> (Label you sample with all the specifications” L, W, Thickness, material... “) </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791579E1" w:rsidR="00BA7123" w:rsidRPr="00DF05CE" w:rsidRDefault="00BA7123" w:rsidP="00384F93">
            <w:pPr>
              <w:spacing w:after="0" w:line="240" w:lineRule="auto"/>
              <w:rPr>
                <w:rFonts w:cstheme="majorBidi"/>
                <w:b/>
              </w:rPr>
            </w:pPr>
            <w:r w:rsidRPr="00DF05CE">
              <w:rPr>
                <w:rFonts w:cstheme="majorBidi"/>
                <w:b/>
              </w:rPr>
              <w:t>Date</w:t>
            </w:r>
            <w:r w:rsidR="00472D98">
              <w:rPr>
                <w:rFonts w:cstheme="majorBidi"/>
                <w:b/>
              </w:rPr>
              <w:t xml:space="preserve">: </w:t>
            </w:r>
            <w:r w:rsidR="00384F93">
              <w:rPr>
                <w:rFonts w:cstheme="majorBidi"/>
                <w:b/>
              </w:rPr>
              <w:t>19</w:t>
            </w:r>
            <w:r w:rsidR="004C449A">
              <w:rPr>
                <w:rFonts w:cstheme="majorBidi"/>
                <w:b/>
              </w:rPr>
              <w:t xml:space="preserve"> </w:t>
            </w:r>
            <w:r w:rsidR="00384F93">
              <w:rPr>
                <w:rFonts w:cstheme="majorBidi"/>
                <w:b/>
              </w:rPr>
              <w:t>November</w:t>
            </w:r>
            <w:r w:rsidR="003D06EC">
              <w:rPr>
                <w:rFonts w:cstheme="majorBidi"/>
                <w:b/>
              </w:rPr>
              <w:t xml:space="preserve"> 2021 </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1A2515B9" w:rsidR="00BA7123" w:rsidRPr="00DF05CE" w:rsidRDefault="00BA7123" w:rsidP="00384F93">
            <w:pPr>
              <w:spacing w:after="0" w:line="240" w:lineRule="auto"/>
              <w:rPr>
                <w:rFonts w:cstheme="majorBidi"/>
              </w:rPr>
            </w:pPr>
            <w:r w:rsidRPr="00DF05CE">
              <w:rPr>
                <w:rFonts w:cstheme="majorBidi"/>
              </w:rPr>
              <w:t xml:space="preserve">“Tender reference: </w:t>
            </w:r>
            <w:r w:rsidR="00497803">
              <w:rPr>
                <w:rFonts w:cstheme="majorBidi"/>
                <w:noProof/>
              </w:rPr>
              <w:t>2021-</w:t>
            </w:r>
            <w:r w:rsidR="00384F93">
              <w:rPr>
                <w:rFonts w:cstheme="majorBidi"/>
                <w:noProof/>
              </w:rPr>
              <w:t>051</w:t>
            </w:r>
            <w:r w:rsidRPr="00DF05CE">
              <w:rPr>
                <w:rFonts w:cstheme="majorBidi"/>
              </w:rPr>
              <w:t xml:space="preserve"> Do not open before </w:t>
            </w:r>
            <w:r w:rsidR="00384F93">
              <w:rPr>
                <w:rFonts w:cstheme="majorBidi"/>
              </w:rPr>
              <w:t>19</w:t>
            </w:r>
            <w:r w:rsidR="004C449A">
              <w:rPr>
                <w:rFonts w:cstheme="majorBidi"/>
                <w:noProof/>
              </w:rPr>
              <w:t>/</w:t>
            </w:r>
            <w:r w:rsidR="00384F93">
              <w:rPr>
                <w:rFonts w:cstheme="majorBidi"/>
                <w:noProof/>
              </w:rPr>
              <w:t>11</w:t>
            </w:r>
            <w:r w:rsidR="0066011D">
              <w:rPr>
                <w:rFonts w:cstheme="majorBidi"/>
                <w:noProof/>
              </w:rPr>
              <w:t>/2021</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575CDF74" w:rsidR="008C61B7" w:rsidRDefault="000103AC" w:rsidP="00384F93">
            <w:pPr>
              <w:spacing w:after="0" w:line="240" w:lineRule="auto"/>
              <w:rPr>
                <w:rFonts w:cstheme="majorBidi"/>
              </w:rPr>
            </w:pPr>
            <w:r>
              <w:rPr>
                <w:rFonts w:cstheme="majorBidi"/>
              </w:rPr>
              <w:t xml:space="preserve">Date: </w:t>
            </w:r>
            <w:r w:rsidR="00384F93">
              <w:rPr>
                <w:rFonts w:cstheme="majorBidi"/>
              </w:rPr>
              <w:t>12</w:t>
            </w:r>
            <w:r w:rsidR="004C449A">
              <w:rPr>
                <w:rFonts w:cstheme="majorBidi"/>
              </w:rPr>
              <w:t>/</w:t>
            </w:r>
            <w:r w:rsidR="00384F93">
              <w:rPr>
                <w:rFonts w:cstheme="majorBidi"/>
              </w:rPr>
              <w:t>11</w:t>
            </w:r>
            <w:r w:rsidR="00B64F2B">
              <w:rPr>
                <w:rFonts w:cstheme="majorBidi"/>
              </w:rPr>
              <w:t>/</w:t>
            </w:r>
            <w:r w:rsidR="00497803">
              <w:rPr>
                <w:rFonts w:cstheme="majorBidi"/>
              </w:rPr>
              <w:t>2021</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77777777" w:rsidR="00854CB9" w:rsidRDefault="00854CB9" w:rsidP="00EC697C">
      <w:pPr>
        <w:rPr>
          <w:rFonts w:cstheme="majorBidi"/>
        </w:rPr>
      </w:pPr>
    </w:p>
    <w:p w14:paraId="54439B55" w14:textId="77777777" w:rsidR="007C0191" w:rsidRPr="00DF05CE" w:rsidRDefault="007C0191"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3" w:name="_Toc459799306"/>
      <w:r w:rsidRPr="00113195">
        <w:rPr>
          <w:b/>
          <w:bCs/>
          <w:color w:val="548DD4" w:themeColor="text2" w:themeTint="99"/>
          <w:sz w:val="28"/>
          <w:szCs w:val="28"/>
        </w:rPr>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3"/>
      <w:r w:rsidR="0030578E">
        <w:rPr>
          <w:b/>
          <w:bCs/>
          <w:color w:val="548DD4" w:themeColor="text2" w:themeTint="99"/>
          <w:sz w:val="28"/>
          <w:szCs w:val="28"/>
        </w:rPr>
        <w:t xml:space="preserve"> (Must be signed and stamped)</w:t>
      </w:r>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9"/>
          <w:footerReference w:type="default" r:id="rId10"/>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4"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4"/>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4C587920" w:rsidR="007D04AF" w:rsidRPr="0054172C" w:rsidRDefault="007D04AF" w:rsidP="004F1577">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54172C">
        <w:rPr>
          <w:rFonts w:eastAsia="Arial" w:cstheme="minorHAnsi"/>
          <w:b/>
          <w:bCs/>
          <w:color w:val="000000" w:themeColor="text1"/>
          <w:sz w:val="20"/>
          <w:szCs w:val="20"/>
          <w:lang w:val="en-US"/>
        </w:rPr>
        <w:t>L</w:t>
      </w:r>
      <w:r w:rsidRPr="0054172C">
        <w:rPr>
          <w:rFonts w:eastAsia="Times New Roman" w:cstheme="minorHAnsi"/>
          <w:b/>
          <w:bCs/>
          <w:color w:val="000000" w:themeColor="text1"/>
          <w:sz w:val="20"/>
          <w:szCs w:val="20"/>
          <w:lang w:val="en-US"/>
        </w:rPr>
        <w:t>RCS will award Framework Agreement to One Bidder</w:t>
      </w:r>
      <w:r w:rsidR="00A207CB" w:rsidRPr="0054172C">
        <w:rPr>
          <w:rFonts w:eastAsia="Times New Roman" w:cstheme="minorHAnsi"/>
          <w:b/>
          <w:bCs/>
          <w:color w:val="000000" w:themeColor="text1"/>
          <w:sz w:val="20"/>
          <w:szCs w:val="20"/>
          <w:lang w:val="en-US"/>
        </w:rPr>
        <w:t xml:space="preserve"> or More</w:t>
      </w:r>
      <w:r w:rsidR="000103AC">
        <w:rPr>
          <w:rFonts w:eastAsia="Times New Roman" w:cstheme="minorHAnsi"/>
          <w:b/>
          <w:bCs/>
          <w:color w:val="000000" w:themeColor="text1"/>
          <w:sz w:val="20"/>
          <w:szCs w:val="20"/>
          <w:lang w:val="en-US"/>
        </w:rPr>
        <w:t xml:space="preserve">, reference to the </w:t>
      </w:r>
      <w:r w:rsidR="007C0191">
        <w:rPr>
          <w:rFonts w:eastAsia="Times New Roman" w:cstheme="minorHAnsi"/>
          <w:b/>
          <w:bCs/>
          <w:color w:val="000000" w:themeColor="text1"/>
          <w:sz w:val="20"/>
          <w:szCs w:val="20"/>
          <w:u w:val="single"/>
          <w:lang w:val="en-US"/>
        </w:rPr>
        <w:t xml:space="preserve">CHEAPEST </w:t>
      </w:r>
      <w:r w:rsidR="004F1577">
        <w:rPr>
          <w:rFonts w:eastAsia="Times New Roman" w:cstheme="minorHAnsi"/>
          <w:b/>
          <w:bCs/>
          <w:color w:val="000000" w:themeColor="text1"/>
          <w:sz w:val="20"/>
          <w:szCs w:val="20"/>
          <w:u w:val="single"/>
          <w:lang w:val="en-US"/>
        </w:rPr>
        <w:t xml:space="preserve">ACCEPTED LOT OR ITEMS </w:t>
      </w:r>
      <w:r w:rsidR="007C0191">
        <w:rPr>
          <w:rFonts w:eastAsia="Times New Roman" w:cstheme="minorHAnsi"/>
          <w:b/>
          <w:bCs/>
          <w:color w:val="000000" w:themeColor="text1"/>
          <w:sz w:val="20"/>
          <w:szCs w:val="20"/>
          <w:lang w:val="en-US"/>
        </w:rPr>
        <w:t xml:space="preserve"> </w:t>
      </w:r>
      <w:r w:rsidR="000103AC">
        <w:rPr>
          <w:rFonts w:eastAsia="Times New Roman" w:cstheme="minorHAnsi"/>
          <w:b/>
          <w:bCs/>
          <w:color w:val="000000" w:themeColor="text1"/>
          <w:sz w:val="20"/>
          <w:szCs w:val="20"/>
          <w:lang w:val="en-US"/>
        </w:rPr>
        <w:t xml:space="preserve"> </w:t>
      </w:r>
    </w:p>
    <w:p w14:paraId="7A58CEA8" w14:textId="3E1CB0C6" w:rsidR="00454D54" w:rsidRPr="000103AC" w:rsidRDefault="007D04AF" w:rsidP="000103AC">
      <w:pPr>
        <w:pStyle w:val="ListParagraph"/>
        <w:numPr>
          <w:ilvl w:val="0"/>
          <w:numId w:val="3"/>
        </w:numPr>
        <w:shd w:val="clear" w:color="auto" w:fill="FFFFFF"/>
        <w:tabs>
          <w:tab w:val="left" w:pos="2805"/>
        </w:tabs>
        <w:spacing w:after="0" w:line="240" w:lineRule="auto"/>
        <w:rPr>
          <w:rFonts w:eastAsia="Times New Roman" w:cstheme="minorHAnsi"/>
          <w:b/>
          <w:bCs/>
          <w:color w:val="000000" w:themeColor="text1"/>
          <w:sz w:val="20"/>
          <w:szCs w:val="20"/>
          <w:lang w:val="en-US"/>
        </w:rPr>
      </w:pPr>
      <w:r w:rsidRPr="0054172C">
        <w:rPr>
          <w:rFonts w:eastAsia="Times New Roman" w:cstheme="minorHAnsi"/>
          <w:b/>
          <w:bCs/>
          <w:color w:val="000000" w:themeColor="text1"/>
          <w:sz w:val="20"/>
          <w:szCs w:val="20"/>
          <w:lang w:val="en-US"/>
        </w:rPr>
        <w:t>This Below quantity is just an estimated one based on the foreseen current needs and it is subject to change (increase or decrease), in other words, LRCS does not guarantee any volume of orders under Framework Agreements, as all purchases will be based on the needs and activities of LRCS.</w:t>
      </w:r>
    </w:p>
    <w:p w14:paraId="4719030A" w14:textId="5C20FE7A" w:rsidR="00F40FAE" w:rsidRPr="00CF20A9" w:rsidRDefault="00F40FAE" w:rsidP="00DF0AA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54172C">
        <w:rPr>
          <w:rFonts w:cstheme="majorBidi"/>
          <w:b/>
          <w:bCs/>
          <w:sz w:val="20"/>
          <w:szCs w:val="20"/>
          <w:highlight w:val="yellow"/>
        </w:rPr>
        <w:t xml:space="preserve">BID SHOULD BE SUBMITTED TYPING AND NOT HAND WRITTEN </w:t>
      </w:r>
      <w:r w:rsidRPr="0054172C">
        <w:rPr>
          <w:rFonts w:cstheme="majorBidi"/>
          <w:b/>
          <w:bCs/>
          <w:i/>
          <w:iCs/>
          <w:sz w:val="20"/>
          <w:szCs w:val="20"/>
          <w:highlight w:val="yellow"/>
        </w:rPr>
        <w:t>(written by hand bids will be considered as ineligible)</w:t>
      </w:r>
    </w:p>
    <w:p w14:paraId="1417C107" w14:textId="0AEA90EF" w:rsidR="00BC3ECA" w:rsidRPr="008F0BEF" w:rsidRDefault="009F508F" w:rsidP="007C0191">
      <w:pPr>
        <w:pStyle w:val="ListParagraph"/>
        <w:numPr>
          <w:ilvl w:val="0"/>
          <w:numId w:val="3"/>
        </w:numPr>
        <w:shd w:val="clear" w:color="auto" w:fill="FFFFFF"/>
        <w:tabs>
          <w:tab w:val="left" w:pos="2805"/>
        </w:tabs>
        <w:spacing w:after="0" w:line="240" w:lineRule="auto"/>
        <w:rPr>
          <w:rFonts w:eastAsia="Times New Roman" w:cs="Times New Roman"/>
          <w:b/>
          <w:bCs/>
          <w:color w:val="000000"/>
          <w:sz w:val="24"/>
          <w:szCs w:val="24"/>
          <w:highlight w:val="yellow"/>
          <w:lang w:val="en-US"/>
        </w:rPr>
      </w:pPr>
      <w:r w:rsidRPr="009F508F">
        <w:rPr>
          <w:rFonts w:cstheme="majorBidi"/>
          <w:b/>
          <w:bCs/>
          <w:sz w:val="24"/>
          <w:szCs w:val="24"/>
          <w:highlight w:val="yellow"/>
        </w:rPr>
        <w:t xml:space="preserve">PLEASE, </w:t>
      </w:r>
      <w:r w:rsidRPr="009F508F">
        <w:rPr>
          <w:rFonts w:cstheme="majorBidi"/>
          <w:b/>
          <w:bCs/>
          <w:sz w:val="24"/>
          <w:szCs w:val="24"/>
          <w:highlight w:val="yellow"/>
          <w:u w:val="single"/>
        </w:rPr>
        <w:t>FILL UP</w:t>
      </w:r>
      <w:r w:rsidRPr="009F508F">
        <w:rPr>
          <w:rFonts w:cstheme="majorBidi"/>
          <w:b/>
          <w:bCs/>
          <w:sz w:val="24"/>
          <w:szCs w:val="24"/>
          <w:highlight w:val="yellow"/>
          <w:u w:val="double"/>
        </w:rPr>
        <w:t xml:space="preserve"> ALL</w:t>
      </w:r>
      <w:r w:rsidRPr="009F508F">
        <w:rPr>
          <w:rFonts w:cstheme="majorBidi"/>
          <w:b/>
          <w:bCs/>
          <w:sz w:val="24"/>
          <w:szCs w:val="24"/>
          <w:highlight w:val="yellow"/>
        </w:rPr>
        <w:t xml:space="preserve"> THE DETAILS REQUESTED IN THE BELOW TABLE. </w:t>
      </w:r>
    </w:p>
    <w:p w14:paraId="63C6D114" w14:textId="77777777" w:rsidR="008F0BEF" w:rsidRPr="007C0191" w:rsidRDefault="008F0BEF" w:rsidP="008F0BEF">
      <w:pPr>
        <w:pStyle w:val="ListParagraph"/>
        <w:shd w:val="clear" w:color="auto" w:fill="FFFFFF"/>
        <w:tabs>
          <w:tab w:val="left" w:pos="2805"/>
        </w:tabs>
        <w:spacing w:after="0" w:line="240" w:lineRule="auto"/>
        <w:rPr>
          <w:rFonts w:eastAsia="Times New Roman" w:cs="Times New Roman"/>
          <w:b/>
          <w:bCs/>
          <w:color w:val="000000"/>
          <w:sz w:val="24"/>
          <w:szCs w:val="24"/>
          <w:highlight w:val="yellow"/>
          <w:lang w:val="en-US"/>
        </w:rPr>
      </w:pPr>
    </w:p>
    <w:p w14:paraId="12B6C21A" w14:textId="77777777" w:rsidR="00384F93" w:rsidRDefault="00051402" w:rsidP="00384F93">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1: </w:t>
      </w:r>
      <w:r w:rsidR="00384F93">
        <w:rPr>
          <w:b/>
          <w:bCs/>
          <w:color w:val="548DD4" w:themeColor="text2" w:themeTint="99"/>
          <w:sz w:val="24"/>
          <w:szCs w:val="24"/>
          <w:u w:val="single"/>
          <w:lang w:val="en-US"/>
        </w:rPr>
        <w:t>Solar System</w:t>
      </w:r>
    </w:p>
    <w:tbl>
      <w:tblPr>
        <w:tblW w:w="5000" w:type="pct"/>
        <w:tblLook w:val="04A0" w:firstRow="1" w:lastRow="0" w:firstColumn="1" w:lastColumn="0" w:noHBand="0" w:noVBand="1"/>
      </w:tblPr>
      <w:tblGrid>
        <w:gridCol w:w="706"/>
        <w:gridCol w:w="1622"/>
        <w:gridCol w:w="4577"/>
        <w:gridCol w:w="476"/>
        <w:gridCol w:w="726"/>
        <w:gridCol w:w="2910"/>
        <w:gridCol w:w="962"/>
        <w:gridCol w:w="1113"/>
        <w:gridCol w:w="856"/>
      </w:tblGrid>
      <w:tr w:rsidR="00384F93" w:rsidRPr="00384F93" w14:paraId="4B65F03E" w14:textId="77777777" w:rsidTr="00384F93">
        <w:trPr>
          <w:trHeight w:val="315"/>
        </w:trPr>
        <w:tc>
          <w:tcPr>
            <w:tcW w:w="117" w:type="pc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C2AD682" w14:textId="77777777" w:rsidR="00384F93" w:rsidRPr="00384F93" w:rsidRDefault="00384F93" w:rsidP="00384F93">
            <w:pPr>
              <w:spacing w:after="0" w:line="240" w:lineRule="auto"/>
              <w:rPr>
                <w:rFonts w:ascii="Cambria" w:eastAsia="Times New Roman" w:hAnsi="Cambria" w:cs="Calibri"/>
                <w:b/>
                <w:bCs/>
                <w:color w:val="000000"/>
                <w:lang w:val="en-US"/>
              </w:rPr>
            </w:pPr>
            <w:r w:rsidRPr="00384F93">
              <w:rPr>
                <w:rFonts w:ascii="Cambria" w:eastAsia="Times New Roman" w:hAnsi="Cambria" w:cs="Calibri"/>
                <w:b/>
                <w:bCs/>
                <w:color w:val="000000"/>
                <w:lang w:val="en-US"/>
              </w:rPr>
              <w:t>Item No.</w:t>
            </w:r>
          </w:p>
        </w:tc>
        <w:tc>
          <w:tcPr>
            <w:tcW w:w="453" w:type="pc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2742E30" w14:textId="77777777" w:rsidR="00384F93" w:rsidRPr="00384F93" w:rsidRDefault="00384F93" w:rsidP="00384F93">
            <w:pPr>
              <w:spacing w:after="0" w:line="240" w:lineRule="auto"/>
              <w:rPr>
                <w:rFonts w:ascii="Cambria" w:eastAsia="Times New Roman" w:hAnsi="Cambria" w:cs="Calibri"/>
                <w:b/>
                <w:bCs/>
                <w:color w:val="000000"/>
                <w:lang w:val="en-US"/>
              </w:rPr>
            </w:pPr>
            <w:r w:rsidRPr="00384F93">
              <w:rPr>
                <w:rFonts w:ascii="Cambria" w:eastAsia="Times New Roman" w:hAnsi="Cambria" w:cs="Calibri"/>
                <w:b/>
                <w:bCs/>
                <w:color w:val="000000"/>
                <w:lang w:val="en-US"/>
              </w:rPr>
              <w:t>Item</w:t>
            </w:r>
          </w:p>
        </w:tc>
        <w:tc>
          <w:tcPr>
            <w:tcW w:w="2581" w:type="pc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E1CD607" w14:textId="77777777" w:rsidR="00384F93" w:rsidRPr="00384F93" w:rsidRDefault="00384F93" w:rsidP="00384F93">
            <w:pPr>
              <w:spacing w:after="0" w:line="240" w:lineRule="auto"/>
              <w:jc w:val="center"/>
              <w:rPr>
                <w:rFonts w:ascii="Cambria" w:eastAsia="Times New Roman" w:hAnsi="Cambria" w:cs="Calibri"/>
                <w:b/>
                <w:bCs/>
                <w:color w:val="000000"/>
                <w:lang w:val="en-US"/>
              </w:rPr>
            </w:pPr>
            <w:r w:rsidRPr="00384F93">
              <w:rPr>
                <w:rFonts w:ascii="Cambria" w:eastAsia="Times New Roman" w:hAnsi="Cambria" w:cs="Calibri"/>
                <w:b/>
                <w:bCs/>
                <w:color w:val="000000"/>
                <w:lang w:val="en-US"/>
              </w:rPr>
              <w:t>Item /Milestone Required (As per below Detailed Technical Specifications)</w:t>
            </w:r>
          </w:p>
        </w:tc>
        <w:tc>
          <w:tcPr>
            <w:tcW w:w="113" w:type="pc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34BCEA4" w14:textId="77777777" w:rsidR="00384F93" w:rsidRPr="00384F93" w:rsidRDefault="00384F93" w:rsidP="00384F93">
            <w:pPr>
              <w:spacing w:after="0" w:line="240" w:lineRule="auto"/>
              <w:jc w:val="center"/>
              <w:rPr>
                <w:rFonts w:ascii="Cambria" w:eastAsia="Times New Roman" w:hAnsi="Cambria" w:cs="Calibri"/>
                <w:b/>
                <w:bCs/>
                <w:color w:val="000000"/>
                <w:lang w:val="en-US"/>
              </w:rPr>
            </w:pPr>
            <w:r w:rsidRPr="00384F93">
              <w:rPr>
                <w:rFonts w:ascii="Cambria" w:eastAsia="Times New Roman" w:hAnsi="Cambria" w:cs="Calibri"/>
                <w:b/>
                <w:bCs/>
                <w:color w:val="000000"/>
                <w:lang w:val="en-US"/>
              </w:rPr>
              <w:t>Unit</w:t>
            </w:r>
          </w:p>
        </w:tc>
        <w:tc>
          <w:tcPr>
            <w:tcW w:w="187" w:type="pc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E434C68" w14:textId="77777777" w:rsidR="00384F93" w:rsidRPr="00384F93" w:rsidRDefault="00384F93" w:rsidP="00384F93">
            <w:pPr>
              <w:spacing w:after="0" w:line="240" w:lineRule="auto"/>
              <w:jc w:val="center"/>
              <w:rPr>
                <w:rFonts w:ascii="Cambria" w:eastAsia="Times New Roman" w:hAnsi="Cambria" w:cs="Calibri"/>
                <w:b/>
                <w:bCs/>
                <w:color w:val="000000"/>
                <w:lang w:val="en-US"/>
              </w:rPr>
            </w:pPr>
            <w:r w:rsidRPr="00384F93">
              <w:rPr>
                <w:rFonts w:ascii="Cambria" w:eastAsia="Times New Roman" w:hAnsi="Cambria" w:cs="Calibri"/>
                <w:b/>
                <w:bCs/>
                <w:color w:val="000000"/>
                <w:lang w:val="en-US"/>
              </w:rPr>
              <w:t>Quantity</w:t>
            </w:r>
          </w:p>
        </w:tc>
        <w:tc>
          <w:tcPr>
            <w:tcW w:w="824" w:type="pc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6D72207" w14:textId="77777777" w:rsidR="00384F93" w:rsidRPr="00384F93" w:rsidRDefault="00384F93" w:rsidP="00384F93">
            <w:pPr>
              <w:spacing w:after="0" w:line="240" w:lineRule="auto"/>
              <w:jc w:val="center"/>
              <w:rPr>
                <w:rFonts w:ascii="Cambria" w:eastAsia="Times New Roman" w:hAnsi="Cambria" w:cs="Calibri"/>
                <w:b/>
                <w:bCs/>
                <w:color w:val="000000"/>
                <w:lang w:val="en-US"/>
              </w:rPr>
            </w:pPr>
            <w:r w:rsidRPr="00384F93">
              <w:rPr>
                <w:rFonts w:ascii="Cambria" w:eastAsia="Times New Roman" w:hAnsi="Cambria" w:cs="Calibri"/>
                <w:b/>
                <w:bCs/>
                <w:color w:val="000000"/>
                <w:lang w:val="en-US"/>
              </w:rPr>
              <w:t xml:space="preserve"> Unit Price in USD, Exclusive VAT rated at 11% </w:t>
            </w:r>
          </w:p>
        </w:tc>
        <w:tc>
          <w:tcPr>
            <w:tcW w:w="232" w:type="pc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6411DEB" w14:textId="77777777" w:rsidR="00384F93" w:rsidRPr="00384F93" w:rsidRDefault="00384F93" w:rsidP="00384F93">
            <w:pPr>
              <w:spacing w:after="0" w:line="240" w:lineRule="auto"/>
              <w:jc w:val="center"/>
              <w:rPr>
                <w:rFonts w:ascii="Cambria" w:eastAsia="Times New Roman" w:hAnsi="Cambria" w:cs="Calibri"/>
                <w:b/>
                <w:bCs/>
                <w:color w:val="000000"/>
                <w:lang w:val="en-US"/>
              </w:rPr>
            </w:pPr>
            <w:r w:rsidRPr="00384F93">
              <w:rPr>
                <w:rFonts w:ascii="Cambria" w:eastAsia="Times New Roman" w:hAnsi="Cambria" w:cs="Calibri"/>
                <w:b/>
                <w:bCs/>
                <w:color w:val="000000"/>
                <w:lang w:val="en-US"/>
              </w:rPr>
              <w:t>Vat Rate (%)</w:t>
            </w:r>
          </w:p>
        </w:tc>
        <w:tc>
          <w:tcPr>
            <w:tcW w:w="293" w:type="pc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B257CC4" w14:textId="77777777" w:rsidR="00384F93" w:rsidRPr="00384F93" w:rsidRDefault="00384F93" w:rsidP="00384F93">
            <w:pPr>
              <w:spacing w:after="0" w:line="240" w:lineRule="auto"/>
              <w:jc w:val="center"/>
              <w:rPr>
                <w:rFonts w:ascii="Cambria" w:eastAsia="Times New Roman" w:hAnsi="Cambria" w:cs="Calibri"/>
                <w:b/>
                <w:bCs/>
                <w:color w:val="000000"/>
                <w:lang w:val="en-US"/>
              </w:rPr>
            </w:pPr>
            <w:r w:rsidRPr="00384F93">
              <w:rPr>
                <w:rFonts w:ascii="Cambria" w:eastAsia="Times New Roman" w:hAnsi="Cambria" w:cs="Calibri"/>
                <w:b/>
                <w:bCs/>
                <w:color w:val="000000"/>
                <w:lang w:val="en-US"/>
              </w:rPr>
              <w:t xml:space="preserve"> Price with VAT </w:t>
            </w:r>
          </w:p>
        </w:tc>
        <w:tc>
          <w:tcPr>
            <w:tcW w:w="201" w:type="pc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8302E1D" w14:textId="77777777" w:rsidR="00384F93" w:rsidRPr="00384F93" w:rsidRDefault="00384F93" w:rsidP="00384F93">
            <w:pPr>
              <w:spacing w:after="0" w:line="240" w:lineRule="auto"/>
              <w:jc w:val="center"/>
              <w:rPr>
                <w:rFonts w:ascii="Cambria" w:eastAsia="Times New Roman" w:hAnsi="Cambria" w:cs="Calibri"/>
                <w:b/>
                <w:bCs/>
                <w:color w:val="000000"/>
                <w:lang w:val="en-US"/>
              </w:rPr>
            </w:pPr>
            <w:r w:rsidRPr="00384F93">
              <w:rPr>
                <w:rFonts w:ascii="Cambria" w:eastAsia="Times New Roman" w:hAnsi="Cambria" w:cs="Calibri"/>
                <w:b/>
                <w:bCs/>
                <w:color w:val="000000"/>
                <w:lang w:val="en-US"/>
              </w:rPr>
              <w:t>Total Price</w:t>
            </w:r>
          </w:p>
        </w:tc>
      </w:tr>
      <w:tr w:rsidR="00384F93" w:rsidRPr="00384F93" w14:paraId="32123BDC" w14:textId="77777777" w:rsidTr="00384F93">
        <w:trPr>
          <w:trHeight w:val="5929"/>
        </w:trPr>
        <w:tc>
          <w:tcPr>
            <w:tcW w:w="117" w:type="pct"/>
            <w:vMerge w:val="restart"/>
            <w:tcBorders>
              <w:top w:val="single" w:sz="4" w:space="0" w:color="auto"/>
              <w:left w:val="single" w:sz="8" w:space="0" w:color="auto"/>
              <w:bottom w:val="single" w:sz="8" w:space="0" w:color="000000"/>
              <w:right w:val="nil"/>
            </w:tcBorders>
            <w:shd w:val="clear" w:color="auto" w:fill="auto"/>
            <w:noWrap/>
            <w:vAlign w:val="center"/>
            <w:hideMark/>
          </w:tcPr>
          <w:p w14:paraId="20BE4EF8" w14:textId="77777777" w:rsidR="00384F93" w:rsidRPr="00384F93" w:rsidRDefault="00384F93" w:rsidP="00384F93">
            <w:pPr>
              <w:spacing w:after="0" w:line="240" w:lineRule="auto"/>
              <w:jc w:val="center"/>
              <w:rPr>
                <w:rFonts w:ascii="Calibri" w:eastAsia="Times New Roman" w:hAnsi="Calibri" w:cs="Calibri"/>
                <w:b/>
                <w:bCs/>
                <w:color w:val="000000"/>
                <w:lang w:val="en-US"/>
              </w:rPr>
            </w:pPr>
            <w:r w:rsidRPr="00384F93">
              <w:rPr>
                <w:rFonts w:ascii="Calibri" w:eastAsia="Times New Roman" w:hAnsi="Calibri" w:cs="Calibri"/>
                <w:b/>
                <w:bCs/>
                <w:color w:val="000000"/>
                <w:lang w:val="en-US"/>
              </w:rPr>
              <w:t>I.1.</w:t>
            </w:r>
          </w:p>
        </w:tc>
        <w:tc>
          <w:tcPr>
            <w:tcW w:w="45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FE84EC5" w14:textId="77777777" w:rsidR="00384F93" w:rsidRPr="00384F93" w:rsidRDefault="00384F93" w:rsidP="00384F93">
            <w:pPr>
              <w:spacing w:after="0" w:line="240" w:lineRule="auto"/>
              <w:jc w:val="center"/>
              <w:rPr>
                <w:rFonts w:ascii="Calibri" w:eastAsia="Times New Roman" w:hAnsi="Calibri" w:cs="Calibri"/>
                <w:b/>
                <w:bCs/>
                <w:color w:val="000000"/>
                <w:lang w:val="en-US"/>
              </w:rPr>
            </w:pPr>
            <w:r w:rsidRPr="00384F93">
              <w:rPr>
                <w:rFonts w:ascii="Calibri" w:eastAsia="Times New Roman" w:hAnsi="Calibri" w:cs="Calibri"/>
                <w:b/>
                <w:bCs/>
                <w:color w:val="000000"/>
                <w:lang w:val="en-US"/>
              </w:rPr>
              <w:t xml:space="preserve"> Photovoltaic Solar System </w:t>
            </w:r>
          </w:p>
        </w:tc>
        <w:tc>
          <w:tcPr>
            <w:tcW w:w="2581"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4E22AAC4" w14:textId="77777777" w:rsidR="00384F93" w:rsidRPr="00384F93" w:rsidRDefault="00384F93" w:rsidP="00384F93">
            <w:pPr>
              <w:spacing w:after="0" w:line="240" w:lineRule="auto"/>
              <w:rPr>
                <w:rFonts w:ascii="Calibri" w:eastAsia="Times New Roman" w:hAnsi="Calibri" w:cs="Calibri"/>
                <w:color w:val="000000"/>
                <w:lang w:val="en-US"/>
              </w:rPr>
            </w:pPr>
            <w:r w:rsidRPr="00384F93">
              <w:rPr>
                <w:rFonts w:ascii="Calibri" w:eastAsia="Times New Roman" w:hAnsi="Calibri" w:cs="Calibri"/>
                <w:b/>
                <w:bCs/>
                <w:color w:val="000000"/>
                <w:lang w:val="en-US"/>
              </w:rPr>
              <w:t xml:space="preserve">General: </w:t>
            </w:r>
            <w:r w:rsidRPr="00384F93">
              <w:rPr>
                <w:rFonts w:ascii="Calibri" w:eastAsia="Times New Roman" w:hAnsi="Calibri" w:cs="Calibri"/>
                <w:b/>
                <w:bCs/>
                <w:color w:val="000000"/>
                <w:lang w:val="en-US"/>
              </w:rPr>
              <w:br/>
              <w:t>All the following items include supply, install, commission, and operate of the complete PV solar system with all materials needed to have a complete job ready for installing a high-quality PV solar system.</w:t>
            </w:r>
            <w:r w:rsidRPr="00384F93">
              <w:rPr>
                <w:rFonts w:ascii="Calibri" w:eastAsia="Times New Roman" w:hAnsi="Calibri" w:cs="Calibri"/>
                <w:b/>
                <w:bCs/>
                <w:color w:val="000000"/>
                <w:lang w:val="en-US"/>
              </w:rPr>
              <w:br/>
              <w:t>PV modules:</w:t>
            </w:r>
            <w:r w:rsidRPr="00384F93">
              <w:rPr>
                <w:rFonts w:ascii="Calibri" w:eastAsia="Times New Roman" w:hAnsi="Calibri" w:cs="Calibri"/>
                <w:color w:val="000000"/>
                <w:lang w:val="en-US"/>
              </w:rPr>
              <w:t xml:space="preserve">  </w:t>
            </w:r>
            <w:r w:rsidRPr="00384F93">
              <w:rPr>
                <w:rFonts w:ascii="Calibri" w:eastAsia="Times New Roman" w:hAnsi="Calibri" w:cs="Calibri"/>
                <w:color w:val="000000"/>
                <w:lang w:val="en-US"/>
              </w:rPr>
              <w:br/>
              <w:t xml:space="preserve">Supply, install, connect, and operate Monocrystalline Photovoltaic Solar modules with all materials needed to have a complete job ready for installing high-quality PV modules. </w:t>
            </w:r>
            <w:r w:rsidRPr="00384F93">
              <w:rPr>
                <w:rFonts w:ascii="Calibri" w:eastAsia="Times New Roman" w:hAnsi="Calibri" w:cs="Calibri"/>
                <w:color w:val="000000"/>
                <w:lang w:val="en-US"/>
              </w:rPr>
              <w:br/>
              <w:t>Silver White, Operating temperature range -10 to 55°C, Power conversion efficiency more than 98 %, Tracking efficiency more than 98%.</w:t>
            </w:r>
            <w:r w:rsidRPr="00384F93">
              <w:rPr>
                <w:rFonts w:ascii="Calibri" w:eastAsia="Times New Roman" w:hAnsi="Calibri" w:cs="Calibri"/>
                <w:color w:val="000000"/>
                <w:lang w:val="en-US"/>
              </w:rPr>
              <w:br/>
              <w:t xml:space="preserve">* PV panel capacity ≥ 540 </w:t>
            </w:r>
            <w:proofErr w:type="spellStart"/>
            <w:r w:rsidRPr="00384F93">
              <w:rPr>
                <w:rFonts w:ascii="Calibri" w:eastAsia="Times New Roman" w:hAnsi="Calibri" w:cs="Calibri"/>
                <w:color w:val="000000"/>
                <w:lang w:val="en-US"/>
              </w:rPr>
              <w:t>Wp</w:t>
            </w:r>
            <w:proofErr w:type="spellEnd"/>
            <w:r w:rsidRPr="00384F93">
              <w:rPr>
                <w:rFonts w:ascii="Calibri" w:eastAsia="Times New Roman" w:hAnsi="Calibri" w:cs="Calibri"/>
                <w:color w:val="000000"/>
                <w:lang w:val="en-US"/>
              </w:rPr>
              <w:t xml:space="preserve"> </w:t>
            </w:r>
            <w:r w:rsidRPr="00384F93">
              <w:rPr>
                <w:rFonts w:ascii="Calibri" w:eastAsia="Times New Roman" w:hAnsi="Calibri" w:cs="Calibri"/>
                <w:color w:val="000000"/>
                <w:lang w:val="en-US"/>
              </w:rPr>
              <w:br/>
              <w:t xml:space="preserve">* Module efficiency shall not be less than 20.8 % at STC.  </w:t>
            </w:r>
            <w:r w:rsidRPr="00384F93">
              <w:rPr>
                <w:rFonts w:ascii="Calibri" w:eastAsia="Times New Roman" w:hAnsi="Calibri" w:cs="Calibri"/>
                <w:color w:val="000000"/>
                <w:lang w:val="en-US"/>
              </w:rPr>
              <w:br/>
              <w:t xml:space="preserve">* Modules are to be provided with a power warranty not less than 84 % by the end of year 25 </w:t>
            </w:r>
            <w:r w:rsidRPr="00384F93">
              <w:rPr>
                <w:rFonts w:ascii="Calibri" w:eastAsia="Times New Roman" w:hAnsi="Calibri" w:cs="Calibri"/>
                <w:color w:val="000000"/>
                <w:lang w:val="en-US"/>
              </w:rPr>
              <w:br/>
              <w:t>* Required certificates: IEC 61215, IEC 61730, IEC 62804</w:t>
            </w:r>
            <w:r w:rsidRPr="00384F93">
              <w:rPr>
                <w:rFonts w:ascii="Calibri" w:eastAsia="Times New Roman" w:hAnsi="Calibri" w:cs="Calibri"/>
                <w:color w:val="000000"/>
                <w:lang w:val="en-US"/>
              </w:rPr>
              <w:br/>
              <w:t>* 12 year products warranty</w:t>
            </w:r>
            <w:r w:rsidRPr="00384F93">
              <w:rPr>
                <w:rFonts w:ascii="Calibri" w:eastAsia="Times New Roman" w:hAnsi="Calibri" w:cs="Calibri"/>
                <w:color w:val="000000"/>
                <w:lang w:val="en-US"/>
              </w:rPr>
              <w:br/>
              <w:t xml:space="preserve">* Approved manufacturers: Longo Solar, </w:t>
            </w:r>
            <w:proofErr w:type="spellStart"/>
            <w:r w:rsidRPr="00384F93">
              <w:rPr>
                <w:rFonts w:ascii="Calibri" w:eastAsia="Times New Roman" w:hAnsi="Calibri" w:cs="Calibri"/>
                <w:color w:val="000000"/>
                <w:lang w:val="en-US"/>
              </w:rPr>
              <w:t>Jinko</w:t>
            </w:r>
            <w:proofErr w:type="spellEnd"/>
            <w:r w:rsidRPr="00384F93">
              <w:rPr>
                <w:rFonts w:ascii="Calibri" w:eastAsia="Times New Roman" w:hAnsi="Calibri" w:cs="Calibri"/>
                <w:color w:val="000000"/>
                <w:lang w:val="en-US"/>
              </w:rPr>
              <w:t xml:space="preserve"> Solar, Trina Solar, JA Solar, </w:t>
            </w:r>
            <w:proofErr w:type="spellStart"/>
            <w:r w:rsidRPr="00384F93">
              <w:rPr>
                <w:rFonts w:ascii="Calibri" w:eastAsia="Times New Roman" w:hAnsi="Calibri" w:cs="Calibri"/>
                <w:color w:val="000000"/>
                <w:lang w:val="en-US"/>
              </w:rPr>
              <w:t>ecodelta</w:t>
            </w:r>
            <w:proofErr w:type="spellEnd"/>
            <w:r w:rsidRPr="00384F93">
              <w:rPr>
                <w:rFonts w:ascii="Calibri" w:eastAsia="Times New Roman" w:hAnsi="Calibri" w:cs="Calibri"/>
                <w:color w:val="000000"/>
                <w:lang w:val="en-US"/>
              </w:rPr>
              <w:t xml:space="preserve"> and equivalent. </w:t>
            </w:r>
            <w:r w:rsidRPr="00384F93">
              <w:rPr>
                <w:rFonts w:ascii="Calibri" w:eastAsia="Times New Roman" w:hAnsi="Calibri" w:cs="Calibri"/>
                <w:color w:val="000000"/>
                <w:lang w:val="en-US"/>
              </w:rPr>
              <w:br/>
            </w:r>
            <w:r w:rsidRPr="00384F93">
              <w:rPr>
                <w:rFonts w:ascii="Calibri" w:eastAsia="Times New Roman" w:hAnsi="Calibri" w:cs="Calibri"/>
                <w:b/>
                <w:bCs/>
                <w:color w:val="000000"/>
                <w:lang w:val="en-US"/>
              </w:rPr>
              <w:t>PV Mounting structure:</w:t>
            </w:r>
            <w:r w:rsidRPr="00384F93">
              <w:rPr>
                <w:rFonts w:ascii="Calibri" w:eastAsia="Times New Roman" w:hAnsi="Calibri" w:cs="Calibri"/>
                <w:color w:val="000000"/>
                <w:lang w:val="en-US"/>
              </w:rPr>
              <w:t xml:space="preserve"> Supply and install customized Module mounting structure from galvanized steel profile foundation suitable to the dimension of selected PV modules and PV numbers, the mounting provides an inclination of 30 degrees with vertical supports, plates, screws, and casting concrete </w:t>
            </w:r>
            <w:proofErr w:type="gramStart"/>
            <w:r w:rsidRPr="00384F93">
              <w:rPr>
                <w:rFonts w:ascii="Calibri" w:eastAsia="Times New Roman" w:hAnsi="Calibri" w:cs="Calibri"/>
                <w:color w:val="000000"/>
                <w:lang w:val="en-US"/>
              </w:rPr>
              <w:t>foundations  (</w:t>
            </w:r>
            <w:proofErr w:type="gramEnd"/>
            <w:r w:rsidRPr="00384F93">
              <w:rPr>
                <w:rFonts w:ascii="Calibri" w:eastAsia="Times New Roman" w:hAnsi="Calibri" w:cs="Calibri"/>
                <w:color w:val="000000"/>
                <w:lang w:val="en-US"/>
              </w:rPr>
              <w:t xml:space="preserve">40*20*30) cm3 for each leg, the structure profile includes bracing and double hot galvanized angles for dividers.  PV mounting structure should be suitable to be installed on roof tiles including necessary accessories if needed. </w:t>
            </w:r>
            <w:r w:rsidRPr="00384F93">
              <w:rPr>
                <w:rFonts w:ascii="Calibri" w:eastAsia="Times New Roman" w:hAnsi="Calibri" w:cs="Calibri"/>
                <w:b/>
                <w:bCs/>
                <w:color w:val="000000"/>
                <w:lang w:val="en-US"/>
              </w:rPr>
              <w:br/>
              <w:t xml:space="preserve">Solar Combiner Box: </w:t>
            </w:r>
            <w:r w:rsidRPr="00384F93">
              <w:rPr>
                <w:rFonts w:ascii="Calibri" w:eastAsia="Times New Roman" w:hAnsi="Calibri" w:cs="Calibri"/>
                <w:color w:val="000000"/>
                <w:lang w:val="en-US"/>
              </w:rPr>
              <w:t xml:space="preserve">High reliability with DC fuse / DC surge protection Device / DC circuit breaker load isolation switch. Maximum input current for each string 15 A. Maximum output switches current 16 A / 20 A. Strong Adaptability IP 65 design, Waterproof, anti-dust, and ultraviolet. Operating temperature range -25 to 55°C. The box body is made of cold-rolled steel and other metal materials flexible configuration; used for single monocrystalline and polycrystalline PV modules. </w:t>
            </w:r>
            <w:r w:rsidRPr="00384F93">
              <w:rPr>
                <w:rFonts w:ascii="Calibri" w:eastAsia="Times New Roman" w:hAnsi="Calibri" w:cs="Calibri"/>
                <w:color w:val="000000"/>
                <w:lang w:val="en-US"/>
              </w:rPr>
              <w:br/>
            </w:r>
            <w:r w:rsidRPr="00384F93">
              <w:rPr>
                <w:rFonts w:ascii="Calibri" w:eastAsia="Times New Roman" w:hAnsi="Calibri" w:cs="Calibri"/>
                <w:b/>
                <w:bCs/>
                <w:color w:val="000000"/>
                <w:lang w:val="en-US"/>
              </w:rPr>
              <w:t>Inverter with Solar charge controller built in (MPPT):</w:t>
            </w:r>
            <w:r w:rsidRPr="00384F93">
              <w:rPr>
                <w:rFonts w:ascii="Calibri" w:eastAsia="Times New Roman" w:hAnsi="Calibri" w:cs="Calibri"/>
                <w:color w:val="000000"/>
                <w:lang w:val="en-US"/>
              </w:rPr>
              <w:br/>
              <w:t>* Hybrid inverter (on/off-grid)</w:t>
            </w:r>
            <w:r w:rsidRPr="00384F93">
              <w:rPr>
                <w:rFonts w:ascii="Calibri" w:eastAsia="Times New Roman" w:hAnsi="Calibri" w:cs="Calibri"/>
                <w:color w:val="000000"/>
                <w:lang w:val="en-US"/>
              </w:rPr>
              <w:br/>
              <w:t xml:space="preserve">* Rated output Power: 5, 10, 15, and 20A. </w:t>
            </w:r>
            <w:r w:rsidRPr="00384F93">
              <w:rPr>
                <w:rFonts w:ascii="Calibri" w:eastAsia="Times New Roman" w:hAnsi="Calibri" w:cs="Calibri"/>
                <w:color w:val="000000"/>
                <w:lang w:val="en-US"/>
              </w:rPr>
              <w:br/>
              <w:t xml:space="preserve">* Compatible with Lithium and Tabular batteries. </w:t>
            </w:r>
            <w:r w:rsidRPr="00384F93">
              <w:rPr>
                <w:rFonts w:ascii="Calibri" w:eastAsia="Times New Roman" w:hAnsi="Calibri" w:cs="Calibri"/>
                <w:color w:val="000000"/>
                <w:lang w:val="en-US"/>
              </w:rPr>
              <w:br/>
              <w:t>* IP rating: IP65</w:t>
            </w:r>
            <w:r w:rsidRPr="00384F93">
              <w:rPr>
                <w:rFonts w:ascii="Calibri" w:eastAsia="Times New Roman" w:hAnsi="Calibri" w:cs="Calibri"/>
                <w:color w:val="000000"/>
                <w:lang w:val="en-US"/>
              </w:rPr>
              <w:br/>
              <w:t xml:space="preserve">* Smart inverter with minimum 98% efficiency </w:t>
            </w:r>
            <w:r w:rsidRPr="00384F93">
              <w:rPr>
                <w:rFonts w:ascii="Calibri" w:eastAsia="Times New Roman" w:hAnsi="Calibri" w:cs="Calibri"/>
                <w:color w:val="000000"/>
                <w:lang w:val="en-US"/>
              </w:rPr>
              <w:br/>
              <w:t xml:space="preserve">* Inverter capacity must be at least 10 % more than the total power/capacity of the PV panel. </w:t>
            </w:r>
            <w:r w:rsidRPr="00384F93">
              <w:rPr>
                <w:rFonts w:ascii="Calibri" w:eastAsia="Times New Roman" w:hAnsi="Calibri" w:cs="Calibri"/>
                <w:color w:val="000000"/>
                <w:lang w:val="en-US"/>
              </w:rPr>
              <w:br/>
              <w:t>* The inverter can be connected to other inverters (up to 5 inverters).</w:t>
            </w:r>
            <w:r w:rsidRPr="00384F93">
              <w:rPr>
                <w:rFonts w:ascii="Calibri" w:eastAsia="Times New Roman" w:hAnsi="Calibri" w:cs="Calibri"/>
                <w:color w:val="000000"/>
                <w:lang w:val="en-US"/>
              </w:rPr>
              <w:br/>
              <w:t xml:space="preserve">* Voltage: 24, and 48 Volts </w:t>
            </w:r>
            <w:r w:rsidRPr="00384F93">
              <w:rPr>
                <w:rFonts w:ascii="Calibri" w:eastAsia="Times New Roman" w:hAnsi="Calibri" w:cs="Calibri"/>
                <w:color w:val="000000"/>
                <w:lang w:val="en-US"/>
              </w:rPr>
              <w:br/>
              <w:t>* Receive power from Solar, EDL, Battery in that order</w:t>
            </w:r>
            <w:r w:rsidRPr="00384F93">
              <w:rPr>
                <w:rFonts w:ascii="Calibri" w:eastAsia="Times New Roman" w:hAnsi="Calibri" w:cs="Calibri"/>
                <w:color w:val="000000"/>
                <w:lang w:val="en-US"/>
              </w:rPr>
              <w:br/>
            </w:r>
            <w:r w:rsidRPr="00384F93">
              <w:rPr>
                <w:rFonts w:ascii="Calibri" w:eastAsia="Times New Roman" w:hAnsi="Calibri" w:cs="Calibri"/>
                <w:color w:val="000000"/>
                <w:lang w:val="en-US"/>
              </w:rPr>
              <w:lastRenderedPageBreak/>
              <w:t>* Built-in WIFI (Monitoring available through mobile app and website) / Large colored LCD screen available.</w:t>
            </w:r>
            <w:r w:rsidRPr="00384F93">
              <w:rPr>
                <w:rFonts w:ascii="Calibri" w:eastAsia="Times New Roman" w:hAnsi="Calibri" w:cs="Calibri"/>
                <w:color w:val="000000"/>
                <w:lang w:val="en-US"/>
              </w:rPr>
              <w:br/>
              <w:t xml:space="preserve">* Inverter can work with or without batteries. </w:t>
            </w:r>
            <w:r w:rsidRPr="00384F93">
              <w:rPr>
                <w:rFonts w:ascii="Calibri" w:eastAsia="Times New Roman" w:hAnsi="Calibri" w:cs="Calibri"/>
                <w:color w:val="000000"/>
                <w:lang w:val="en-US"/>
              </w:rPr>
              <w:br/>
              <w:t>* 5 years products warranty</w:t>
            </w:r>
            <w:r w:rsidRPr="00384F93">
              <w:rPr>
                <w:rFonts w:ascii="Calibri" w:eastAsia="Times New Roman" w:hAnsi="Calibri" w:cs="Calibri"/>
                <w:color w:val="000000"/>
                <w:lang w:val="en-US"/>
              </w:rPr>
              <w:br/>
              <w:t xml:space="preserve">* Required certificates: IEC 62109-1 and IEC 62109-2, IEC 61727 and IEC 62116. </w:t>
            </w:r>
            <w:r w:rsidRPr="00384F93">
              <w:rPr>
                <w:rFonts w:ascii="Calibri" w:eastAsia="Times New Roman" w:hAnsi="Calibri" w:cs="Calibri"/>
                <w:color w:val="000000"/>
                <w:lang w:val="en-US"/>
              </w:rPr>
              <w:br/>
            </w:r>
            <w:r w:rsidRPr="00384F93">
              <w:rPr>
                <w:rFonts w:ascii="Calibri" w:eastAsia="Times New Roman" w:hAnsi="Calibri" w:cs="Calibri"/>
                <w:color w:val="000000"/>
                <w:lang w:val="en-US"/>
              </w:rPr>
              <w:br/>
              <w:t xml:space="preserve">Supply and installation of DC/AC cables, battery cables, connectors, circuit breakers, panel boards, protection devices, and accessories. </w:t>
            </w:r>
            <w:r w:rsidRPr="00384F93">
              <w:rPr>
                <w:rFonts w:ascii="Calibri" w:eastAsia="Times New Roman" w:hAnsi="Calibri" w:cs="Calibri"/>
                <w:color w:val="000000"/>
                <w:lang w:val="en-US"/>
              </w:rPr>
              <w:br/>
              <w:t xml:space="preserve">The price includes transportation and installation of PV modules, Solar Combiner Box, inverter with solar charge controller included, electrical panel board, and including the installation of batteries. The installed panel board should be special to solar. </w:t>
            </w:r>
            <w:r w:rsidRPr="00384F93">
              <w:rPr>
                <w:rFonts w:ascii="Calibri" w:eastAsia="Times New Roman" w:hAnsi="Calibri" w:cs="Calibri"/>
                <w:color w:val="000000"/>
                <w:lang w:val="en-US"/>
              </w:rPr>
              <w:br/>
              <w:t xml:space="preserve">Engineering design, supervision, and final commissioning of the system with 2 years after-sales services. </w:t>
            </w:r>
          </w:p>
        </w:tc>
        <w:tc>
          <w:tcPr>
            <w:tcW w:w="113" w:type="pct"/>
            <w:vMerge w:val="restart"/>
            <w:tcBorders>
              <w:top w:val="single" w:sz="8" w:space="0" w:color="auto"/>
              <w:left w:val="single" w:sz="8" w:space="0" w:color="auto"/>
              <w:bottom w:val="single" w:sz="8" w:space="0" w:color="000000"/>
              <w:right w:val="nil"/>
            </w:tcBorders>
            <w:shd w:val="clear" w:color="auto" w:fill="auto"/>
            <w:noWrap/>
            <w:vAlign w:val="center"/>
            <w:hideMark/>
          </w:tcPr>
          <w:p w14:paraId="22FDFAD2" w14:textId="77777777" w:rsidR="00384F93" w:rsidRPr="00384F93" w:rsidRDefault="00384F93" w:rsidP="00384F93">
            <w:pPr>
              <w:spacing w:after="0" w:line="240" w:lineRule="auto"/>
              <w:jc w:val="center"/>
              <w:rPr>
                <w:rFonts w:ascii="Calibri" w:eastAsia="Times New Roman" w:hAnsi="Calibri" w:cs="Calibri"/>
                <w:color w:val="000000"/>
                <w:lang w:val="en-US"/>
              </w:rPr>
            </w:pPr>
            <w:r w:rsidRPr="00384F93">
              <w:rPr>
                <w:rFonts w:ascii="Calibri" w:eastAsia="Times New Roman" w:hAnsi="Calibri" w:cs="Calibri"/>
                <w:color w:val="000000"/>
                <w:lang w:val="en-US"/>
              </w:rPr>
              <w:lastRenderedPageBreak/>
              <w:t>Watt</w:t>
            </w:r>
          </w:p>
        </w:tc>
        <w:tc>
          <w:tcPr>
            <w:tcW w:w="187"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048C070F" w14:textId="77777777" w:rsidR="00384F93" w:rsidRPr="00384F93" w:rsidRDefault="00384F93" w:rsidP="00384F93">
            <w:pPr>
              <w:spacing w:after="0" w:line="240" w:lineRule="auto"/>
              <w:jc w:val="center"/>
              <w:rPr>
                <w:rFonts w:ascii="Calibri" w:eastAsia="Times New Roman" w:hAnsi="Calibri" w:cs="Calibri"/>
                <w:color w:val="000000"/>
                <w:lang w:val="en-US"/>
              </w:rPr>
            </w:pPr>
            <w:r w:rsidRPr="00384F93">
              <w:rPr>
                <w:rFonts w:ascii="Calibri" w:eastAsia="Times New Roman" w:hAnsi="Calibri" w:cs="Calibri"/>
                <w:color w:val="000000"/>
                <w:lang w:val="en-US"/>
              </w:rPr>
              <w:t>1</w:t>
            </w:r>
          </w:p>
        </w:tc>
        <w:tc>
          <w:tcPr>
            <w:tcW w:w="824"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0AF789D8" w14:textId="77777777" w:rsidR="00384F93" w:rsidRPr="00384F93" w:rsidRDefault="00384F93" w:rsidP="00384F93">
            <w:pPr>
              <w:spacing w:after="0" w:line="240" w:lineRule="auto"/>
              <w:jc w:val="center"/>
              <w:rPr>
                <w:rFonts w:ascii="Calibri" w:eastAsia="Times New Roman" w:hAnsi="Calibri" w:cs="Calibri"/>
                <w:color w:val="000000"/>
                <w:lang w:val="en-US"/>
              </w:rPr>
            </w:pPr>
            <w:r w:rsidRPr="00384F93">
              <w:rPr>
                <w:rFonts w:ascii="Calibri" w:eastAsia="Times New Roman" w:hAnsi="Calibri" w:cs="Calibri"/>
                <w:color w:val="000000"/>
                <w:lang w:val="en-US"/>
              </w:rPr>
              <w:t> </w:t>
            </w:r>
          </w:p>
        </w:tc>
        <w:tc>
          <w:tcPr>
            <w:tcW w:w="232"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556FCA35" w14:textId="77777777" w:rsidR="00384F93" w:rsidRPr="00384F93" w:rsidRDefault="00384F93" w:rsidP="00384F93">
            <w:pPr>
              <w:spacing w:after="0" w:line="240" w:lineRule="auto"/>
              <w:jc w:val="center"/>
              <w:rPr>
                <w:rFonts w:ascii="Calibri" w:eastAsia="Times New Roman" w:hAnsi="Calibri" w:cs="Calibri"/>
                <w:color w:val="000000"/>
                <w:lang w:val="en-US"/>
              </w:rPr>
            </w:pPr>
            <w:r w:rsidRPr="00384F93">
              <w:rPr>
                <w:rFonts w:ascii="Calibri" w:eastAsia="Times New Roman" w:hAnsi="Calibri" w:cs="Calibri"/>
                <w:color w:val="000000"/>
                <w:lang w:val="en-US"/>
              </w:rPr>
              <w:t> </w:t>
            </w:r>
          </w:p>
        </w:tc>
        <w:tc>
          <w:tcPr>
            <w:tcW w:w="293"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3CAD2992" w14:textId="77777777" w:rsidR="00384F93" w:rsidRPr="00384F93" w:rsidRDefault="00384F93" w:rsidP="00384F93">
            <w:pPr>
              <w:spacing w:after="0" w:line="240" w:lineRule="auto"/>
              <w:jc w:val="center"/>
              <w:rPr>
                <w:rFonts w:ascii="Calibri" w:eastAsia="Times New Roman" w:hAnsi="Calibri" w:cs="Calibri"/>
                <w:color w:val="000000"/>
                <w:lang w:val="en-US"/>
              </w:rPr>
            </w:pPr>
            <w:r w:rsidRPr="00384F93">
              <w:rPr>
                <w:rFonts w:ascii="Calibri" w:eastAsia="Times New Roman" w:hAnsi="Calibri" w:cs="Calibri"/>
                <w:color w:val="000000"/>
                <w:lang w:val="en-US"/>
              </w:rPr>
              <w:t> </w:t>
            </w:r>
          </w:p>
        </w:tc>
        <w:tc>
          <w:tcPr>
            <w:tcW w:w="201"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5A20A978" w14:textId="77777777" w:rsidR="00384F93" w:rsidRPr="00384F93" w:rsidRDefault="00384F93" w:rsidP="00384F93">
            <w:pPr>
              <w:spacing w:after="0" w:line="240" w:lineRule="auto"/>
              <w:jc w:val="center"/>
              <w:rPr>
                <w:rFonts w:ascii="Calibri" w:eastAsia="Times New Roman" w:hAnsi="Calibri" w:cs="Calibri"/>
                <w:color w:val="000000"/>
                <w:lang w:val="en-US"/>
              </w:rPr>
            </w:pPr>
            <w:r w:rsidRPr="00384F93">
              <w:rPr>
                <w:rFonts w:ascii="Calibri" w:eastAsia="Times New Roman" w:hAnsi="Calibri" w:cs="Calibri"/>
                <w:color w:val="000000"/>
                <w:lang w:val="en-US"/>
              </w:rPr>
              <w:t> </w:t>
            </w:r>
          </w:p>
        </w:tc>
      </w:tr>
      <w:tr w:rsidR="00384F93" w:rsidRPr="00384F93" w14:paraId="65D447C3" w14:textId="77777777" w:rsidTr="00384F93">
        <w:trPr>
          <w:trHeight w:val="5678"/>
        </w:trPr>
        <w:tc>
          <w:tcPr>
            <w:tcW w:w="117" w:type="pct"/>
            <w:vMerge/>
            <w:tcBorders>
              <w:top w:val="single" w:sz="4" w:space="0" w:color="auto"/>
              <w:left w:val="single" w:sz="8" w:space="0" w:color="auto"/>
              <w:bottom w:val="single" w:sz="8" w:space="0" w:color="000000"/>
              <w:right w:val="nil"/>
            </w:tcBorders>
            <w:vAlign w:val="center"/>
            <w:hideMark/>
          </w:tcPr>
          <w:p w14:paraId="008F238B" w14:textId="77777777" w:rsidR="00384F93" w:rsidRPr="00384F93" w:rsidRDefault="00384F93" w:rsidP="00384F93">
            <w:pPr>
              <w:spacing w:after="0" w:line="240" w:lineRule="auto"/>
              <w:rPr>
                <w:rFonts w:ascii="Calibri" w:eastAsia="Times New Roman" w:hAnsi="Calibri" w:cs="Calibri"/>
                <w:b/>
                <w:bCs/>
                <w:color w:val="000000"/>
                <w:lang w:val="en-US"/>
              </w:rPr>
            </w:pPr>
          </w:p>
        </w:tc>
        <w:tc>
          <w:tcPr>
            <w:tcW w:w="453" w:type="pct"/>
            <w:vMerge/>
            <w:tcBorders>
              <w:top w:val="single" w:sz="8" w:space="0" w:color="auto"/>
              <w:left w:val="single" w:sz="8" w:space="0" w:color="auto"/>
              <w:bottom w:val="single" w:sz="8" w:space="0" w:color="000000"/>
              <w:right w:val="single" w:sz="8" w:space="0" w:color="auto"/>
            </w:tcBorders>
            <w:vAlign w:val="center"/>
            <w:hideMark/>
          </w:tcPr>
          <w:p w14:paraId="0E533CF4" w14:textId="77777777" w:rsidR="00384F93" w:rsidRPr="00384F93" w:rsidRDefault="00384F93" w:rsidP="00384F93">
            <w:pPr>
              <w:spacing w:after="0" w:line="240" w:lineRule="auto"/>
              <w:rPr>
                <w:rFonts w:ascii="Calibri" w:eastAsia="Times New Roman" w:hAnsi="Calibri" w:cs="Calibri"/>
                <w:b/>
                <w:bCs/>
                <w:color w:val="000000"/>
                <w:lang w:val="en-US"/>
              </w:rPr>
            </w:pPr>
          </w:p>
        </w:tc>
        <w:tc>
          <w:tcPr>
            <w:tcW w:w="2581" w:type="pct"/>
            <w:vMerge/>
            <w:tcBorders>
              <w:top w:val="single" w:sz="8" w:space="0" w:color="auto"/>
              <w:left w:val="single" w:sz="8" w:space="0" w:color="auto"/>
              <w:bottom w:val="single" w:sz="8" w:space="0" w:color="000000"/>
              <w:right w:val="single" w:sz="8" w:space="0" w:color="auto"/>
            </w:tcBorders>
            <w:vAlign w:val="center"/>
            <w:hideMark/>
          </w:tcPr>
          <w:p w14:paraId="2A560BA0" w14:textId="77777777" w:rsidR="00384F93" w:rsidRPr="00384F93" w:rsidRDefault="00384F93" w:rsidP="00384F93">
            <w:pPr>
              <w:spacing w:after="0" w:line="240" w:lineRule="auto"/>
              <w:rPr>
                <w:rFonts w:ascii="Calibri" w:eastAsia="Times New Roman" w:hAnsi="Calibri" w:cs="Calibri"/>
                <w:color w:val="000000"/>
                <w:lang w:val="en-US"/>
              </w:rPr>
            </w:pPr>
          </w:p>
        </w:tc>
        <w:tc>
          <w:tcPr>
            <w:tcW w:w="113" w:type="pct"/>
            <w:vMerge/>
            <w:tcBorders>
              <w:top w:val="single" w:sz="8" w:space="0" w:color="auto"/>
              <w:left w:val="single" w:sz="8" w:space="0" w:color="auto"/>
              <w:bottom w:val="single" w:sz="8" w:space="0" w:color="000000"/>
              <w:right w:val="nil"/>
            </w:tcBorders>
            <w:vAlign w:val="center"/>
            <w:hideMark/>
          </w:tcPr>
          <w:p w14:paraId="4208B3D5" w14:textId="77777777" w:rsidR="00384F93" w:rsidRPr="00384F93" w:rsidRDefault="00384F93" w:rsidP="00384F93">
            <w:pPr>
              <w:spacing w:after="0" w:line="240" w:lineRule="auto"/>
              <w:rPr>
                <w:rFonts w:ascii="Calibri" w:eastAsia="Times New Roman" w:hAnsi="Calibri" w:cs="Calibri"/>
                <w:color w:val="000000"/>
                <w:lang w:val="en-US"/>
              </w:rPr>
            </w:pPr>
          </w:p>
        </w:tc>
        <w:tc>
          <w:tcPr>
            <w:tcW w:w="187" w:type="pct"/>
            <w:vMerge/>
            <w:tcBorders>
              <w:top w:val="single" w:sz="8" w:space="0" w:color="auto"/>
              <w:left w:val="single" w:sz="8" w:space="0" w:color="auto"/>
              <w:bottom w:val="single" w:sz="8" w:space="0" w:color="000000"/>
              <w:right w:val="single" w:sz="8" w:space="0" w:color="auto"/>
            </w:tcBorders>
            <w:vAlign w:val="center"/>
            <w:hideMark/>
          </w:tcPr>
          <w:p w14:paraId="62E7C523" w14:textId="77777777" w:rsidR="00384F93" w:rsidRPr="00384F93" w:rsidRDefault="00384F93" w:rsidP="00384F93">
            <w:pPr>
              <w:spacing w:after="0" w:line="240" w:lineRule="auto"/>
              <w:rPr>
                <w:rFonts w:ascii="Calibri" w:eastAsia="Times New Roman" w:hAnsi="Calibri" w:cs="Calibri"/>
                <w:color w:val="000000"/>
                <w:lang w:val="en-US"/>
              </w:rPr>
            </w:pPr>
          </w:p>
        </w:tc>
        <w:tc>
          <w:tcPr>
            <w:tcW w:w="824" w:type="pct"/>
            <w:vMerge/>
            <w:tcBorders>
              <w:top w:val="single" w:sz="8" w:space="0" w:color="auto"/>
              <w:left w:val="single" w:sz="8" w:space="0" w:color="auto"/>
              <w:bottom w:val="single" w:sz="8" w:space="0" w:color="000000"/>
              <w:right w:val="single" w:sz="8" w:space="0" w:color="auto"/>
            </w:tcBorders>
            <w:vAlign w:val="center"/>
            <w:hideMark/>
          </w:tcPr>
          <w:p w14:paraId="7082AE46" w14:textId="77777777" w:rsidR="00384F93" w:rsidRPr="00384F93" w:rsidRDefault="00384F93" w:rsidP="00384F93">
            <w:pPr>
              <w:spacing w:after="0" w:line="240" w:lineRule="auto"/>
              <w:rPr>
                <w:rFonts w:ascii="Calibri" w:eastAsia="Times New Roman" w:hAnsi="Calibri" w:cs="Calibri"/>
                <w:color w:val="000000"/>
                <w:lang w:val="en-US"/>
              </w:rPr>
            </w:pPr>
          </w:p>
        </w:tc>
        <w:tc>
          <w:tcPr>
            <w:tcW w:w="232" w:type="pct"/>
            <w:vMerge/>
            <w:tcBorders>
              <w:top w:val="single" w:sz="8" w:space="0" w:color="auto"/>
              <w:left w:val="single" w:sz="8" w:space="0" w:color="auto"/>
              <w:bottom w:val="single" w:sz="8" w:space="0" w:color="000000"/>
              <w:right w:val="single" w:sz="8" w:space="0" w:color="auto"/>
            </w:tcBorders>
            <w:vAlign w:val="center"/>
            <w:hideMark/>
          </w:tcPr>
          <w:p w14:paraId="6064961C" w14:textId="77777777" w:rsidR="00384F93" w:rsidRPr="00384F93" w:rsidRDefault="00384F93" w:rsidP="00384F93">
            <w:pPr>
              <w:spacing w:after="0" w:line="240" w:lineRule="auto"/>
              <w:rPr>
                <w:rFonts w:ascii="Calibri" w:eastAsia="Times New Roman" w:hAnsi="Calibri" w:cs="Calibri"/>
                <w:color w:val="000000"/>
                <w:lang w:val="en-US"/>
              </w:rPr>
            </w:pPr>
          </w:p>
        </w:tc>
        <w:tc>
          <w:tcPr>
            <w:tcW w:w="293" w:type="pct"/>
            <w:vMerge/>
            <w:tcBorders>
              <w:top w:val="single" w:sz="8" w:space="0" w:color="auto"/>
              <w:left w:val="single" w:sz="8" w:space="0" w:color="auto"/>
              <w:bottom w:val="single" w:sz="8" w:space="0" w:color="000000"/>
              <w:right w:val="single" w:sz="8" w:space="0" w:color="auto"/>
            </w:tcBorders>
            <w:vAlign w:val="center"/>
            <w:hideMark/>
          </w:tcPr>
          <w:p w14:paraId="0DDF928E" w14:textId="77777777" w:rsidR="00384F93" w:rsidRPr="00384F93" w:rsidRDefault="00384F93" w:rsidP="00384F93">
            <w:pPr>
              <w:spacing w:after="0" w:line="240" w:lineRule="auto"/>
              <w:rPr>
                <w:rFonts w:ascii="Calibri" w:eastAsia="Times New Roman" w:hAnsi="Calibri" w:cs="Calibri"/>
                <w:color w:val="000000"/>
                <w:lang w:val="en-US"/>
              </w:rPr>
            </w:pPr>
          </w:p>
        </w:tc>
        <w:tc>
          <w:tcPr>
            <w:tcW w:w="201" w:type="pct"/>
            <w:vMerge/>
            <w:tcBorders>
              <w:top w:val="single" w:sz="8" w:space="0" w:color="auto"/>
              <w:left w:val="single" w:sz="8" w:space="0" w:color="auto"/>
              <w:bottom w:val="single" w:sz="8" w:space="0" w:color="000000"/>
              <w:right w:val="single" w:sz="8" w:space="0" w:color="auto"/>
            </w:tcBorders>
            <w:vAlign w:val="center"/>
            <w:hideMark/>
          </w:tcPr>
          <w:p w14:paraId="55061804" w14:textId="77777777" w:rsidR="00384F93" w:rsidRPr="00384F93" w:rsidRDefault="00384F93" w:rsidP="00384F93">
            <w:pPr>
              <w:spacing w:after="0" w:line="240" w:lineRule="auto"/>
              <w:rPr>
                <w:rFonts w:ascii="Calibri" w:eastAsia="Times New Roman" w:hAnsi="Calibri" w:cs="Calibri"/>
                <w:color w:val="000000"/>
                <w:lang w:val="en-US"/>
              </w:rPr>
            </w:pPr>
          </w:p>
        </w:tc>
      </w:tr>
      <w:tr w:rsidR="00384F93" w:rsidRPr="00384F93" w14:paraId="07815BF0" w14:textId="77777777" w:rsidTr="00384F93">
        <w:trPr>
          <w:trHeight w:val="3315"/>
        </w:trPr>
        <w:tc>
          <w:tcPr>
            <w:tcW w:w="117" w:type="pct"/>
            <w:tcBorders>
              <w:top w:val="nil"/>
              <w:left w:val="single" w:sz="8" w:space="0" w:color="auto"/>
              <w:bottom w:val="single" w:sz="4" w:space="0" w:color="auto"/>
              <w:right w:val="nil"/>
            </w:tcBorders>
            <w:shd w:val="clear" w:color="auto" w:fill="auto"/>
            <w:noWrap/>
            <w:vAlign w:val="center"/>
            <w:hideMark/>
          </w:tcPr>
          <w:p w14:paraId="1BD1FCC7" w14:textId="77777777" w:rsidR="00384F93" w:rsidRPr="00384F93" w:rsidRDefault="00384F93" w:rsidP="00384F93">
            <w:pPr>
              <w:spacing w:after="0" w:line="240" w:lineRule="auto"/>
              <w:rPr>
                <w:rFonts w:ascii="Calibri" w:eastAsia="Times New Roman" w:hAnsi="Calibri" w:cs="Calibri"/>
                <w:b/>
                <w:bCs/>
                <w:color w:val="000000"/>
                <w:lang w:val="en-US"/>
              </w:rPr>
            </w:pPr>
            <w:r w:rsidRPr="00384F93">
              <w:rPr>
                <w:rFonts w:ascii="Calibri" w:eastAsia="Times New Roman" w:hAnsi="Calibri" w:cs="Calibri"/>
                <w:b/>
                <w:bCs/>
                <w:color w:val="000000"/>
                <w:lang w:val="en-US"/>
              </w:rPr>
              <w:lastRenderedPageBreak/>
              <w:t>I.2.</w:t>
            </w:r>
          </w:p>
        </w:tc>
        <w:tc>
          <w:tcPr>
            <w:tcW w:w="453" w:type="pct"/>
            <w:tcBorders>
              <w:top w:val="nil"/>
              <w:left w:val="single" w:sz="8" w:space="0" w:color="auto"/>
              <w:bottom w:val="single" w:sz="8" w:space="0" w:color="auto"/>
              <w:right w:val="single" w:sz="8" w:space="0" w:color="auto"/>
            </w:tcBorders>
            <w:shd w:val="clear" w:color="auto" w:fill="auto"/>
            <w:noWrap/>
            <w:vAlign w:val="center"/>
            <w:hideMark/>
          </w:tcPr>
          <w:p w14:paraId="61DB1836" w14:textId="77777777" w:rsidR="00384F93" w:rsidRPr="00384F93" w:rsidRDefault="00384F93" w:rsidP="00384F93">
            <w:pPr>
              <w:spacing w:after="0" w:line="240" w:lineRule="auto"/>
              <w:rPr>
                <w:rFonts w:ascii="Calibri" w:eastAsia="Times New Roman" w:hAnsi="Calibri" w:cs="Calibri"/>
                <w:b/>
                <w:bCs/>
                <w:color w:val="000000"/>
                <w:lang w:val="en-US"/>
              </w:rPr>
            </w:pPr>
            <w:r w:rsidRPr="00384F93">
              <w:rPr>
                <w:rFonts w:ascii="Calibri" w:eastAsia="Times New Roman" w:hAnsi="Calibri" w:cs="Calibri"/>
                <w:b/>
                <w:bCs/>
                <w:color w:val="000000"/>
                <w:lang w:val="en-US"/>
              </w:rPr>
              <w:t>Battery</w:t>
            </w:r>
          </w:p>
        </w:tc>
        <w:tc>
          <w:tcPr>
            <w:tcW w:w="2581" w:type="pct"/>
            <w:tcBorders>
              <w:top w:val="nil"/>
              <w:left w:val="nil"/>
              <w:bottom w:val="single" w:sz="4" w:space="0" w:color="auto"/>
              <w:right w:val="single" w:sz="8" w:space="0" w:color="auto"/>
            </w:tcBorders>
            <w:shd w:val="clear" w:color="auto" w:fill="auto"/>
            <w:vAlign w:val="bottom"/>
            <w:hideMark/>
          </w:tcPr>
          <w:p w14:paraId="2D3CB91E" w14:textId="77777777" w:rsidR="00384F93" w:rsidRPr="00384F93" w:rsidRDefault="00384F93" w:rsidP="00384F93">
            <w:pPr>
              <w:spacing w:after="0" w:line="240" w:lineRule="auto"/>
              <w:rPr>
                <w:rFonts w:ascii="Calibri" w:eastAsia="Times New Roman" w:hAnsi="Calibri" w:cs="Calibri"/>
                <w:b/>
                <w:bCs/>
                <w:color w:val="000000"/>
                <w:lang w:val="en-US"/>
              </w:rPr>
            </w:pPr>
            <w:r w:rsidRPr="00384F93">
              <w:rPr>
                <w:rFonts w:ascii="Calibri" w:eastAsia="Times New Roman" w:hAnsi="Calibri" w:cs="Calibri"/>
                <w:b/>
                <w:bCs/>
                <w:color w:val="000000"/>
                <w:lang w:val="en-US"/>
              </w:rPr>
              <w:t xml:space="preserve">Battery: </w:t>
            </w:r>
            <w:r w:rsidRPr="00384F93">
              <w:rPr>
                <w:rFonts w:ascii="Calibri" w:eastAsia="Times New Roman" w:hAnsi="Calibri" w:cs="Calibri"/>
                <w:b/>
                <w:bCs/>
                <w:color w:val="000000"/>
                <w:lang w:val="en-US"/>
              </w:rPr>
              <w:br/>
            </w:r>
            <w:r w:rsidRPr="00384F93">
              <w:rPr>
                <w:rFonts w:ascii="Calibri" w:eastAsia="Times New Roman" w:hAnsi="Calibri" w:cs="Calibri"/>
                <w:color w:val="000000"/>
                <w:lang w:val="en-US"/>
              </w:rPr>
              <w:t>Solar-/Off-grid applications</w:t>
            </w:r>
            <w:r w:rsidRPr="00384F93">
              <w:rPr>
                <w:rFonts w:ascii="Calibri" w:eastAsia="Times New Roman" w:hAnsi="Calibri" w:cs="Calibri"/>
                <w:color w:val="000000"/>
                <w:lang w:val="en-US"/>
              </w:rPr>
              <w:br/>
              <w:t>Battery  Voltage 12 volt</w:t>
            </w:r>
            <w:r w:rsidRPr="00384F93">
              <w:rPr>
                <w:rFonts w:ascii="Calibri" w:eastAsia="Times New Roman" w:hAnsi="Calibri" w:cs="Calibri"/>
                <w:color w:val="000000"/>
                <w:lang w:val="en-US"/>
              </w:rPr>
              <w:br/>
              <w:t>Battery Capacity 240  Ampere hour</w:t>
            </w:r>
            <w:r w:rsidRPr="00384F93">
              <w:rPr>
                <w:rFonts w:ascii="Calibri" w:eastAsia="Times New Roman" w:hAnsi="Calibri" w:cs="Calibri"/>
                <w:color w:val="000000"/>
                <w:lang w:val="en-US"/>
              </w:rPr>
              <w:br/>
              <w:t>Tubular positive plates</w:t>
            </w:r>
            <w:r w:rsidRPr="00384F93">
              <w:rPr>
                <w:rFonts w:ascii="Calibri" w:eastAsia="Times New Roman" w:hAnsi="Calibri" w:cs="Calibri"/>
                <w:color w:val="000000"/>
                <w:lang w:val="en-US"/>
              </w:rPr>
              <w:br/>
              <w:t>ISO 9001, ISO 14001 certified</w:t>
            </w:r>
            <w:r w:rsidRPr="00384F93">
              <w:rPr>
                <w:rFonts w:ascii="Calibri" w:eastAsia="Times New Roman" w:hAnsi="Calibri" w:cs="Calibri"/>
                <w:color w:val="000000"/>
                <w:lang w:val="en-US"/>
              </w:rPr>
              <w:br/>
              <w:t>DoD cycle life of 1800 cycles / Battery depth of charge is 70 %</w:t>
            </w:r>
            <w:r w:rsidRPr="00384F93">
              <w:rPr>
                <w:rFonts w:ascii="Calibri" w:eastAsia="Times New Roman" w:hAnsi="Calibri" w:cs="Calibri"/>
                <w:color w:val="000000"/>
                <w:lang w:val="en-US"/>
              </w:rPr>
              <w:br/>
              <w:t xml:space="preserve">The price includes supply, install, connect battery / </w:t>
            </w:r>
            <w:proofErr w:type="spellStart"/>
            <w:r w:rsidRPr="00384F93">
              <w:rPr>
                <w:rFonts w:ascii="Calibri" w:eastAsia="Times New Roman" w:hAnsi="Calibri" w:cs="Calibri"/>
                <w:color w:val="000000"/>
                <w:lang w:val="en-US"/>
              </w:rPr>
              <w:t>ies</w:t>
            </w:r>
            <w:proofErr w:type="spellEnd"/>
            <w:r w:rsidRPr="00384F93">
              <w:rPr>
                <w:rFonts w:ascii="Calibri" w:eastAsia="Times New Roman" w:hAnsi="Calibri" w:cs="Calibri"/>
                <w:color w:val="000000"/>
                <w:lang w:val="en-US"/>
              </w:rPr>
              <w:t xml:space="preserve">, and steel cage protection. </w:t>
            </w:r>
            <w:r w:rsidRPr="00384F93">
              <w:rPr>
                <w:rFonts w:ascii="Calibri" w:eastAsia="Times New Roman" w:hAnsi="Calibri" w:cs="Calibri"/>
                <w:color w:val="000000"/>
                <w:lang w:val="en-US"/>
              </w:rPr>
              <w:br/>
              <w:t xml:space="preserve">The price includes DC/AC cables, battery cables, connectors, circuit breakers, panel boards, protection devices, and accessories. </w:t>
            </w:r>
            <w:r w:rsidRPr="00384F93">
              <w:rPr>
                <w:rFonts w:ascii="Calibri" w:eastAsia="Times New Roman" w:hAnsi="Calibri" w:cs="Calibri"/>
                <w:color w:val="000000"/>
                <w:lang w:val="en-US"/>
              </w:rPr>
              <w:br/>
              <w:t xml:space="preserve">The price includes transportation and installation of PV modules, Solar Combiner Box, Solar charge controller, batteries, inverter, electrical panel board. </w:t>
            </w:r>
            <w:r w:rsidRPr="00384F93">
              <w:rPr>
                <w:rFonts w:ascii="Calibri" w:eastAsia="Times New Roman" w:hAnsi="Calibri" w:cs="Calibri"/>
                <w:color w:val="000000"/>
                <w:lang w:val="en-US"/>
              </w:rPr>
              <w:br/>
              <w:t xml:space="preserve">Engineering design, supervision, and final commissioning of the system with 2 years after-sales services. </w:t>
            </w:r>
          </w:p>
        </w:tc>
        <w:tc>
          <w:tcPr>
            <w:tcW w:w="113" w:type="pct"/>
            <w:tcBorders>
              <w:top w:val="nil"/>
              <w:left w:val="nil"/>
              <w:bottom w:val="single" w:sz="4" w:space="0" w:color="auto"/>
              <w:right w:val="nil"/>
            </w:tcBorders>
            <w:shd w:val="clear" w:color="auto" w:fill="auto"/>
            <w:noWrap/>
            <w:vAlign w:val="center"/>
            <w:hideMark/>
          </w:tcPr>
          <w:p w14:paraId="0D968426" w14:textId="77777777" w:rsidR="00384F93" w:rsidRPr="00384F93" w:rsidRDefault="00384F93" w:rsidP="00384F93">
            <w:pPr>
              <w:spacing w:after="0" w:line="240" w:lineRule="auto"/>
              <w:jc w:val="center"/>
              <w:rPr>
                <w:rFonts w:ascii="Calibri" w:eastAsia="Times New Roman" w:hAnsi="Calibri" w:cs="Calibri"/>
                <w:color w:val="000000"/>
                <w:lang w:val="en-US"/>
              </w:rPr>
            </w:pPr>
            <w:r w:rsidRPr="00384F93">
              <w:rPr>
                <w:rFonts w:ascii="Calibri" w:eastAsia="Times New Roman" w:hAnsi="Calibri" w:cs="Calibri"/>
                <w:color w:val="000000"/>
                <w:lang w:val="en-US"/>
              </w:rPr>
              <w:t> </w:t>
            </w:r>
          </w:p>
        </w:tc>
        <w:tc>
          <w:tcPr>
            <w:tcW w:w="187" w:type="pct"/>
            <w:tcBorders>
              <w:top w:val="nil"/>
              <w:left w:val="single" w:sz="8" w:space="0" w:color="auto"/>
              <w:bottom w:val="single" w:sz="8" w:space="0" w:color="auto"/>
              <w:right w:val="single" w:sz="4" w:space="0" w:color="auto"/>
            </w:tcBorders>
            <w:shd w:val="clear" w:color="auto" w:fill="auto"/>
            <w:noWrap/>
            <w:vAlign w:val="bottom"/>
            <w:hideMark/>
          </w:tcPr>
          <w:p w14:paraId="62586DE2" w14:textId="77777777" w:rsidR="00384F93" w:rsidRPr="00384F93" w:rsidRDefault="00384F93" w:rsidP="00384F93">
            <w:pPr>
              <w:spacing w:after="0" w:line="240" w:lineRule="auto"/>
              <w:jc w:val="right"/>
              <w:rPr>
                <w:rFonts w:ascii="Calibri" w:eastAsia="Times New Roman" w:hAnsi="Calibri" w:cs="Calibri"/>
                <w:color w:val="000000"/>
                <w:lang w:val="en-US"/>
              </w:rPr>
            </w:pPr>
            <w:r w:rsidRPr="00384F93">
              <w:rPr>
                <w:rFonts w:ascii="Calibri" w:eastAsia="Times New Roman" w:hAnsi="Calibri" w:cs="Calibri"/>
                <w:color w:val="000000"/>
                <w:lang w:val="en-US"/>
              </w:rPr>
              <w:t>1</w:t>
            </w:r>
          </w:p>
        </w:tc>
        <w:tc>
          <w:tcPr>
            <w:tcW w:w="824" w:type="pct"/>
            <w:tcBorders>
              <w:top w:val="nil"/>
              <w:left w:val="nil"/>
              <w:bottom w:val="single" w:sz="8" w:space="0" w:color="auto"/>
              <w:right w:val="single" w:sz="8" w:space="0" w:color="auto"/>
            </w:tcBorders>
            <w:shd w:val="clear" w:color="auto" w:fill="auto"/>
            <w:noWrap/>
            <w:vAlign w:val="bottom"/>
            <w:hideMark/>
          </w:tcPr>
          <w:p w14:paraId="757C6D43" w14:textId="77777777" w:rsidR="00384F93" w:rsidRPr="00384F93" w:rsidRDefault="00384F93" w:rsidP="00384F93">
            <w:pPr>
              <w:spacing w:after="0" w:line="240" w:lineRule="auto"/>
              <w:rPr>
                <w:rFonts w:ascii="Calibri" w:eastAsia="Times New Roman" w:hAnsi="Calibri" w:cs="Calibri"/>
                <w:color w:val="000000"/>
                <w:lang w:val="en-US"/>
              </w:rPr>
            </w:pPr>
            <w:r w:rsidRPr="00384F93">
              <w:rPr>
                <w:rFonts w:ascii="Calibri" w:eastAsia="Times New Roman" w:hAnsi="Calibri" w:cs="Calibri"/>
                <w:color w:val="000000"/>
                <w:lang w:val="en-US"/>
              </w:rPr>
              <w:t> </w:t>
            </w:r>
          </w:p>
        </w:tc>
        <w:tc>
          <w:tcPr>
            <w:tcW w:w="232" w:type="pct"/>
            <w:tcBorders>
              <w:top w:val="nil"/>
              <w:left w:val="nil"/>
              <w:bottom w:val="single" w:sz="8" w:space="0" w:color="auto"/>
              <w:right w:val="single" w:sz="8" w:space="0" w:color="auto"/>
            </w:tcBorders>
            <w:shd w:val="clear" w:color="auto" w:fill="auto"/>
            <w:noWrap/>
            <w:vAlign w:val="bottom"/>
            <w:hideMark/>
          </w:tcPr>
          <w:p w14:paraId="41788E56" w14:textId="77777777" w:rsidR="00384F93" w:rsidRPr="00384F93" w:rsidRDefault="00384F93" w:rsidP="00384F93">
            <w:pPr>
              <w:spacing w:after="0" w:line="240" w:lineRule="auto"/>
              <w:rPr>
                <w:rFonts w:ascii="Calibri" w:eastAsia="Times New Roman" w:hAnsi="Calibri" w:cs="Calibri"/>
                <w:color w:val="000000"/>
                <w:lang w:val="en-US"/>
              </w:rPr>
            </w:pPr>
            <w:r w:rsidRPr="00384F93">
              <w:rPr>
                <w:rFonts w:ascii="Calibri" w:eastAsia="Times New Roman" w:hAnsi="Calibri" w:cs="Calibri"/>
                <w:color w:val="000000"/>
                <w:lang w:val="en-US"/>
              </w:rPr>
              <w:t> </w:t>
            </w:r>
          </w:p>
        </w:tc>
        <w:tc>
          <w:tcPr>
            <w:tcW w:w="293" w:type="pct"/>
            <w:tcBorders>
              <w:top w:val="nil"/>
              <w:left w:val="nil"/>
              <w:bottom w:val="single" w:sz="8" w:space="0" w:color="auto"/>
              <w:right w:val="single" w:sz="8" w:space="0" w:color="auto"/>
            </w:tcBorders>
            <w:shd w:val="clear" w:color="auto" w:fill="auto"/>
            <w:noWrap/>
            <w:vAlign w:val="bottom"/>
            <w:hideMark/>
          </w:tcPr>
          <w:p w14:paraId="48F961C4" w14:textId="77777777" w:rsidR="00384F93" w:rsidRPr="00384F93" w:rsidRDefault="00384F93" w:rsidP="00384F93">
            <w:pPr>
              <w:spacing w:after="0" w:line="240" w:lineRule="auto"/>
              <w:rPr>
                <w:rFonts w:ascii="Calibri" w:eastAsia="Times New Roman" w:hAnsi="Calibri" w:cs="Calibri"/>
                <w:color w:val="000000"/>
                <w:lang w:val="en-US"/>
              </w:rPr>
            </w:pPr>
            <w:r w:rsidRPr="00384F93">
              <w:rPr>
                <w:rFonts w:ascii="Calibri" w:eastAsia="Times New Roman" w:hAnsi="Calibri" w:cs="Calibri"/>
                <w:color w:val="000000"/>
                <w:lang w:val="en-US"/>
              </w:rPr>
              <w:t> </w:t>
            </w:r>
          </w:p>
        </w:tc>
        <w:tc>
          <w:tcPr>
            <w:tcW w:w="201" w:type="pct"/>
            <w:tcBorders>
              <w:top w:val="nil"/>
              <w:left w:val="nil"/>
              <w:bottom w:val="single" w:sz="8" w:space="0" w:color="auto"/>
              <w:right w:val="single" w:sz="8" w:space="0" w:color="auto"/>
            </w:tcBorders>
            <w:shd w:val="clear" w:color="auto" w:fill="auto"/>
            <w:noWrap/>
            <w:vAlign w:val="bottom"/>
            <w:hideMark/>
          </w:tcPr>
          <w:p w14:paraId="222884F4" w14:textId="77777777" w:rsidR="00384F93" w:rsidRPr="00384F93" w:rsidRDefault="00384F93" w:rsidP="00384F93">
            <w:pPr>
              <w:spacing w:after="0" w:line="240" w:lineRule="auto"/>
              <w:rPr>
                <w:rFonts w:ascii="Calibri" w:eastAsia="Times New Roman" w:hAnsi="Calibri" w:cs="Calibri"/>
                <w:color w:val="000000"/>
                <w:lang w:val="en-US"/>
              </w:rPr>
            </w:pPr>
            <w:r w:rsidRPr="00384F93">
              <w:rPr>
                <w:rFonts w:ascii="Calibri" w:eastAsia="Times New Roman" w:hAnsi="Calibri" w:cs="Calibri"/>
                <w:color w:val="000000"/>
                <w:lang w:val="en-US"/>
              </w:rPr>
              <w:t> </w:t>
            </w:r>
          </w:p>
        </w:tc>
      </w:tr>
      <w:tr w:rsidR="00384F93" w:rsidRPr="00384F93" w14:paraId="3F050172" w14:textId="77777777" w:rsidTr="00384F93">
        <w:trPr>
          <w:trHeight w:val="3315"/>
        </w:trPr>
        <w:tc>
          <w:tcPr>
            <w:tcW w:w="117" w:type="pct"/>
            <w:tcBorders>
              <w:top w:val="nil"/>
              <w:left w:val="single" w:sz="8" w:space="0" w:color="auto"/>
              <w:bottom w:val="single" w:sz="8" w:space="0" w:color="auto"/>
              <w:right w:val="nil"/>
            </w:tcBorders>
            <w:shd w:val="clear" w:color="auto" w:fill="auto"/>
            <w:noWrap/>
            <w:vAlign w:val="center"/>
            <w:hideMark/>
          </w:tcPr>
          <w:p w14:paraId="08B0AAC2" w14:textId="77777777" w:rsidR="00384F93" w:rsidRPr="00384F93" w:rsidRDefault="00384F93" w:rsidP="00384F93">
            <w:pPr>
              <w:spacing w:after="0" w:line="240" w:lineRule="auto"/>
              <w:rPr>
                <w:rFonts w:ascii="Calibri" w:eastAsia="Times New Roman" w:hAnsi="Calibri" w:cs="Calibri"/>
                <w:b/>
                <w:bCs/>
                <w:color w:val="000000"/>
                <w:lang w:val="en-US"/>
              </w:rPr>
            </w:pPr>
            <w:r w:rsidRPr="00384F93">
              <w:rPr>
                <w:rFonts w:ascii="Calibri" w:eastAsia="Times New Roman" w:hAnsi="Calibri" w:cs="Calibri"/>
                <w:b/>
                <w:bCs/>
                <w:color w:val="000000"/>
                <w:lang w:val="en-US"/>
              </w:rPr>
              <w:t>I.3.</w:t>
            </w:r>
          </w:p>
        </w:tc>
        <w:tc>
          <w:tcPr>
            <w:tcW w:w="453" w:type="pct"/>
            <w:tcBorders>
              <w:top w:val="nil"/>
              <w:left w:val="single" w:sz="8" w:space="0" w:color="auto"/>
              <w:bottom w:val="single" w:sz="8" w:space="0" w:color="auto"/>
              <w:right w:val="single" w:sz="8" w:space="0" w:color="auto"/>
            </w:tcBorders>
            <w:shd w:val="clear" w:color="auto" w:fill="auto"/>
            <w:noWrap/>
            <w:vAlign w:val="center"/>
            <w:hideMark/>
          </w:tcPr>
          <w:p w14:paraId="7C937A2A" w14:textId="77777777" w:rsidR="00384F93" w:rsidRPr="00384F93" w:rsidRDefault="00384F93" w:rsidP="00384F93">
            <w:pPr>
              <w:spacing w:after="0" w:line="240" w:lineRule="auto"/>
              <w:rPr>
                <w:rFonts w:ascii="Calibri" w:eastAsia="Times New Roman" w:hAnsi="Calibri" w:cs="Calibri"/>
                <w:b/>
                <w:bCs/>
                <w:color w:val="000000"/>
                <w:lang w:val="en-US"/>
              </w:rPr>
            </w:pPr>
            <w:r w:rsidRPr="00384F93">
              <w:rPr>
                <w:rFonts w:ascii="Calibri" w:eastAsia="Times New Roman" w:hAnsi="Calibri" w:cs="Calibri"/>
                <w:b/>
                <w:bCs/>
                <w:color w:val="000000"/>
                <w:lang w:val="en-US"/>
              </w:rPr>
              <w:t xml:space="preserve">Battery </w:t>
            </w:r>
          </w:p>
        </w:tc>
        <w:tc>
          <w:tcPr>
            <w:tcW w:w="2581" w:type="pct"/>
            <w:tcBorders>
              <w:top w:val="nil"/>
              <w:left w:val="nil"/>
              <w:bottom w:val="single" w:sz="8" w:space="0" w:color="auto"/>
              <w:right w:val="single" w:sz="8" w:space="0" w:color="auto"/>
            </w:tcBorders>
            <w:shd w:val="clear" w:color="auto" w:fill="auto"/>
            <w:vAlign w:val="bottom"/>
            <w:hideMark/>
          </w:tcPr>
          <w:p w14:paraId="40C2851C" w14:textId="77777777" w:rsidR="00384F93" w:rsidRPr="00384F93" w:rsidRDefault="00384F93" w:rsidP="00384F93">
            <w:pPr>
              <w:spacing w:after="0" w:line="240" w:lineRule="auto"/>
              <w:rPr>
                <w:rFonts w:ascii="Calibri" w:eastAsia="Times New Roman" w:hAnsi="Calibri" w:cs="Calibri"/>
                <w:b/>
                <w:bCs/>
                <w:color w:val="000000"/>
                <w:lang w:val="en-US"/>
              </w:rPr>
            </w:pPr>
            <w:r w:rsidRPr="00384F93">
              <w:rPr>
                <w:rFonts w:ascii="Calibri" w:eastAsia="Times New Roman" w:hAnsi="Calibri" w:cs="Calibri"/>
                <w:b/>
                <w:bCs/>
                <w:color w:val="000000"/>
                <w:lang w:val="en-US"/>
              </w:rPr>
              <w:t xml:space="preserve">Battery: </w:t>
            </w:r>
            <w:r w:rsidRPr="00384F93">
              <w:rPr>
                <w:rFonts w:ascii="Calibri" w:eastAsia="Times New Roman" w:hAnsi="Calibri" w:cs="Calibri"/>
                <w:b/>
                <w:bCs/>
                <w:color w:val="000000"/>
                <w:lang w:val="en-US"/>
              </w:rPr>
              <w:br/>
            </w:r>
            <w:r w:rsidRPr="00384F93">
              <w:rPr>
                <w:rFonts w:ascii="Calibri" w:eastAsia="Times New Roman" w:hAnsi="Calibri" w:cs="Calibri"/>
                <w:color w:val="000000"/>
                <w:lang w:val="en-US"/>
              </w:rPr>
              <w:t>Solar-/Off-grid applications</w:t>
            </w:r>
            <w:r w:rsidRPr="00384F93">
              <w:rPr>
                <w:rFonts w:ascii="Calibri" w:eastAsia="Times New Roman" w:hAnsi="Calibri" w:cs="Calibri"/>
                <w:color w:val="000000"/>
                <w:lang w:val="en-US"/>
              </w:rPr>
              <w:br/>
              <w:t>Battery  Voltage 24 volt</w:t>
            </w:r>
            <w:r w:rsidRPr="00384F93">
              <w:rPr>
                <w:rFonts w:ascii="Calibri" w:eastAsia="Times New Roman" w:hAnsi="Calibri" w:cs="Calibri"/>
                <w:color w:val="000000"/>
                <w:lang w:val="en-US"/>
              </w:rPr>
              <w:br/>
              <w:t>Battery Capacity 240  Ampere hour</w:t>
            </w:r>
            <w:r w:rsidRPr="00384F93">
              <w:rPr>
                <w:rFonts w:ascii="Calibri" w:eastAsia="Times New Roman" w:hAnsi="Calibri" w:cs="Calibri"/>
                <w:color w:val="000000"/>
                <w:lang w:val="en-US"/>
              </w:rPr>
              <w:br/>
              <w:t>Tubular positive plates</w:t>
            </w:r>
            <w:r w:rsidRPr="00384F93">
              <w:rPr>
                <w:rFonts w:ascii="Calibri" w:eastAsia="Times New Roman" w:hAnsi="Calibri" w:cs="Calibri"/>
                <w:color w:val="000000"/>
                <w:lang w:val="en-US"/>
              </w:rPr>
              <w:br/>
              <w:t>ISO 9001, ISO 14001 certified</w:t>
            </w:r>
            <w:r w:rsidRPr="00384F93">
              <w:rPr>
                <w:rFonts w:ascii="Calibri" w:eastAsia="Times New Roman" w:hAnsi="Calibri" w:cs="Calibri"/>
                <w:color w:val="000000"/>
                <w:lang w:val="en-US"/>
              </w:rPr>
              <w:br/>
              <w:t>DoD cycle life of 1800 cycles / Battery depth of charge is 70 %</w:t>
            </w:r>
            <w:r w:rsidRPr="00384F93">
              <w:rPr>
                <w:rFonts w:ascii="Calibri" w:eastAsia="Times New Roman" w:hAnsi="Calibri" w:cs="Calibri"/>
                <w:color w:val="000000"/>
                <w:lang w:val="en-US"/>
              </w:rPr>
              <w:br/>
              <w:t xml:space="preserve">The price includes supply, install, connect battery / </w:t>
            </w:r>
            <w:proofErr w:type="spellStart"/>
            <w:r w:rsidRPr="00384F93">
              <w:rPr>
                <w:rFonts w:ascii="Calibri" w:eastAsia="Times New Roman" w:hAnsi="Calibri" w:cs="Calibri"/>
                <w:color w:val="000000"/>
                <w:lang w:val="en-US"/>
              </w:rPr>
              <w:t>ies</w:t>
            </w:r>
            <w:proofErr w:type="spellEnd"/>
            <w:r w:rsidRPr="00384F93">
              <w:rPr>
                <w:rFonts w:ascii="Calibri" w:eastAsia="Times New Roman" w:hAnsi="Calibri" w:cs="Calibri"/>
                <w:color w:val="000000"/>
                <w:lang w:val="en-US"/>
              </w:rPr>
              <w:t xml:space="preserve">, and steel cage protection. </w:t>
            </w:r>
            <w:r w:rsidRPr="00384F93">
              <w:rPr>
                <w:rFonts w:ascii="Calibri" w:eastAsia="Times New Roman" w:hAnsi="Calibri" w:cs="Calibri"/>
                <w:color w:val="000000"/>
                <w:lang w:val="en-US"/>
              </w:rPr>
              <w:br/>
              <w:t xml:space="preserve">The price includes DC/AC cables, battery cables, connectors, circuit breakers, panel boards, protection devices, and accessories. </w:t>
            </w:r>
            <w:r w:rsidRPr="00384F93">
              <w:rPr>
                <w:rFonts w:ascii="Calibri" w:eastAsia="Times New Roman" w:hAnsi="Calibri" w:cs="Calibri"/>
                <w:color w:val="000000"/>
                <w:lang w:val="en-US"/>
              </w:rPr>
              <w:br/>
              <w:t xml:space="preserve">The price includes transportation and installation of PV modules, Solar Combiner Box, Solar charge controller, batteries, inverter, electrical panel board. </w:t>
            </w:r>
            <w:r w:rsidRPr="00384F93">
              <w:rPr>
                <w:rFonts w:ascii="Calibri" w:eastAsia="Times New Roman" w:hAnsi="Calibri" w:cs="Calibri"/>
                <w:color w:val="000000"/>
                <w:lang w:val="en-US"/>
              </w:rPr>
              <w:br/>
              <w:t xml:space="preserve">Engineering design, supervision, and final commissioning of the system with 2 years after-sales services. </w:t>
            </w:r>
          </w:p>
        </w:tc>
        <w:tc>
          <w:tcPr>
            <w:tcW w:w="113" w:type="pct"/>
            <w:tcBorders>
              <w:top w:val="nil"/>
              <w:left w:val="nil"/>
              <w:bottom w:val="single" w:sz="4" w:space="0" w:color="auto"/>
              <w:right w:val="nil"/>
            </w:tcBorders>
            <w:shd w:val="clear" w:color="auto" w:fill="auto"/>
            <w:noWrap/>
            <w:vAlign w:val="center"/>
            <w:hideMark/>
          </w:tcPr>
          <w:p w14:paraId="017953B9" w14:textId="77777777" w:rsidR="00384F93" w:rsidRPr="00384F93" w:rsidRDefault="00384F93" w:rsidP="00384F93">
            <w:pPr>
              <w:spacing w:after="0" w:line="240" w:lineRule="auto"/>
              <w:jc w:val="center"/>
              <w:rPr>
                <w:rFonts w:ascii="Calibri" w:eastAsia="Times New Roman" w:hAnsi="Calibri" w:cs="Calibri"/>
                <w:color w:val="000000"/>
                <w:lang w:val="en-US"/>
              </w:rPr>
            </w:pPr>
            <w:r w:rsidRPr="00384F93">
              <w:rPr>
                <w:rFonts w:ascii="Calibri" w:eastAsia="Times New Roman" w:hAnsi="Calibri" w:cs="Calibri"/>
                <w:color w:val="000000"/>
                <w:lang w:val="en-US"/>
              </w:rPr>
              <w:t> </w:t>
            </w:r>
          </w:p>
        </w:tc>
        <w:tc>
          <w:tcPr>
            <w:tcW w:w="187" w:type="pct"/>
            <w:tcBorders>
              <w:top w:val="nil"/>
              <w:left w:val="single" w:sz="8" w:space="0" w:color="auto"/>
              <w:bottom w:val="nil"/>
              <w:right w:val="single" w:sz="8" w:space="0" w:color="auto"/>
            </w:tcBorders>
            <w:shd w:val="clear" w:color="auto" w:fill="auto"/>
            <w:noWrap/>
            <w:vAlign w:val="bottom"/>
            <w:hideMark/>
          </w:tcPr>
          <w:p w14:paraId="268D9DCD" w14:textId="77777777" w:rsidR="00384F93" w:rsidRPr="00384F93" w:rsidRDefault="00384F93" w:rsidP="00384F93">
            <w:pPr>
              <w:spacing w:after="0" w:line="240" w:lineRule="auto"/>
              <w:jc w:val="right"/>
              <w:rPr>
                <w:rFonts w:ascii="Calibri" w:eastAsia="Times New Roman" w:hAnsi="Calibri" w:cs="Calibri"/>
                <w:color w:val="000000"/>
                <w:lang w:val="en-US"/>
              </w:rPr>
            </w:pPr>
            <w:r w:rsidRPr="00384F93">
              <w:rPr>
                <w:rFonts w:ascii="Calibri" w:eastAsia="Times New Roman" w:hAnsi="Calibri" w:cs="Calibri"/>
                <w:color w:val="000000"/>
                <w:lang w:val="en-US"/>
              </w:rPr>
              <w:t>1</w:t>
            </w:r>
          </w:p>
        </w:tc>
        <w:tc>
          <w:tcPr>
            <w:tcW w:w="824" w:type="pct"/>
            <w:tcBorders>
              <w:top w:val="nil"/>
              <w:left w:val="nil"/>
              <w:bottom w:val="nil"/>
              <w:right w:val="single" w:sz="8" w:space="0" w:color="auto"/>
            </w:tcBorders>
            <w:shd w:val="clear" w:color="auto" w:fill="auto"/>
            <w:noWrap/>
            <w:vAlign w:val="bottom"/>
            <w:hideMark/>
          </w:tcPr>
          <w:p w14:paraId="21EB80CA" w14:textId="77777777" w:rsidR="00384F93" w:rsidRPr="00384F93" w:rsidRDefault="00384F93" w:rsidP="00384F93">
            <w:pPr>
              <w:spacing w:after="0" w:line="240" w:lineRule="auto"/>
              <w:rPr>
                <w:rFonts w:ascii="Calibri" w:eastAsia="Times New Roman" w:hAnsi="Calibri" w:cs="Calibri"/>
                <w:color w:val="000000"/>
                <w:lang w:val="en-US"/>
              </w:rPr>
            </w:pPr>
            <w:r w:rsidRPr="00384F93">
              <w:rPr>
                <w:rFonts w:ascii="Calibri" w:eastAsia="Times New Roman" w:hAnsi="Calibri" w:cs="Calibri"/>
                <w:color w:val="000000"/>
                <w:lang w:val="en-US"/>
              </w:rPr>
              <w:t> </w:t>
            </w:r>
          </w:p>
        </w:tc>
        <w:tc>
          <w:tcPr>
            <w:tcW w:w="232" w:type="pct"/>
            <w:tcBorders>
              <w:top w:val="nil"/>
              <w:left w:val="nil"/>
              <w:bottom w:val="nil"/>
              <w:right w:val="single" w:sz="8" w:space="0" w:color="auto"/>
            </w:tcBorders>
            <w:shd w:val="clear" w:color="auto" w:fill="auto"/>
            <w:noWrap/>
            <w:vAlign w:val="bottom"/>
            <w:hideMark/>
          </w:tcPr>
          <w:p w14:paraId="62B89704" w14:textId="77777777" w:rsidR="00384F93" w:rsidRPr="00384F93" w:rsidRDefault="00384F93" w:rsidP="00384F93">
            <w:pPr>
              <w:spacing w:after="0" w:line="240" w:lineRule="auto"/>
              <w:rPr>
                <w:rFonts w:ascii="Calibri" w:eastAsia="Times New Roman" w:hAnsi="Calibri" w:cs="Calibri"/>
                <w:color w:val="000000"/>
                <w:lang w:val="en-US"/>
              </w:rPr>
            </w:pPr>
            <w:r w:rsidRPr="00384F93">
              <w:rPr>
                <w:rFonts w:ascii="Calibri" w:eastAsia="Times New Roman" w:hAnsi="Calibri" w:cs="Calibri"/>
                <w:color w:val="000000"/>
                <w:lang w:val="en-US"/>
              </w:rPr>
              <w:t> </w:t>
            </w:r>
          </w:p>
        </w:tc>
        <w:tc>
          <w:tcPr>
            <w:tcW w:w="293" w:type="pct"/>
            <w:tcBorders>
              <w:top w:val="nil"/>
              <w:left w:val="nil"/>
              <w:bottom w:val="nil"/>
              <w:right w:val="single" w:sz="8" w:space="0" w:color="auto"/>
            </w:tcBorders>
            <w:shd w:val="clear" w:color="auto" w:fill="auto"/>
            <w:noWrap/>
            <w:vAlign w:val="bottom"/>
            <w:hideMark/>
          </w:tcPr>
          <w:p w14:paraId="5E865D8A" w14:textId="77777777" w:rsidR="00384F93" w:rsidRPr="00384F93" w:rsidRDefault="00384F93" w:rsidP="00384F93">
            <w:pPr>
              <w:spacing w:after="0" w:line="240" w:lineRule="auto"/>
              <w:rPr>
                <w:rFonts w:ascii="Calibri" w:eastAsia="Times New Roman" w:hAnsi="Calibri" w:cs="Calibri"/>
                <w:color w:val="000000"/>
                <w:lang w:val="en-US"/>
              </w:rPr>
            </w:pPr>
            <w:r w:rsidRPr="00384F93">
              <w:rPr>
                <w:rFonts w:ascii="Calibri" w:eastAsia="Times New Roman" w:hAnsi="Calibri" w:cs="Calibri"/>
                <w:color w:val="000000"/>
                <w:lang w:val="en-US"/>
              </w:rPr>
              <w:t> </w:t>
            </w:r>
          </w:p>
        </w:tc>
        <w:tc>
          <w:tcPr>
            <w:tcW w:w="201" w:type="pct"/>
            <w:tcBorders>
              <w:top w:val="nil"/>
              <w:left w:val="nil"/>
              <w:bottom w:val="nil"/>
              <w:right w:val="single" w:sz="8" w:space="0" w:color="auto"/>
            </w:tcBorders>
            <w:shd w:val="clear" w:color="auto" w:fill="auto"/>
            <w:noWrap/>
            <w:vAlign w:val="bottom"/>
            <w:hideMark/>
          </w:tcPr>
          <w:p w14:paraId="63BF5AA3" w14:textId="77777777" w:rsidR="00384F93" w:rsidRPr="00384F93" w:rsidRDefault="00384F93" w:rsidP="00384F93">
            <w:pPr>
              <w:spacing w:after="0" w:line="240" w:lineRule="auto"/>
              <w:rPr>
                <w:rFonts w:ascii="Calibri" w:eastAsia="Times New Roman" w:hAnsi="Calibri" w:cs="Calibri"/>
                <w:color w:val="000000"/>
                <w:lang w:val="en-US"/>
              </w:rPr>
            </w:pPr>
            <w:r w:rsidRPr="00384F93">
              <w:rPr>
                <w:rFonts w:ascii="Calibri" w:eastAsia="Times New Roman" w:hAnsi="Calibri" w:cs="Calibri"/>
                <w:color w:val="000000"/>
                <w:lang w:val="en-US"/>
              </w:rPr>
              <w:t> </w:t>
            </w:r>
          </w:p>
        </w:tc>
      </w:tr>
      <w:tr w:rsidR="00384F93" w:rsidRPr="00384F93" w14:paraId="041E5B02" w14:textId="77777777" w:rsidTr="00384F93">
        <w:trPr>
          <w:trHeight w:val="5149"/>
        </w:trPr>
        <w:tc>
          <w:tcPr>
            <w:tcW w:w="117" w:type="pct"/>
            <w:tcBorders>
              <w:top w:val="nil"/>
              <w:left w:val="single" w:sz="8" w:space="0" w:color="auto"/>
              <w:bottom w:val="single" w:sz="8" w:space="0" w:color="auto"/>
              <w:right w:val="nil"/>
            </w:tcBorders>
            <w:shd w:val="clear" w:color="auto" w:fill="auto"/>
            <w:noWrap/>
            <w:vAlign w:val="center"/>
            <w:hideMark/>
          </w:tcPr>
          <w:p w14:paraId="3E155146" w14:textId="77777777" w:rsidR="00384F93" w:rsidRPr="00384F93" w:rsidRDefault="00384F93" w:rsidP="00384F93">
            <w:pPr>
              <w:spacing w:after="0" w:line="240" w:lineRule="auto"/>
              <w:rPr>
                <w:rFonts w:ascii="Calibri" w:eastAsia="Times New Roman" w:hAnsi="Calibri" w:cs="Calibri"/>
                <w:b/>
                <w:bCs/>
                <w:color w:val="000000"/>
                <w:lang w:val="en-US"/>
              </w:rPr>
            </w:pPr>
            <w:r w:rsidRPr="00384F93">
              <w:rPr>
                <w:rFonts w:ascii="Calibri" w:eastAsia="Times New Roman" w:hAnsi="Calibri" w:cs="Calibri"/>
                <w:b/>
                <w:bCs/>
                <w:color w:val="000000"/>
                <w:lang w:val="en-US"/>
              </w:rPr>
              <w:lastRenderedPageBreak/>
              <w:t>I.4.</w:t>
            </w:r>
          </w:p>
        </w:tc>
        <w:tc>
          <w:tcPr>
            <w:tcW w:w="453" w:type="pct"/>
            <w:tcBorders>
              <w:top w:val="nil"/>
              <w:left w:val="single" w:sz="8" w:space="0" w:color="auto"/>
              <w:bottom w:val="single" w:sz="8" w:space="0" w:color="auto"/>
              <w:right w:val="single" w:sz="8" w:space="0" w:color="auto"/>
            </w:tcBorders>
            <w:shd w:val="clear" w:color="auto" w:fill="auto"/>
            <w:vAlign w:val="center"/>
            <w:hideMark/>
          </w:tcPr>
          <w:p w14:paraId="52DBC29F" w14:textId="77777777" w:rsidR="00384F93" w:rsidRPr="00384F93" w:rsidRDefault="00384F93" w:rsidP="00384F93">
            <w:pPr>
              <w:spacing w:after="0" w:line="240" w:lineRule="auto"/>
              <w:rPr>
                <w:rFonts w:ascii="Microsoft YaHei" w:eastAsia="Microsoft YaHei" w:hAnsi="Microsoft YaHei" w:cs="Calibri"/>
                <w:b/>
                <w:bCs/>
                <w:color w:val="000000"/>
                <w:sz w:val="20"/>
                <w:szCs w:val="20"/>
                <w:lang w:val="en-US"/>
              </w:rPr>
            </w:pPr>
            <w:r w:rsidRPr="00384F93">
              <w:rPr>
                <w:rFonts w:ascii="Microsoft YaHei" w:eastAsia="Microsoft YaHei" w:hAnsi="Microsoft YaHei" w:cs="Calibri" w:hint="eastAsia"/>
                <w:b/>
                <w:bCs/>
                <w:color w:val="000000"/>
                <w:sz w:val="20"/>
                <w:szCs w:val="20"/>
                <w:lang w:val="en-US"/>
              </w:rPr>
              <w:t>Lithium Batteries</w:t>
            </w:r>
          </w:p>
        </w:tc>
        <w:tc>
          <w:tcPr>
            <w:tcW w:w="2581" w:type="pct"/>
            <w:tcBorders>
              <w:top w:val="nil"/>
              <w:left w:val="nil"/>
              <w:bottom w:val="single" w:sz="8" w:space="0" w:color="auto"/>
              <w:right w:val="single" w:sz="8" w:space="0" w:color="auto"/>
            </w:tcBorders>
            <w:shd w:val="clear" w:color="auto" w:fill="auto"/>
            <w:vAlign w:val="bottom"/>
            <w:hideMark/>
          </w:tcPr>
          <w:p w14:paraId="53C61F95" w14:textId="77777777" w:rsidR="00384F93" w:rsidRPr="00384F93" w:rsidRDefault="00384F93" w:rsidP="00384F93">
            <w:pPr>
              <w:spacing w:after="240" w:line="240" w:lineRule="auto"/>
              <w:rPr>
                <w:rFonts w:ascii="Calibri" w:eastAsia="Times New Roman" w:hAnsi="Calibri" w:cs="Calibri"/>
                <w:b/>
                <w:bCs/>
                <w:color w:val="000000"/>
                <w:lang w:val="en-US"/>
              </w:rPr>
            </w:pPr>
            <w:r w:rsidRPr="00384F93">
              <w:rPr>
                <w:rFonts w:ascii="Calibri" w:eastAsia="Times New Roman" w:hAnsi="Calibri" w:cs="Calibri"/>
                <w:b/>
                <w:bCs/>
                <w:color w:val="000000"/>
                <w:lang w:val="en-US"/>
              </w:rPr>
              <w:t xml:space="preserve">Lithium Batteries: </w:t>
            </w:r>
            <w:r w:rsidRPr="00384F93">
              <w:rPr>
                <w:rFonts w:ascii="Calibri" w:eastAsia="Times New Roman" w:hAnsi="Calibri" w:cs="Calibri"/>
                <w:b/>
                <w:bCs/>
                <w:color w:val="000000"/>
                <w:lang w:val="en-US"/>
              </w:rPr>
              <w:br/>
            </w:r>
            <w:r w:rsidRPr="00384F93">
              <w:rPr>
                <w:rFonts w:ascii="Calibri" w:eastAsia="Times New Roman" w:hAnsi="Calibri" w:cs="Calibri"/>
                <w:color w:val="000000"/>
                <w:lang w:val="en-US"/>
              </w:rPr>
              <w:t>* LFepo4 cells, Solar-/Off-grid applications</w:t>
            </w:r>
            <w:r w:rsidRPr="00384F93">
              <w:rPr>
                <w:rFonts w:ascii="Calibri" w:eastAsia="Times New Roman" w:hAnsi="Calibri" w:cs="Calibri"/>
                <w:color w:val="000000"/>
                <w:lang w:val="en-US"/>
              </w:rPr>
              <w:br/>
              <w:t xml:space="preserve">* Battery Voltage:  12 volt / 24 V / 48 V </w:t>
            </w:r>
            <w:r w:rsidRPr="00384F93">
              <w:rPr>
                <w:rFonts w:ascii="Calibri" w:eastAsia="Times New Roman" w:hAnsi="Calibri" w:cs="Calibri"/>
                <w:color w:val="000000"/>
                <w:lang w:val="en-US"/>
              </w:rPr>
              <w:br/>
              <w:t>* Rack mountable unit</w:t>
            </w:r>
            <w:r w:rsidRPr="00384F93">
              <w:rPr>
                <w:rFonts w:ascii="Calibri" w:eastAsia="Times New Roman" w:hAnsi="Calibri" w:cs="Calibri"/>
                <w:color w:val="000000"/>
                <w:lang w:val="en-US"/>
              </w:rPr>
              <w:br/>
              <w:t>* Longest Cycle Life and Highest Reliability</w:t>
            </w:r>
            <w:r w:rsidRPr="00384F93">
              <w:rPr>
                <w:rFonts w:ascii="Calibri" w:eastAsia="Times New Roman" w:hAnsi="Calibri" w:cs="Calibri"/>
                <w:color w:val="000000"/>
                <w:lang w:val="en-US"/>
              </w:rPr>
              <w:br/>
              <w:t>* High Energy Density</w:t>
            </w:r>
            <w:r w:rsidRPr="00384F93">
              <w:rPr>
                <w:rFonts w:ascii="Calibri" w:eastAsia="Times New Roman" w:hAnsi="Calibri" w:cs="Calibri"/>
                <w:color w:val="000000"/>
                <w:lang w:val="en-US"/>
              </w:rPr>
              <w:br/>
              <w:t>* Low Self Discharge</w:t>
            </w:r>
            <w:r w:rsidRPr="00384F93">
              <w:rPr>
                <w:rFonts w:ascii="Calibri" w:eastAsia="Times New Roman" w:hAnsi="Calibri" w:cs="Calibri"/>
                <w:color w:val="000000"/>
                <w:lang w:val="en-US"/>
              </w:rPr>
              <w:br/>
              <w:t>* Charging and Discharging in Shorter Time</w:t>
            </w:r>
            <w:r w:rsidRPr="00384F93">
              <w:rPr>
                <w:rFonts w:ascii="Calibri" w:eastAsia="Times New Roman" w:hAnsi="Calibri" w:cs="Calibri"/>
                <w:color w:val="000000"/>
                <w:lang w:val="en-US"/>
              </w:rPr>
              <w:br/>
              <w:t>* Integrated breaker available / integrated BMS available</w:t>
            </w:r>
            <w:r w:rsidRPr="00384F93">
              <w:rPr>
                <w:rFonts w:ascii="Calibri" w:eastAsia="Times New Roman" w:hAnsi="Calibri" w:cs="Calibri"/>
                <w:color w:val="000000"/>
                <w:lang w:val="en-US"/>
              </w:rPr>
              <w:br/>
              <w:t xml:space="preserve">* Bidder must present a document showing compatibility between the lithium batteries and the hybrid inverter. </w:t>
            </w:r>
            <w:r w:rsidRPr="00384F93">
              <w:rPr>
                <w:rFonts w:ascii="Calibri" w:eastAsia="Times New Roman" w:hAnsi="Calibri" w:cs="Calibri"/>
                <w:color w:val="000000"/>
                <w:lang w:val="en-US"/>
              </w:rPr>
              <w:br/>
              <w:t>* Required certificate: IEC 62619</w:t>
            </w:r>
            <w:r w:rsidRPr="00384F93">
              <w:rPr>
                <w:rFonts w:ascii="Calibri" w:eastAsia="Times New Roman" w:hAnsi="Calibri" w:cs="Calibri"/>
                <w:color w:val="000000"/>
                <w:lang w:val="en-US"/>
              </w:rPr>
              <w:br/>
              <w:t>* 5 years products warranty</w:t>
            </w:r>
            <w:r w:rsidRPr="00384F93">
              <w:rPr>
                <w:rFonts w:ascii="Calibri" w:eastAsia="Times New Roman" w:hAnsi="Calibri" w:cs="Calibri"/>
                <w:color w:val="000000"/>
                <w:lang w:val="en-US"/>
              </w:rPr>
              <w:br/>
              <w:t xml:space="preserve">The price includes supply, install, connect battery / </w:t>
            </w:r>
            <w:proofErr w:type="spellStart"/>
            <w:r w:rsidRPr="00384F93">
              <w:rPr>
                <w:rFonts w:ascii="Calibri" w:eastAsia="Times New Roman" w:hAnsi="Calibri" w:cs="Calibri"/>
                <w:color w:val="000000"/>
                <w:lang w:val="en-US"/>
              </w:rPr>
              <w:t>ies</w:t>
            </w:r>
            <w:proofErr w:type="spellEnd"/>
            <w:r w:rsidRPr="00384F93">
              <w:rPr>
                <w:rFonts w:ascii="Calibri" w:eastAsia="Times New Roman" w:hAnsi="Calibri" w:cs="Calibri"/>
                <w:color w:val="000000"/>
                <w:lang w:val="en-US"/>
              </w:rPr>
              <w:t xml:space="preserve">, and steel cage protection. </w:t>
            </w:r>
            <w:r w:rsidRPr="00384F93">
              <w:rPr>
                <w:rFonts w:ascii="Calibri" w:eastAsia="Times New Roman" w:hAnsi="Calibri" w:cs="Calibri"/>
                <w:color w:val="000000"/>
                <w:lang w:val="en-US"/>
              </w:rPr>
              <w:br/>
              <w:t xml:space="preserve">The price includes DC/AC cables, battery cables, connectors, circuit breakers, panel boards, protection devices, and accessories. </w:t>
            </w:r>
            <w:r w:rsidRPr="00384F93">
              <w:rPr>
                <w:rFonts w:ascii="Calibri" w:eastAsia="Times New Roman" w:hAnsi="Calibri" w:cs="Calibri"/>
                <w:color w:val="000000"/>
                <w:lang w:val="en-US"/>
              </w:rPr>
              <w:br/>
              <w:t xml:space="preserve">The price includes transportation and installation of PV modules, Solar Combiner Box, Solar charge controller, batteries, inverter, electrical panel board. </w:t>
            </w:r>
            <w:r w:rsidRPr="00384F93">
              <w:rPr>
                <w:rFonts w:ascii="Calibri" w:eastAsia="Times New Roman" w:hAnsi="Calibri" w:cs="Calibri"/>
                <w:color w:val="000000"/>
                <w:lang w:val="en-US"/>
              </w:rPr>
              <w:br/>
              <w:t xml:space="preserve">Engineering design, supervision, and final commissioning of the system with 2 years after-sales services. </w:t>
            </w:r>
          </w:p>
        </w:tc>
        <w:tc>
          <w:tcPr>
            <w:tcW w:w="113" w:type="pct"/>
            <w:tcBorders>
              <w:top w:val="nil"/>
              <w:left w:val="nil"/>
              <w:bottom w:val="single" w:sz="4" w:space="0" w:color="auto"/>
              <w:right w:val="nil"/>
            </w:tcBorders>
            <w:shd w:val="clear" w:color="auto" w:fill="auto"/>
            <w:noWrap/>
            <w:vAlign w:val="bottom"/>
            <w:hideMark/>
          </w:tcPr>
          <w:p w14:paraId="72B67E74" w14:textId="77777777" w:rsidR="00384F93" w:rsidRPr="00384F93" w:rsidRDefault="00384F93" w:rsidP="00384F93">
            <w:pPr>
              <w:spacing w:after="0" w:line="240" w:lineRule="auto"/>
              <w:rPr>
                <w:rFonts w:ascii="Calibri" w:eastAsia="Times New Roman" w:hAnsi="Calibri" w:cs="Calibri"/>
                <w:color w:val="000000"/>
                <w:lang w:val="en-US"/>
              </w:rPr>
            </w:pPr>
            <w:r w:rsidRPr="00384F93">
              <w:rPr>
                <w:rFonts w:ascii="Calibri" w:eastAsia="Times New Roman" w:hAnsi="Calibri" w:cs="Calibri"/>
                <w:color w:val="000000"/>
                <w:lang w:val="en-US"/>
              </w:rPr>
              <w:t> </w:t>
            </w:r>
          </w:p>
        </w:tc>
        <w:tc>
          <w:tcPr>
            <w:tcW w:w="18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1E147C" w14:textId="77777777" w:rsidR="00384F93" w:rsidRPr="00384F93" w:rsidRDefault="00384F93" w:rsidP="00384F93">
            <w:pPr>
              <w:spacing w:after="0" w:line="240" w:lineRule="auto"/>
              <w:jc w:val="right"/>
              <w:rPr>
                <w:rFonts w:ascii="Calibri" w:eastAsia="Times New Roman" w:hAnsi="Calibri" w:cs="Calibri"/>
                <w:color w:val="000000"/>
                <w:lang w:val="en-US"/>
              </w:rPr>
            </w:pPr>
            <w:r w:rsidRPr="00384F93">
              <w:rPr>
                <w:rFonts w:ascii="Calibri" w:eastAsia="Times New Roman" w:hAnsi="Calibri" w:cs="Calibri"/>
                <w:color w:val="000000"/>
                <w:lang w:val="en-US"/>
              </w:rPr>
              <w:t>1</w:t>
            </w:r>
          </w:p>
        </w:tc>
        <w:tc>
          <w:tcPr>
            <w:tcW w:w="824" w:type="pct"/>
            <w:tcBorders>
              <w:top w:val="single" w:sz="8" w:space="0" w:color="auto"/>
              <w:left w:val="nil"/>
              <w:bottom w:val="single" w:sz="8" w:space="0" w:color="auto"/>
              <w:right w:val="single" w:sz="8" w:space="0" w:color="auto"/>
            </w:tcBorders>
            <w:shd w:val="clear" w:color="auto" w:fill="auto"/>
            <w:noWrap/>
            <w:vAlign w:val="bottom"/>
            <w:hideMark/>
          </w:tcPr>
          <w:p w14:paraId="4304CC10" w14:textId="77777777" w:rsidR="00384F93" w:rsidRPr="00384F93" w:rsidRDefault="00384F93" w:rsidP="00384F93">
            <w:pPr>
              <w:spacing w:after="0" w:line="240" w:lineRule="auto"/>
              <w:rPr>
                <w:rFonts w:ascii="Calibri" w:eastAsia="Times New Roman" w:hAnsi="Calibri" w:cs="Calibri"/>
                <w:color w:val="000000"/>
                <w:lang w:val="en-US"/>
              </w:rPr>
            </w:pPr>
            <w:r w:rsidRPr="00384F93">
              <w:rPr>
                <w:rFonts w:ascii="Calibri" w:eastAsia="Times New Roman" w:hAnsi="Calibri" w:cs="Calibri"/>
                <w:color w:val="000000"/>
                <w:lang w:val="en-US"/>
              </w:rPr>
              <w:t> </w:t>
            </w:r>
          </w:p>
        </w:tc>
        <w:tc>
          <w:tcPr>
            <w:tcW w:w="232" w:type="pct"/>
            <w:tcBorders>
              <w:top w:val="single" w:sz="8" w:space="0" w:color="auto"/>
              <w:left w:val="nil"/>
              <w:bottom w:val="single" w:sz="8" w:space="0" w:color="auto"/>
              <w:right w:val="single" w:sz="8" w:space="0" w:color="auto"/>
            </w:tcBorders>
            <w:shd w:val="clear" w:color="auto" w:fill="auto"/>
            <w:noWrap/>
            <w:vAlign w:val="bottom"/>
            <w:hideMark/>
          </w:tcPr>
          <w:p w14:paraId="2A1554AF" w14:textId="77777777" w:rsidR="00384F93" w:rsidRPr="00384F93" w:rsidRDefault="00384F93" w:rsidP="00384F93">
            <w:pPr>
              <w:spacing w:after="0" w:line="240" w:lineRule="auto"/>
              <w:rPr>
                <w:rFonts w:ascii="Calibri" w:eastAsia="Times New Roman" w:hAnsi="Calibri" w:cs="Calibri"/>
                <w:color w:val="000000"/>
                <w:lang w:val="en-US"/>
              </w:rPr>
            </w:pPr>
            <w:r w:rsidRPr="00384F93">
              <w:rPr>
                <w:rFonts w:ascii="Calibri" w:eastAsia="Times New Roman" w:hAnsi="Calibri" w:cs="Calibri"/>
                <w:color w:val="000000"/>
                <w:lang w:val="en-US"/>
              </w:rPr>
              <w:t> </w:t>
            </w:r>
          </w:p>
        </w:tc>
        <w:tc>
          <w:tcPr>
            <w:tcW w:w="293" w:type="pct"/>
            <w:tcBorders>
              <w:top w:val="single" w:sz="8" w:space="0" w:color="auto"/>
              <w:left w:val="nil"/>
              <w:bottom w:val="single" w:sz="8" w:space="0" w:color="auto"/>
              <w:right w:val="single" w:sz="8" w:space="0" w:color="auto"/>
            </w:tcBorders>
            <w:shd w:val="clear" w:color="auto" w:fill="auto"/>
            <w:noWrap/>
            <w:vAlign w:val="bottom"/>
            <w:hideMark/>
          </w:tcPr>
          <w:p w14:paraId="0F5E935F" w14:textId="77777777" w:rsidR="00384F93" w:rsidRPr="00384F93" w:rsidRDefault="00384F93" w:rsidP="00384F93">
            <w:pPr>
              <w:spacing w:after="0" w:line="240" w:lineRule="auto"/>
              <w:rPr>
                <w:rFonts w:ascii="Calibri" w:eastAsia="Times New Roman" w:hAnsi="Calibri" w:cs="Calibri"/>
                <w:color w:val="000000"/>
                <w:lang w:val="en-US"/>
              </w:rPr>
            </w:pPr>
            <w:r w:rsidRPr="00384F93">
              <w:rPr>
                <w:rFonts w:ascii="Calibri" w:eastAsia="Times New Roman" w:hAnsi="Calibri" w:cs="Calibri"/>
                <w:color w:val="000000"/>
                <w:lang w:val="en-US"/>
              </w:rPr>
              <w:t> </w:t>
            </w:r>
          </w:p>
        </w:tc>
        <w:tc>
          <w:tcPr>
            <w:tcW w:w="201" w:type="pct"/>
            <w:tcBorders>
              <w:top w:val="single" w:sz="8" w:space="0" w:color="auto"/>
              <w:left w:val="nil"/>
              <w:bottom w:val="single" w:sz="8" w:space="0" w:color="auto"/>
              <w:right w:val="single" w:sz="8" w:space="0" w:color="auto"/>
            </w:tcBorders>
            <w:shd w:val="clear" w:color="auto" w:fill="auto"/>
            <w:noWrap/>
            <w:vAlign w:val="bottom"/>
            <w:hideMark/>
          </w:tcPr>
          <w:p w14:paraId="3A48562A" w14:textId="77777777" w:rsidR="00384F93" w:rsidRPr="00384F93" w:rsidRDefault="00384F93" w:rsidP="00384F93">
            <w:pPr>
              <w:spacing w:after="0" w:line="240" w:lineRule="auto"/>
              <w:rPr>
                <w:rFonts w:ascii="Calibri" w:eastAsia="Times New Roman" w:hAnsi="Calibri" w:cs="Calibri"/>
                <w:color w:val="000000"/>
                <w:lang w:val="en-US"/>
              </w:rPr>
            </w:pPr>
            <w:r w:rsidRPr="00384F93">
              <w:rPr>
                <w:rFonts w:ascii="Calibri" w:eastAsia="Times New Roman" w:hAnsi="Calibri" w:cs="Calibri"/>
                <w:color w:val="000000"/>
                <w:lang w:val="en-US"/>
              </w:rPr>
              <w:t> </w:t>
            </w:r>
          </w:p>
        </w:tc>
      </w:tr>
    </w:tbl>
    <w:p w14:paraId="1F519427" w14:textId="749BA931" w:rsidR="00051402" w:rsidRDefault="008F0BEF" w:rsidP="00384F93">
      <w:pPr>
        <w:rPr>
          <w:b/>
          <w:bCs/>
          <w:color w:val="548DD4" w:themeColor="text2" w:themeTint="99"/>
          <w:sz w:val="24"/>
          <w:szCs w:val="24"/>
          <w:u w:val="single"/>
          <w:lang w:val="en-US"/>
        </w:rPr>
      </w:pPr>
      <w:r>
        <w:rPr>
          <w:b/>
          <w:bCs/>
          <w:color w:val="548DD4" w:themeColor="text2" w:themeTint="99"/>
          <w:sz w:val="24"/>
          <w:szCs w:val="24"/>
          <w:u w:val="single"/>
          <w:lang w:val="en-US"/>
        </w:rPr>
        <w:t xml:space="preserve"> </w:t>
      </w:r>
    </w:p>
    <w:p w14:paraId="02FFFA39" w14:textId="117254A8" w:rsidR="003466D4" w:rsidRDefault="00044BB2" w:rsidP="003466D4">
      <w:pPr>
        <w:rPr>
          <w:lang w:val="en-US"/>
        </w:rPr>
      </w:pPr>
      <w:r>
        <w:rPr>
          <w:lang w:val="en-US"/>
        </w:rPr>
        <w:t>Additional Items</w:t>
      </w:r>
    </w:p>
    <w:tbl>
      <w:tblPr>
        <w:tblW w:w="5000" w:type="pct"/>
        <w:tblLook w:val="04A0" w:firstRow="1" w:lastRow="0" w:firstColumn="1" w:lastColumn="0" w:noHBand="0" w:noVBand="1"/>
      </w:tblPr>
      <w:tblGrid>
        <w:gridCol w:w="498"/>
        <w:gridCol w:w="1120"/>
        <w:gridCol w:w="7203"/>
        <w:gridCol w:w="754"/>
        <w:gridCol w:w="371"/>
        <w:gridCol w:w="2233"/>
        <w:gridCol w:w="558"/>
        <w:gridCol w:w="730"/>
        <w:gridCol w:w="471"/>
      </w:tblGrid>
      <w:tr w:rsidR="00044BB2" w:rsidRPr="00044BB2" w14:paraId="36A1A788" w14:textId="77777777" w:rsidTr="00044BB2">
        <w:trPr>
          <w:trHeight w:val="592"/>
        </w:trPr>
        <w:tc>
          <w:tcPr>
            <w:tcW w:w="179" w:type="pct"/>
            <w:tcBorders>
              <w:top w:val="single" w:sz="8" w:space="0" w:color="auto"/>
              <w:left w:val="single" w:sz="8" w:space="0" w:color="auto"/>
              <w:bottom w:val="single" w:sz="8" w:space="0" w:color="auto"/>
              <w:right w:val="nil"/>
            </w:tcBorders>
            <w:shd w:val="clear" w:color="auto" w:fill="auto"/>
            <w:noWrap/>
            <w:hideMark/>
          </w:tcPr>
          <w:p w14:paraId="7887FF7B" w14:textId="78EF0D5F" w:rsidR="00044BB2" w:rsidRPr="00044BB2" w:rsidRDefault="00044BB2" w:rsidP="00044BB2">
            <w:pPr>
              <w:spacing w:after="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2.1</w:t>
            </w:r>
          </w:p>
        </w:tc>
        <w:tc>
          <w:tcPr>
            <w:tcW w:w="402" w:type="pct"/>
            <w:tcBorders>
              <w:top w:val="single" w:sz="8" w:space="0" w:color="auto"/>
              <w:left w:val="single" w:sz="8" w:space="0" w:color="auto"/>
              <w:bottom w:val="single" w:sz="8" w:space="0" w:color="auto"/>
              <w:right w:val="single" w:sz="8" w:space="0" w:color="auto"/>
            </w:tcBorders>
            <w:shd w:val="clear" w:color="auto" w:fill="auto"/>
            <w:hideMark/>
          </w:tcPr>
          <w:p w14:paraId="1460F830" w14:textId="76894F69" w:rsidR="00044BB2" w:rsidRPr="00044BB2" w:rsidRDefault="00044BB2" w:rsidP="00044BB2">
            <w:pPr>
              <w:spacing w:after="0" w:line="240" w:lineRule="auto"/>
              <w:jc w:val="center"/>
              <w:rPr>
                <w:rFonts w:ascii="Microsoft YaHei" w:eastAsia="Microsoft YaHei" w:hAnsi="Microsoft YaHei" w:cs="Calibri"/>
                <w:b/>
                <w:bCs/>
                <w:color w:val="000000"/>
                <w:sz w:val="20"/>
                <w:szCs w:val="20"/>
                <w:lang w:val="en-US"/>
              </w:rPr>
            </w:pPr>
            <w:r>
              <w:rPr>
                <w:rFonts w:ascii="Microsoft YaHei" w:eastAsia="Microsoft YaHei" w:hAnsi="Microsoft YaHei" w:cs="Calibri"/>
                <w:b/>
                <w:bCs/>
                <w:color w:val="000000"/>
                <w:sz w:val="20"/>
                <w:szCs w:val="20"/>
                <w:lang w:val="en-US"/>
              </w:rPr>
              <w:t>PV PANEL</w:t>
            </w:r>
          </w:p>
        </w:tc>
        <w:tc>
          <w:tcPr>
            <w:tcW w:w="2583" w:type="pct"/>
            <w:tcBorders>
              <w:top w:val="single" w:sz="8" w:space="0" w:color="auto"/>
              <w:left w:val="nil"/>
              <w:bottom w:val="single" w:sz="8" w:space="0" w:color="auto"/>
              <w:right w:val="single" w:sz="8" w:space="0" w:color="auto"/>
            </w:tcBorders>
            <w:shd w:val="clear" w:color="auto" w:fill="auto"/>
            <w:hideMark/>
          </w:tcPr>
          <w:p w14:paraId="671E0F7E" w14:textId="57E7293D" w:rsidR="00044BB2" w:rsidRPr="00044BB2" w:rsidRDefault="00044BB2" w:rsidP="00044BB2">
            <w:pPr>
              <w:spacing w:after="24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As per the above Specs the price should include Installation and Replacement of Broken on.</w:t>
            </w:r>
          </w:p>
        </w:tc>
        <w:tc>
          <w:tcPr>
            <w:tcW w:w="270" w:type="pct"/>
            <w:tcBorders>
              <w:top w:val="single" w:sz="4" w:space="0" w:color="auto"/>
              <w:left w:val="nil"/>
              <w:bottom w:val="single" w:sz="4" w:space="0" w:color="auto"/>
              <w:right w:val="nil"/>
            </w:tcBorders>
            <w:shd w:val="clear" w:color="auto" w:fill="auto"/>
            <w:noWrap/>
            <w:hideMark/>
          </w:tcPr>
          <w:p w14:paraId="07454E9C" w14:textId="1F93B641" w:rsidR="00044BB2" w:rsidRPr="00044BB2" w:rsidRDefault="00044BB2" w:rsidP="00044BB2">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WATT</w:t>
            </w:r>
          </w:p>
        </w:tc>
        <w:tc>
          <w:tcPr>
            <w:tcW w:w="133" w:type="pct"/>
            <w:tcBorders>
              <w:top w:val="single" w:sz="8" w:space="0" w:color="auto"/>
              <w:left w:val="single" w:sz="8" w:space="0" w:color="auto"/>
              <w:bottom w:val="single" w:sz="8" w:space="0" w:color="auto"/>
              <w:right w:val="single" w:sz="8" w:space="0" w:color="auto"/>
            </w:tcBorders>
            <w:shd w:val="clear" w:color="auto" w:fill="auto"/>
            <w:noWrap/>
            <w:hideMark/>
          </w:tcPr>
          <w:p w14:paraId="08E5777D" w14:textId="77777777" w:rsidR="00044BB2" w:rsidRPr="00044BB2" w:rsidRDefault="00044BB2" w:rsidP="00044BB2">
            <w:pPr>
              <w:spacing w:after="0" w:line="240" w:lineRule="auto"/>
              <w:jc w:val="center"/>
              <w:rPr>
                <w:rFonts w:ascii="Calibri" w:eastAsia="Times New Roman" w:hAnsi="Calibri" w:cs="Calibri"/>
                <w:color w:val="000000"/>
                <w:lang w:val="en-US"/>
              </w:rPr>
            </w:pPr>
            <w:r w:rsidRPr="00044BB2">
              <w:rPr>
                <w:rFonts w:ascii="Calibri" w:eastAsia="Times New Roman" w:hAnsi="Calibri" w:cs="Calibri"/>
                <w:color w:val="000000"/>
                <w:lang w:val="en-US"/>
              </w:rPr>
              <w:t>1</w:t>
            </w:r>
          </w:p>
        </w:tc>
        <w:tc>
          <w:tcPr>
            <w:tcW w:w="801" w:type="pct"/>
            <w:tcBorders>
              <w:top w:val="single" w:sz="8" w:space="0" w:color="auto"/>
              <w:left w:val="nil"/>
              <w:bottom w:val="single" w:sz="8" w:space="0" w:color="auto"/>
              <w:right w:val="single" w:sz="8" w:space="0" w:color="auto"/>
            </w:tcBorders>
            <w:shd w:val="clear" w:color="auto" w:fill="auto"/>
            <w:noWrap/>
            <w:hideMark/>
          </w:tcPr>
          <w:p w14:paraId="6625AE74" w14:textId="7CA74FF8" w:rsidR="00044BB2" w:rsidRPr="00044BB2" w:rsidRDefault="00044BB2" w:rsidP="00044BB2">
            <w:pPr>
              <w:spacing w:after="0" w:line="240" w:lineRule="auto"/>
              <w:jc w:val="center"/>
              <w:rPr>
                <w:rFonts w:ascii="Calibri" w:eastAsia="Times New Roman" w:hAnsi="Calibri" w:cs="Calibri"/>
                <w:color w:val="000000"/>
                <w:lang w:val="en-US"/>
              </w:rPr>
            </w:pPr>
          </w:p>
        </w:tc>
        <w:tc>
          <w:tcPr>
            <w:tcW w:w="200" w:type="pct"/>
            <w:tcBorders>
              <w:top w:val="single" w:sz="8" w:space="0" w:color="auto"/>
              <w:left w:val="nil"/>
              <w:bottom w:val="single" w:sz="8" w:space="0" w:color="auto"/>
              <w:right w:val="single" w:sz="8" w:space="0" w:color="auto"/>
            </w:tcBorders>
            <w:shd w:val="clear" w:color="auto" w:fill="auto"/>
            <w:noWrap/>
            <w:hideMark/>
          </w:tcPr>
          <w:p w14:paraId="4EA2933F" w14:textId="39B3C8FE" w:rsidR="00044BB2" w:rsidRPr="00044BB2" w:rsidRDefault="00044BB2" w:rsidP="00044BB2">
            <w:pPr>
              <w:spacing w:after="0" w:line="240" w:lineRule="auto"/>
              <w:jc w:val="center"/>
              <w:rPr>
                <w:rFonts w:ascii="Calibri" w:eastAsia="Times New Roman" w:hAnsi="Calibri" w:cs="Calibri"/>
                <w:color w:val="000000"/>
                <w:lang w:val="en-US"/>
              </w:rPr>
            </w:pPr>
          </w:p>
        </w:tc>
        <w:tc>
          <w:tcPr>
            <w:tcW w:w="262" w:type="pct"/>
            <w:tcBorders>
              <w:top w:val="single" w:sz="8" w:space="0" w:color="auto"/>
              <w:left w:val="nil"/>
              <w:bottom w:val="single" w:sz="8" w:space="0" w:color="auto"/>
              <w:right w:val="single" w:sz="8" w:space="0" w:color="auto"/>
            </w:tcBorders>
            <w:shd w:val="clear" w:color="auto" w:fill="auto"/>
            <w:noWrap/>
            <w:hideMark/>
          </w:tcPr>
          <w:p w14:paraId="4DF7C26F" w14:textId="41328154" w:rsidR="00044BB2" w:rsidRPr="00044BB2" w:rsidRDefault="00044BB2" w:rsidP="00044BB2">
            <w:pPr>
              <w:spacing w:after="0" w:line="240" w:lineRule="auto"/>
              <w:jc w:val="center"/>
              <w:rPr>
                <w:rFonts w:ascii="Calibri" w:eastAsia="Times New Roman" w:hAnsi="Calibri" w:cs="Calibri"/>
                <w:color w:val="000000"/>
                <w:lang w:val="en-US"/>
              </w:rPr>
            </w:pPr>
          </w:p>
        </w:tc>
        <w:tc>
          <w:tcPr>
            <w:tcW w:w="169" w:type="pct"/>
            <w:tcBorders>
              <w:top w:val="single" w:sz="8" w:space="0" w:color="auto"/>
              <w:left w:val="nil"/>
              <w:bottom w:val="single" w:sz="8" w:space="0" w:color="auto"/>
              <w:right w:val="single" w:sz="8" w:space="0" w:color="auto"/>
            </w:tcBorders>
            <w:shd w:val="clear" w:color="auto" w:fill="auto"/>
            <w:noWrap/>
            <w:hideMark/>
          </w:tcPr>
          <w:p w14:paraId="34EB0167" w14:textId="4998512D" w:rsidR="00044BB2" w:rsidRPr="00044BB2" w:rsidRDefault="00044BB2" w:rsidP="00044BB2">
            <w:pPr>
              <w:spacing w:after="0" w:line="240" w:lineRule="auto"/>
              <w:jc w:val="center"/>
              <w:rPr>
                <w:rFonts w:ascii="Calibri" w:eastAsia="Times New Roman" w:hAnsi="Calibri" w:cs="Calibri"/>
                <w:color w:val="000000"/>
                <w:lang w:val="en-US"/>
              </w:rPr>
            </w:pPr>
          </w:p>
        </w:tc>
      </w:tr>
      <w:tr w:rsidR="00044BB2" w:rsidRPr="00044BB2" w14:paraId="197495FD" w14:textId="77777777" w:rsidTr="00044BB2">
        <w:trPr>
          <w:trHeight w:val="592"/>
        </w:trPr>
        <w:tc>
          <w:tcPr>
            <w:tcW w:w="179" w:type="pct"/>
            <w:tcBorders>
              <w:top w:val="single" w:sz="8" w:space="0" w:color="auto"/>
              <w:left w:val="single" w:sz="8" w:space="0" w:color="auto"/>
              <w:bottom w:val="single" w:sz="8" w:space="0" w:color="auto"/>
              <w:right w:val="nil"/>
            </w:tcBorders>
            <w:shd w:val="clear" w:color="auto" w:fill="auto"/>
            <w:noWrap/>
          </w:tcPr>
          <w:p w14:paraId="5B236162" w14:textId="215692DB" w:rsidR="00044BB2" w:rsidRDefault="00044BB2" w:rsidP="00044BB2">
            <w:pPr>
              <w:spacing w:after="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2.2</w:t>
            </w:r>
          </w:p>
        </w:tc>
        <w:tc>
          <w:tcPr>
            <w:tcW w:w="402" w:type="pct"/>
            <w:tcBorders>
              <w:top w:val="single" w:sz="8" w:space="0" w:color="auto"/>
              <w:left w:val="single" w:sz="8" w:space="0" w:color="auto"/>
              <w:bottom w:val="single" w:sz="8" w:space="0" w:color="auto"/>
              <w:right w:val="single" w:sz="8" w:space="0" w:color="auto"/>
            </w:tcBorders>
            <w:shd w:val="clear" w:color="auto" w:fill="auto"/>
          </w:tcPr>
          <w:p w14:paraId="0A9DC27B" w14:textId="77777777" w:rsidR="00044BB2" w:rsidRDefault="00044BB2" w:rsidP="00044BB2">
            <w:pPr>
              <w:spacing w:after="0" w:line="240" w:lineRule="auto"/>
              <w:jc w:val="center"/>
              <w:rPr>
                <w:rFonts w:ascii="Microsoft YaHei" w:eastAsia="Microsoft YaHei" w:hAnsi="Microsoft YaHei" w:cs="Calibri"/>
                <w:b/>
                <w:bCs/>
                <w:color w:val="000000"/>
                <w:sz w:val="20"/>
                <w:szCs w:val="20"/>
                <w:lang w:val="en-US"/>
              </w:rPr>
            </w:pPr>
            <w:r>
              <w:rPr>
                <w:rFonts w:ascii="Microsoft YaHei" w:eastAsia="Microsoft YaHei" w:hAnsi="Microsoft YaHei" w:cs="Calibri"/>
                <w:b/>
                <w:bCs/>
                <w:color w:val="000000"/>
                <w:sz w:val="20"/>
                <w:szCs w:val="20"/>
                <w:lang w:val="en-US"/>
              </w:rPr>
              <w:t>Inverter</w:t>
            </w:r>
          </w:p>
          <w:p w14:paraId="775BE3F6" w14:textId="175EB7C0" w:rsidR="00044BB2" w:rsidRDefault="00044BB2" w:rsidP="00044BB2">
            <w:pPr>
              <w:spacing w:after="0" w:line="240" w:lineRule="auto"/>
              <w:jc w:val="center"/>
              <w:rPr>
                <w:rFonts w:ascii="Microsoft YaHei" w:eastAsia="Microsoft YaHei" w:hAnsi="Microsoft YaHei" w:cs="Calibri"/>
                <w:b/>
                <w:bCs/>
                <w:color w:val="000000"/>
                <w:sz w:val="20"/>
                <w:szCs w:val="20"/>
                <w:lang w:val="en-US"/>
              </w:rPr>
            </w:pPr>
            <w:r>
              <w:rPr>
                <w:rFonts w:ascii="Microsoft YaHei" w:eastAsia="Microsoft YaHei" w:hAnsi="Microsoft YaHei" w:cs="Calibri"/>
                <w:b/>
                <w:bCs/>
                <w:color w:val="000000"/>
                <w:sz w:val="20"/>
                <w:szCs w:val="20"/>
                <w:lang w:val="en-US"/>
              </w:rPr>
              <w:t>(5.5 KVA)</w:t>
            </w:r>
          </w:p>
        </w:tc>
        <w:tc>
          <w:tcPr>
            <w:tcW w:w="2583" w:type="pct"/>
            <w:tcBorders>
              <w:top w:val="single" w:sz="8" w:space="0" w:color="auto"/>
              <w:left w:val="nil"/>
              <w:bottom w:val="single" w:sz="8" w:space="0" w:color="auto"/>
              <w:right w:val="single" w:sz="8" w:space="0" w:color="auto"/>
            </w:tcBorders>
            <w:shd w:val="clear" w:color="auto" w:fill="auto"/>
          </w:tcPr>
          <w:p w14:paraId="1B453BC5" w14:textId="486DEEBD" w:rsidR="00044BB2" w:rsidRDefault="00044BB2" w:rsidP="00044BB2">
            <w:pPr>
              <w:spacing w:after="24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As per the above Specs the price should include Installation and Replacement of Broken on.</w:t>
            </w:r>
          </w:p>
        </w:tc>
        <w:tc>
          <w:tcPr>
            <w:tcW w:w="270" w:type="pct"/>
            <w:tcBorders>
              <w:top w:val="single" w:sz="4" w:space="0" w:color="auto"/>
              <w:left w:val="nil"/>
              <w:bottom w:val="single" w:sz="4" w:space="0" w:color="auto"/>
              <w:right w:val="nil"/>
            </w:tcBorders>
            <w:shd w:val="clear" w:color="auto" w:fill="auto"/>
            <w:noWrap/>
          </w:tcPr>
          <w:p w14:paraId="4A12C184" w14:textId="026CDBCF" w:rsidR="00044BB2" w:rsidRPr="00044BB2" w:rsidRDefault="00044BB2" w:rsidP="00044BB2">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PC</w:t>
            </w:r>
          </w:p>
        </w:tc>
        <w:tc>
          <w:tcPr>
            <w:tcW w:w="133" w:type="pct"/>
            <w:tcBorders>
              <w:top w:val="single" w:sz="8" w:space="0" w:color="auto"/>
              <w:left w:val="single" w:sz="8" w:space="0" w:color="auto"/>
              <w:bottom w:val="single" w:sz="8" w:space="0" w:color="auto"/>
              <w:right w:val="single" w:sz="8" w:space="0" w:color="auto"/>
            </w:tcBorders>
            <w:shd w:val="clear" w:color="auto" w:fill="auto"/>
            <w:noWrap/>
          </w:tcPr>
          <w:p w14:paraId="4C96D3B2" w14:textId="573EF452" w:rsidR="00044BB2" w:rsidRPr="00044BB2" w:rsidRDefault="00044BB2" w:rsidP="00044BB2">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801" w:type="pct"/>
            <w:tcBorders>
              <w:top w:val="single" w:sz="8" w:space="0" w:color="auto"/>
              <w:left w:val="nil"/>
              <w:bottom w:val="single" w:sz="8" w:space="0" w:color="auto"/>
              <w:right w:val="single" w:sz="8" w:space="0" w:color="auto"/>
            </w:tcBorders>
            <w:shd w:val="clear" w:color="auto" w:fill="auto"/>
            <w:noWrap/>
          </w:tcPr>
          <w:p w14:paraId="51443F56" w14:textId="77777777" w:rsidR="00044BB2" w:rsidRPr="00044BB2" w:rsidRDefault="00044BB2" w:rsidP="00044BB2">
            <w:pPr>
              <w:spacing w:after="0" w:line="240" w:lineRule="auto"/>
              <w:jc w:val="center"/>
              <w:rPr>
                <w:rFonts w:ascii="Calibri" w:eastAsia="Times New Roman" w:hAnsi="Calibri" w:cs="Calibri"/>
                <w:color w:val="000000"/>
                <w:lang w:val="en-US"/>
              </w:rPr>
            </w:pPr>
          </w:p>
        </w:tc>
        <w:tc>
          <w:tcPr>
            <w:tcW w:w="200" w:type="pct"/>
            <w:tcBorders>
              <w:top w:val="single" w:sz="8" w:space="0" w:color="auto"/>
              <w:left w:val="nil"/>
              <w:bottom w:val="single" w:sz="8" w:space="0" w:color="auto"/>
              <w:right w:val="single" w:sz="8" w:space="0" w:color="auto"/>
            </w:tcBorders>
            <w:shd w:val="clear" w:color="auto" w:fill="auto"/>
            <w:noWrap/>
          </w:tcPr>
          <w:p w14:paraId="423EA0C1" w14:textId="77777777" w:rsidR="00044BB2" w:rsidRPr="00044BB2" w:rsidRDefault="00044BB2" w:rsidP="00044BB2">
            <w:pPr>
              <w:spacing w:after="0" w:line="240" w:lineRule="auto"/>
              <w:jc w:val="center"/>
              <w:rPr>
                <w:rFonts w:ascii="Calibri" w:eastAsia="Times New Roman" w:hAnsi="Calibri" w:cs="Calibri"/>
                <w:color w:val="000000"/>
                <w:lang w:val="en-US"/>
              </w:rPr>
            </w:pPr>
          </w:p>
        </w:tc>
        <w:tc>
          <w:tcPr>
            <w:tcW w:w="262" w:type="pct"/>
            <w:tcBorders>
              <w:top w:val="single" w:sz="8" w:space="0" w:color="auto"/>
              <w:left w:val="nil"/>
              <w:bottom w:val="single" w:sz="8" w:space="0" w:color="auto"/>
              <w:right w:val="single" w:sz="8" w:space="0" w:color="auto"/>
            </w:tcBorders>
            <w:shd w:val="clear" w:color="auto" w:fill="auto"/>
            <w:noWrap/>
          </w:tcPr>
          <w:p w14:paraId="77A9F622" w14:textId="77777777" w:rsidR="00044BB2" w:rsidRPr="00044BB2" w:rsidRDefault="00044BB2" w:rsidP="00044BB2">
            <w:pPr>
              <w:spacing w:after="0" w:line="240" w:lineRule="auto"/>
              <w:jc w:val="center"/>
              <w:rPr>
                <w:rFonts w:ascii="Calibri" w:eastAsia="Times New Roman" w:hAnsi="Calibri" w:cs="Calibri"/>
                <w:color w:val="000000"/>
                <w:lang w:val="en-US"/>
              </w:rPr>
            </w:pPr>
          </w:p>
        </w:tc>
        <w:tc>
          <w:tcPr>
            <w:tcW w:w="169" w:type="pct"/>
            <w:tcBorders>
              <w:top w:val="single" w:sz="8" w:space="0" w:color="auto"/>
              <w:left w:val="nil"/>
              <w:bottom w:val="single" w:sz="8" w:space="0" w:color="auto"/>
              <w:right w:val="single" w:sz="8" w:space="0" w:color="auto"/>
            </w:tcBorders>
            <w:shd w:val="clear" w:color="auto" w:fill="auto"/>
            <w:noWrap/>
          </w:tcPr>
          <w:p w14:paraId="4E547761" w14:textId="77777777" w:rsidR="00044BB2" w:rsidRPr="00044BB2" w:rsidRDefault="00044BB2" w:rsidP="00044BB2">
            <w:pPr>
              <w:spacing w:after="0" w:line="240" w:lineRule="auto"/>
              <w:jc w:val="center"/>
              <w:rPr>
                <w:rFonts w:ascii="Calibri" w:eastAsia="Times New Roman" w:hAnsi="Calibri" w:cs="Calibri"/>
                <w:color w:val="000000"/>
                <w:lang w:val="en-US"/>
              </w:rPr>
            </w:pPr>
          </w:p>
        </w:tc>
      </w:tr>
      <w:tr w:rsidR="00044BB2" w:rsidRPr="00044BB2" w14:paraId="15C63EDC" w14:textId="77777777" w:rsidTr="00044BB2">
        <w:trPr>
          <w:trHeight w:val="592"/>
        </w:trPr>
        <w:tc>
          <w:tcPr>
            <w:tcW w:w="179" w:type="pct"/>
            <w:tcBorders>
              <w:top w:val="single" w:sz="8" w:space="0" w:color="auto"/>
              <w:left w:val="single" w:sz="8" w:space="0" w:color="auto"/>
              <w:bottom w:val="single" w:sz="8" w:space="0" w:color="auto"/>
              <w:right w:val="nil"/>
            </w:tcBorders>
            <w:shd w:val="clear" w:color="auto" w:fill="auto"/>
            <w:noWrap/>
          </w:tcPr>
          <w:p w14:paraId="3929FCFC" w14:textId="193364FA" w:rsidR="00044BB2" w:rsidRDefault="00044BB2" w:rsidP="00044BB2">
            <w:pPr>
              <w:spacing w:after="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2.3</w:t>
            </w:r>
          </w:p>
        </w:tc>
        <w:tc>
          <w:tcPr>
            <w:tcW w:w="402" w:type="pct"/>
            <w:tcBorders>
              <w:top w:val="single" w:sz="8" w:space="0" w:color="auto"/>
              <w:left w:val="single" w:sz="8" w:space="0" w:color="auto"/>
              <w:bottom w:val="single" w:sz="8" w:space="0" w:color="auto"/>
              <w:right w:val="single" w:sz="8" w:space="0" w:color="auto"/>
            </w:tcBorders>
            <w:shd w:val="clear" w:color="auto" w:fill="auto"/>
          </w:tcPr>
          <w:p w14:paraId="2EC5DB90" w14:textId="77777777" w:rsidR="00044BB2" w:rsidRDefault="00044BB2" w:rsidP="00044BB2">
            <w:pPr>
              <w:spacing w:after="0" w:line="240" w:lineRule="auto"/>
              <w:jc w:val="center"/>
              <w:rPr>
                <w:rFonts w:ascii="Microsoft YaHei" w:eastAsia="Microsoft YaHei" w:hAnsi="Microsoft YaHei" w:cs="Calibri"/>
                <w:b/>
                <w:bCs/>
                <w:color w:val="000000"/>
                <w:sz w:val="20"/>
                <w:szCs w:val="20"/>
                <w:lang w:val="en-US"/>
              </w:rPr>
            </w:pPr>
            <w:r>
              <w:rPr>
                <w:rFonts w:ascii="Microsoft YaHei" w:eastAsia="Microsoft YaHei" w:hAnsi="Microsoft YaHei" w:cs="Calibri"/>
                <w:b/>
                <w:bCs/>
                <w:color w:val="000000"/>
                <w:sz w:val="20"/>
                <w:szCs w:val="20"/>
                <w:lang w:val="en-US"/>
              </w:rPr>
              <w:t>Inverter</w:t>
            </w:r>
          </w:p>
          <w:p w14:paraId="1ADB15AF" w14:textId="26FD6E7B" w:rsidR="00044BB2" w:rsidRDefault="00044BB2" w:rsidP="00044BB2">
            <w:pPr>
              <w:spacing w:after="0" w:line="240" w:lineRule="auto"/>
              <w:jc w:val="center"/>
              <w:rPr>
                <w:rFonts w:ascii="Microsoft YaHei" w:eastAsia="Microsoft YaHei" w:hAnsi="Microsoft YaHei" w:cs="Calibri"/>
                <w:b/>
                <w:bCs/>
                <w:color w:val="000000"/>
                <w:sz w:val="20"/>
                <w:szCs w:val="20"/>
                <w:lang w:val="en-US"/>
              </w:rPr>
            </w:pPr>
            <w:r>
              <w:rPr>
                <w:rFonts w:ascii="Microsoft YaHei" w:eastAsia="Microsoft YaHei" w:hAnsi="Microsoft YaHei" w:cs="Calibri"/>
                <w:b/>
                <w:bCs/>
                <w:color w:val="000000"/>
                <w:sz w:val="20"/>
                <w:szCs w:val="20"/>
                <w:lang w:val="en-US"/>
              </w:rPr>
              <w:t>(10 KVA)</w:t>
            </w:r>
          </w:p>
        </w:tc>
        <w:tc>
          <w:tcPr>
            <w:tcW w:w="2583" w:type="pct"/>
            <w:tcBorders>
              <w:top w:val="single" w:sz="8" w:space="0" w:color="auto"/>
              <w:left w:val="nil"/>
              <w:bottom w:val="single" w:sz="8" w:space="0" w:color="auto"/>
              <w:right w:val="single" w:sz="8" w:space="0" w:color="auto"/>
            </w:tcBorders>
            <w:shd w:val="clear" w:color="auto" w:fill="auto"/>
          </w:tcPr>
          <w:p w14:paraId="61DB8EA6" w14:textId="3F7B662F" w:rsidR="00044BB2" w:rsidRDefault="00044BB2" w:rsidP="00044BB2">
            <w:pPr>
              <w:spacing w:after="24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As per the above Specs the price should include Installation and Replacement of Broken on.</w:t>
            </w:r>
          </w:p>
        </w:tc>
        <w:tc>
          <w:tcPr>
            <w:tcW w:w="270" w:type="pct"/>
            <w:tcBorders>
              <w:top w:val="single" w:sz="4" w:space="0" w:color="auto"/>
              <w:left w:val="nil"/>
              <w:bottom w:val="single" w:sz="4" w:space="0" w:color="auto"/>
              <w:right w:val="nil"/>
            </w:tcBorders>
            <w:shd w:val="clear" w:color="auto" w:fill="auto"/>
            <w:noWrap/>
          </w:tcPr>
          <w:p w14:paraId="3EFC595C" w14:textId="7C0BE4F9" w:rsidR="00044BB2" w:rsidRDefault="00044BB2" w:rsidP="00044BB2">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PC</w:t>
            </w:r>
          </w:p>
        </w:tc>
        <w:tc>
          <w:tcPr>
            <w:tcW w:w="133" w:type="pct"/>
            <w:tcBorders>
              <w:top w:val="single" w:sz="8" w:space="0" w:color="auto"/>
              <w:left w:val="single" w:sz="8" w:space="0" w:color="auto"/>
              <w:bottom w:val="single" w:sz="8" w:space="0" w:color="auto"/>
              <w:right w:val="single" w:sz="8" w:space="0" w:color="auto"/>
            </w:tcBorders>
            <w:shd w:val="clear" w:color="auto" w:fill="auto"/>
            <w:noWrap/>
          </w:tcPr>
          <w:p w14:paraId="71FCFD34" w14:textId="6F5C24BB" w:rsidR="00044BB2" w:rsidRDefault="00044BB2" w:rsidP="00044BB2">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801" w:type="pct"/>
            <w:tcBorders>
              <w:top w:val="single" w:sz="8" w:space="0" w:color="auto"/>
              <w:left w:val="nil"/>
              <w:bottom w:val="single" w:sz="8" w:space="0" w:color="auto"/>
              <w:right w:val="single" w:sz="8" w:space="0" w:color="auto"/>
            </w:tcBorders>
            <w:shd w:val="clear" w:color="auto" w:fill="auto"/>
            <w:noWrap/>
          </w:tcPr>
          <w:p w14:paraId="118AAB7B" w14:textId="77777777" w:rsidR="00044BB2" w:rsidRPr="00044BB2" w:rsidRDefault="00044BB2" w:rsidP="00044BB2">
            <w:pPr>
              <w:spacing w:after="0" w:line="240" w:lineRule="auto"/>
              <w:jc w:val="center"/>
              <w:rPr>
                <w:rFonts w:ascii="Calibri" w:eastAsia="Times New Roman" w:hAnsi="Calibri" w:cs="Calibri"/>
                <w:color w:val="000000"/>
                <w:lang w:val="en-US"/>
              </w:rPr>
            </w:pPr>
          </w:p>
        </w:tc>
        <w:tc>
          <w:tcPr>
            <w:tcW w:w="200" w:type="pct"/>
            <w:tcBorders>
              <w:top w:val="single" w:sz="8" w:space="0" w:color="auto"/>
              <w:left w:val="nil"/>
              <w:bottom w:val="single" w:sz="8" w:space="0" w:color="auto"/>
              <w:right w:val="single" w:sz="8" w:space="0" w:color="auto"/>
            </w:tcBorders>
            <w:shd w:val="clear" w:color="auto" w:fill="auto"/>
            <w:noWrap/>
          </w:tcPr>
          <w:p w14:paraId="0FE13D44" w14:textId="77777777" w:rsidR="00044BB2" w:rsidRPr="00044BB2" w:rsidRDefault="00044BB2" w:rsidP="00044BB2">
            <w:pPr>
              <w:spacing w:after="0" w:line="240" w:lineRule="auto"/>
              <w:jc w:val="center"/>
              <w:rPr>
                <w:rFonts w:ascii="Calibri" w:eastAsia="Times New Roman" w:hAnsi="Calibri" w:cs="Calibri"/>
                <w:color w:val="000000"/>
                <w:lang w:val="en-US"/>
              </w:rPr>
            </w:pPr>
          </w:p>
        </w:tc>
        <w:tc>
          <w:tcPr>
            <w:tcW w:w="262" w:type="pct"/>
            <w:tcBorders>
              <w:top w:val="single" w:sz="8" w:space="0" w:color="auto"/>
              <w:left w:val="nil"/>
              <w:bottom w:val="single" w:sz="8" w:space="0" w:color="auto"/>
              <w:right w:val="single" w:sz="8" w:space="0" w:color="auto"/>
            </w:tcBorders>
            <w:shd w:val="clear" w:color="auto" w:fill="auto"/>
            <w:noWrap/>
          </w:tcPr>
          <w:p w14:paraId="4EF81A4A" w14:textId="77777777" w:rsidR="00044BB2" w:rsidRPr="00044BB2" w:rsidRDefault="00044BB2" w:rsidP="00044BB2">
            <w:pPr>
              <w:spacing w:after="0" w:line="240" w:lineRule="auto"/>
              <w:jc w:val="center"/>
              <w:rPr>
                <w:rFonts w:ascii="Calibri" w:eastAsia="Times New Roman" w:hAnsi="Calibri" w:cs="Calibri"/>
                <w:color w:val="000000"/>
                <w:lang w:val="en-US"/>
              </w:rPr>
            </w:pPr>
          </w:p>
        </w:tc>
        <w:tc>
          <w:tcPr>
            <w:tcW w:w="169" w:type="pct"/>
            <w:tcBorders>
              <w:top w:val="single" w:sz="8" w:space="0" w:color="auto"/>
              <w:left w:val="nil"/>
              <w:bottom w:val="single" w:sz="8" w:space="0" w:color="auto"/>
              <w:right w:val="single" w:sz="8" w:space="0" w:color="auto"/>
            </w:tcBorders>
            <w:shd w:val="clear" w:color="auto" w:fill="auto"/>
            <w:noWrap/>
          </w:tcPr>
          <w:p w14:paraId="1F1578C1" w14:textId="77777777" w:rsidR="00044BB2" w:rsidRPr="00044BB2" w:rsidRDefault="00044BB2" w:rsidP="00044BB2">
            <w:pPr>
              <w:spacing w:after="0" w:line="240" w:lineRule="auto"/>
              <w:jc w:val="center"/>
              <w:rPr>
                <w:rFonts w:ascii="Calibri" w:eastAsia="Times New Roman" w:hAnsi="Calibri" w:cs="Calibri"/>
                <w:color w:val="000000"/>
                <w:lang w:val="en-US"/>
              </w:rPr>
            </w:pPr>
          </w:p>
        </w:tc>
      </w:tr>
      <w:tr w:rsidR="00044BB2" w:rsidRPr="00044BB2" w14:paraId="5C89B8CC" w14:textId="77777777" w:rsidTr="00044BB2">
        <w:trPr>
          <w:trHeight w:val="592"/>
        </w:trPr>
        <w:tc>
          <w:tcPr>
            <w:tcW w:w="179" w:type="pct"/>
            <w:tcBorders>
              <w:top w:val="single" w:sz="8" w:space="0" w:color="auto"/>
              <w:left w:val="single" w:sz="8" w:space="0" w:color="auto"/>
              <w:bottom w:val="single" w:sz="8" w:space="0" w:color="auto"/>
              <w:right w:val="nil"/>
            </w:tcBorders>
            <w:shd w:val="clear" w:color="auto" w:fill="auto"/>
            <w:noWrap/>
          </w:tcPr>
          <w:p w14:paraId="4534B86B" w14:textId="7FD54B8C" w:rsidR="00044BB2" w:rsidRDefault="00044BB2" w:rsidP="00044BB2">
            <w:pPr>
              <w:spacing w:after="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2.4</w:t>
            </w:r>
          </w:p>
        </w:tc>
        <w:tc>
          <w:tcPr>
            <w:tcW w:w="402" w:type="pct"/>
            <w:tcBorders>
              <w:top w:val="single" w:sz="8" w:space="0" w:color="auto"/>
              <w:left w:val="single" w:sz="8" w:space="0" w:color="auto"/>
              <w:bottom w:val="single" w:sz="8" w:space="0" w:color="auto"/>
              <w:right w:val="single" w:sz="8" w:space="0" w:color="auto"/>
            </w:tcBorders>
            <w:shd w:val="clear" w:color="auto" w:fill="auto"/>
          </w:tcPr>
          <w:p w14:paraId="3CFA18F0" w14:textId="77777777" w:rsidR="00044BB2" w:rsidRDefault="00044BB2" w:rsidP="00044BB2">
            <w:pPr>
              <w:spacing w:after="0" w:line="240" w:lineRule="auto"/>
              <w:jc w:val="center"/>
              <w:rPr>
                <w:rFonts w:ascii="Microsoft YaHei" w:eastAsia="Microsoft YaHei" w:hAnsi="Microsoft YaHei" w:cs="Calibri"/>
                <w:b/>
                <w:bCs/>
                <w:color w:val="000000"/>
                <w:sz w:val="20"/>
                <w:szCs w:val="20"/>
                <w:lang w:val="en-US"/>
              </w:rPr>
            </w:pPr>
            <w:r>
              <w:rPr>
                <w:rFonts w:ascii="Microsoft YaHei" w:eastAsia="Microsoft YaHei" w:hAnsi="Microsoft YaHei" w:cs="Calibri"/>
                <w:b/>
                <w:bCs/>
                <w:color w:val="000000"/>
                <w:sz w:val="20"/>
                <w:szCs w:val="20"/>
                <w:lang w:val="en-US"/>
              </w:rPr>
              <w:t>Inverter</w:t>
            </w:r>
          </w:p>
          <w:p w14:paraId="1293B638" w14:textId="0EB0A369" w:rsidR="00044BB2" w:rsidRDefault="00044BB2" w:rsidP="00044BB2">
            <w:pPr>
              <w:spacing w:after="0" w:line="240" w:lineRule="auto"/>
              <w:jc w:val="center"/>
              <w:rPr>
                <w:rFonts w:ascii="Microsoft YaHei" w:eastAsia="Microsoft YaHei" w:hAnsi="Microsoft YaHei" w:cs="Calibri"/>
                <w:b/>
                <w:bCs/>
                <w:color w:val="000000"/>
                <w:sz w:val="20"/>
                <w:szCs w:val="20"/>
                <w:lang w:val="en-US"/>
              </w:rPr>
            </w:pPr>
            <w:r>
              <w:rPr>
                <w:rFonts w:ascii="Microsoft YaHei" w:eastAsia="Microsoft YaHei" w:hAnsi="Microsoft YaHei" w:cs="Calibri"/>
                <w:b/>
                <w:bCs/>
                <w:color w:val="000000"/>
                <w:sz w:val="20"/>
                <w:szCs w:val="20"/>
                <w:lang w:val="en-US"/>
              </w:rPr>
              <w:t>(15 KVA)</w:t>
            </w:r>
          </w:p>
        </w:tc>
        <w:tc>
          <w:tcPr>
            <w:tcW w:w="2583" w:type="pct"/>
            <w:tcBorders>
              <w:top w:val="single" w:sz="8" w:space="0" w:color="auto"/>
              <w:left w:val="nil"/>
              <w:bottom w:val="single" w:sz="8" w:space="0" w:color="auto"/>
              <w:right w:val="single" w:sz="8" w:space="0" w:color="auto"/>
            </w:tcBorders>
            <w:shd w:val="clear" w:color="auto" w:fill="auto"/>
          </w:tcPr>
          <w:p w14:paraId="47C2318C" w14:textId="26382AFA" w:rsidR="00044BB2" w:rsidRDefault="00044BB2" w:rsidP="00044BB2">
            <w:pPr>
              <w:spacing w:after="24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As per the above Specs the price should include Installation and Replacement of Broken on.</w:t>
            </w:r>
          </w:p>
        </w:tc>
        <w:tc>
          <w:tcPr>
            <w:tcW w:w="270" w:type="pct"/>
            <w:tcBorders>
              <w:top w:val="single" w:sz="4" w:space="0" w:color="auto"/>
              <w:left w:val="nil"/>
              <w:bottom w:val="single" w:sz="4" w:space="0" w:color="auto"/>
              <w:right w:val="nil"/>
            </w:tcBorders>
            <w:shd w:val="clear" w:color="auto" w:fill="auto"/>
            <w:noWrap/>
          </w:tcPr>
          <w:p w14:paraId="7FF3B254" w14:textId="53D57CEE" w:rsidR="00044BB2" w:rsidRDefault="00044BB2" w:rsidP="00044BB2">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PC</w:t>
            </w:r>
          </w:p>
        </w:tc>
        <w:tc>
          <w:tcPr>
            <w:tcW w:w="133" w:type="pct"/>
            <w:tcBorders>
              <w:top w:val="single" w:sz="8" w:space="0" w:color="auto"/>
              <w:left w:val="single" w:sz="8" w:space="0" w:color="auto"/>
              <w:bottom w:val="single" w:sz="8" w:space="0" w:color="auto"/>
              <w:right w:val="single" w:sz="8" w:space="0" w:color="auto"/>
            </w:tcBorders>
            <w:shd w:val="clear" w:color="auto" w:fill="auto"/>
            <w:noWrap/>
          </w:tcPr>
          <w:p w14:paraId="430D44FD" w14:textId="40269492" w:rsidR="00044BB2" w:rsidRDefault="00044BB2" w:rsidP="00044BB2">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801" w:type="pct"/>
            <w:tcBorders>
              <w:top w:val="single" w:sz="8" w:space="0" w:color="auto"/>
              <w:left w:val="nil"/>
              <w:bottom w:val="single" w:sz="8" w:space="0" w:color="auto"/>
              <w:right w:val="single" w:sz="8" w:space="0" w:color="auto"/>
            </w:tcBorders>
            <w:shd w:val="clear" w:color="auto" w:fill="auto"/>
            <w:noWrap/>
          </w:tcPr>
          <w:p w14:paraId="6F1C7D24" w14:textId="77777777" w:rsidR="00044BB2" w:rsidRPr="00044BB2" w:rsidRDefault="00044BB2" w:rsidP="00044BB2">
            <w:pPr>
              <w:spacing w:after="0" w:line="240" w:lineRule="auto"/>
              <w:jc w:val="center"/>
              <w:rPr>
                <w:rFonts w:ascii="Calibri" w:eastAsia="Times New Roman" w:hAnsi="Calibri" w:cs="Calibri"/>
                <w:color w:val="000000"/>
                <w:lang w:val="en-US"/>
              </w:rPr>
            </w:pPr>
          </w:p>
        </w:tc>
        <w:tc>
          <w:tcPr>
            <w:tcW w:w="200" w:type="pct"/>
            <w:tcBorders>
              <w:top w:val="single" w:sz="8" w:space="0" w:color="auto"/>
              <w:left w:val="nil"/>
              <w:bottom w:val="single" w:sz="8" w:space="0" w:color="auto"/>
              <w:right w:val="single" w:sz="8" w:space="0" w:color="auto"/>
            </w:tcBorders>
            <w:shd w:val="clear" w:color="auto" w:fill="auto"/>
            <w:noWrap/>
          </w:tcPr>
          <w:p w14:paraId="32F9C91D" w14:textId="77777777" w:rsidR="00044BB2" w:rsidRPr="00044BB2" w:rsidRDefault="00044BB2" w:rsidP="00044BB2">
            <w:pPr>
              <w:spacing w:after="0" w:line="240" w:lineRule="auto"/>
              <w:jc w:val="center"/>
              <w:rPr>
                <w:rFonts w:ascii="Calibri" w:eastAsia="Times New Roman" w:hAnsi="Calibri" w:cs="Calibri"/>
                <w:color w:val="000000"/>
                <w:lang w:val="en-US"/>
              </w:rPr>
            </w:pPr>
          </w:p>
        </w:tc>
        <w:tc>
          <w:tcPr>
            <w:tcW w:w="262" w:type="pct"/>
            <w:tcBorders>
              <w:top w:val="single" w:sz="8" w:space="0" w:color="auto"/>
              <w:left w:val="nil"/>
              <w:bottom w:val="single" w:sz="8" w:space="0" w:color="auto"/>
              <w:right w:val="single" w:sz="8" w:space="0" w:color="auto"/>
            </w:tcBorders>
            <w:shd w:val="clear" w:color="auto" w:fill="auto"/>
            <w:noWrap/>
          </w:tcPr>
          <w:p w14:paraId="33A51AE7" w14:textId="77777777" w:rsidR="00044BB2" w:rsidRPr="00044BB2" w:rsidRDefault="00044BB2" w:rsidP="00044BB2">
            <w:pPr>
              <w:spacing w:after="0" w:line="240" w:lineRule="auto"/>
              <w:jc w:val="center"/>
              <w:rPr>
                <w:rFonts w:ascii="Calibri" w:eastAsia="Times New Roman" w:hAnsi="Calibri" w:cs="Calibri"/>
                <w:color w:val="000000"/>
                <w:lang w:val="en-US"/>
              </w:rPr>
            </w:pPr>
          </w:p>
        </w:tc>
        <w:tc>
          <w:tcPr>
            <w:tcW w:w="169" w:type="pct"/>
            <w:tcBorders>
              <w:top w:val="single" w:sz="8" w:space="0" w:color="auto"/>
              <w:left w:val="nil"/>
              <w:bottom w:val="single" w:sz="8" w:space="0" w:color="auto"/>
              <w:right w:val="single" w:sz="8" w:space="0" w:color="auto"/>
            </w:tcBorders>
            <w:shd w:val="clear" w:color="auto" w:fill="auto"/>
            <w:noWrap/>
          </w:tcPr>
          <w:p w14:paraId="6005E0B0" w14:textId="77777777" w:rsidR="00044BB2" w:rsidRPr="00044BB2" w:rsidRDefault="00044BB2" w:rsidP="00044BB2">
            <w:pPr>
              <w:spacing w:after="0" w:line="240" w:lineRule="auto"/>
              <w:jc w:val="center"/>
              <w:rPr>
                <w:rFonts w:ascii="Calibri" w:eastAsia="Times New Roman" w:hAnsi="Calibri" w:cs="Calibri"/>
                <w:color w:val="000000"/>
                <w:lang w:val="en-US"/>
              </w:rPr>
            </w:pPr>
          </w:p>
        </w:tc>
      </w:tr>
      <w:tr w:rsidR="00044BB2" w:rsidRPr="00044BB2" w14:paraId="36A91E34" w14:textId="77777777" w:rsidTr="00044BB2">
        <w:trPr>
          <w:trHeight w:val="592"/>
        </w:trPr>
        <w:tc>
          <w:tcPr>
            <w:tcW w:w="179" w:type="pct"/>
            <w:tcBorders>
              <w:top w:val="single" w:sz="8" w:space="0" w:color="auto"/>
              <w:left w:val="single" w:sz="8" w:space="0" w:color="auto"/>
              <w:bottom w:val="single" w:sz="8" w:space="0" w:color="auto"/>
              <w:right w:val="nil"/>
            </w:tcBorders>
            <w:shd w:val="clear" w:color="auto" w:fill="auto"/>
            <w:noWrap/>
          </w:tcPr>
          <w:p w14:paraId="2A69E1F7" w14:textId="2D2576C1" w:rsidR="00044BB2" w:rsidRDefault="00044BB2" w:rsidP="00044BB2">
            <w:pPr>
              <w:spacing w:after="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2.5</w:t>
            </w:r>
          </w:p>
        </w:tc>
        <w:tc>
          <w:tcPr>
            <w:tcW w:w="402" w:type="pct"/>
            <w:tcBorders>
              <w:top w:val="single" w:sz="8" w:space="0" w:color="auto"/>
              <w:left w:val="single" w:sz="8" w:space="0" w:color="auto"/>
              <w:bottom w:val="single" w:sz="8" w:space="0" w:color="auto"/>
              <w:right w:val="single" w:sz="8" w:space="0" w:color="auto"/>
            </w:tcBorders>
            <w:shd w:val="clear" w:color="auto" w:fill="auto"/>
          </w:tcPr>
          <w:p w14:paraId="231E8446" w14:textId="77777777" w:rsidR="00044BB2" w:rsidRDefault="00044BB2" w:rsidP="00044BB2">
            <w:pPr>
              <w:spacing w:after="0" w:line="240" w:lineRule="auto"/>
              <w:jc w:val="center"/>
              <w:rPr>
                <w:rFonts w:ascii="Microsoft YaHei" w:eastAsia="Microsoft YaHei" w:hAnsi="Microsoft YaHei" w:cs="Calibri"/>
                <w:b/>
                <w:bCs/>
                <w:color w:val="000000"/>
                <w:sz w:val="20"/>
                <w:szCs w:val="20"/>
                <w:lang w:val="en-US"/>
              </w:rPr>
            </w:pPr>
            <w:r>
              <w:rPr>
                <w:rFonts w:ascii="Microsoft YaHei" w:eastAsia="Microsoft YaHei" w:hAnsi="Microsoft YaHei" w:cs="Calibri"/>
                <w:b/>
                <w:bCs/>
                <w:color w:val="000000"/>
                <w:sz w:val="20"/>
                <w:szCs w:val="20"/>
                <w:lang w:val="en-US"/>
              </w:rPr>
              <w:t>Inverter</w:t>
            </w:r>
          </w:p>
          <w:p w14:paraId="3B0E9C12" w14:textId="7C7FBEF0" w:rsidR="00044BB2" w:rsidRDefault="00044BB2" w:rsidP="00044BB2">
            <w:pPr>
              <w:spacing w:after="0" w:line="240" w:lineRule="auto"/>
              <w:jc w:val="center"/>
              <w:rPr>
                <w:rFonts w:ascii="Microsoft YaHei" w:eastAsia="Microsoft YaHei" w:hAnsi="Microsoft YaHei" w:cs="Calibri"/>
                <w:b/>
                <w:bCs/>
                <w:color w:val="000000"/>
                <w:sz w:val="20"/>
                <w:szCs w:val="20"/>
                <w:lang w:val="en-US"/>
              </w:rPr>
            </w:pPr>
            <w:r>
              <w:rPr>
                <w:rFonts w:ascii="Microsoft YaHei" w:eastAsia="Microsoft YaHei" w:hAnsi="Microsoft YaHei" w:cs="Calibri"/>
                <w:b/>
                <w:bCs/>
                <w:color w:val="000000"/>
                <w:sz w:val="20"/>
                <w:szCs w:val="20"/>
                <w:lang w:val="en-US"/>
              </w:rPr>
              <w:t>(20 KVA)</w:t>
            </w:r>
          </w:p>
        </w:tc>
        <w:tc>
          <w:tcPr>
            <w:tcW w:w="2583" w:type="pct"/>
            <w:tcBorders>
              <w:top w:val="single" w:sz="8" w:space="0" w:color="auto"/>
              <w:left w:val="nil"/>
              <w:bottom w:val="single" w:sz="8" w:space="0" w:color="auto"/>
              <w:right w:val="single" w:sz="8" w:space="0" w:color="auto"/>
            </w:tcBorders>
            <w:shd w:val="clear" w:color="auto" w:fill="auto"/>
          </w:tcPr>
          <w:p w14:paraId="3A862220" w14:textId="7F1F10A9" w:rsidR="00044BB2" w:rsidRDefault="00044BB2" w:rsidP="00044BB2">
            <w:pPr>
              <w:spacing w:after="24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As per the above Specs the price should include Installation and Replacement of Broken on.</w:t>
            </w:r>
          </w:p>
        </w:tc>
        <w:tc>
          <w:tcPr>
            <w:tcW w:w="270" w:type="pct"/>
            <w:tcBorders>
              <w:top w:val="single" w:sz="4" w:space="0" w:color="auto"/>
              <w:left w:val="nil"/>
              <w:bottom w:val="single" w:sz="4" w:space="0" w:color="auto"/>
              <w:right w:val="nil"/>
            </w:tcBorders>
            <w:shd w:val="clear" w:color="auto" w:fill="auto"/>
            <w:noWrap/>
          </w:tcPr>
          <w:p w14:paraId="46D7F952" w14:textId="65CF0C98" w:rsidR="00044BB2" w:rsidRDefault="00044BB2" w:rsidP="00044BB2">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PC</w:t>
            </w:r>
          </w:p>
        </w:tc>
        <w:tc>
          <w:tcPr>
            <w:tcW w:w="133" w:type="pct"/>
            <w:tcBorders>
              <w:top w:val="single" w:sz="8" w:space="0" w:color="auto"/>
              <w:left w:val="single" w:sz="8" w:space="0" w:color="auto"/>
              <w:bottom w:val="single" w:sz="8" w:space="0" w:color="auto"/>
              <w:right w:val="single" w:sz="8" w:space="0" w:color="auto"/>
            </w:tcBorders>
            <w:shd w:val="clear" w:color="auto" w:fill="auto"/>
            <w:noWrap/>
          </w:tcPr>
          <w:p w14:paraId="66849481" w14:textId="5322FDF5" w:rsidR="00044BB2" w:rsidRDefault="00044BB2" w:rsidP="00044BB2">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801" w:type="pct"/>
            <w:tcBorders>
              <w:top w:val="single" w:sz="8" w:space="0" w:color="auto"/>
              <w:left w:val="nil"/>
              <w:bottom w:val="single" w:sz="8" w:space="0" w:color="auto"/>
              <w:right w:val="single" w:sz="8" w:space="0" w:color="auto"/>
            </w:tcBorders>
            <w:shd w:val="clear" w:color="auto" w:fill="auto"/>
            <w:noWrap/>
          </w:tcPr>
          <w:p w14:paraId="07421147" w14:textId="77777777" w:rsidR="00044BB2" w:rsidRPr="00044BB2" w:rsidRDefault="00044BB2" w:rsidP="00044BB2">
            <w:pPr>
              <w:spacing w:after="0" w:line="240" w:lineRule="auto"/>
              <w:jc w:val="center"/>
              <w:rPr>
                <w:rFonts w:ascii="Calibri" w:eastAsia="Times New Roman" w:hAnsi="Calibri" w:cs="Calibri"/>
                <w:color w:val="000000"/>
                <w:lang w:val="en-US"/>
              </w:rPr>
            </w:pPr>
          </w:p>
        </w:tc>
        <w:tc>
          <w:tcPr>
            <w:tcW w:w="200" w:type="pct"/>
            <w:tcBorders>
              <w:top w:val="single" w:sz="8" w:space="0" w:color="auto"/>
              <w:left w:val="nil"/>
              <w:bottom w:val="single" w:sz="8" w:space="0" w:color="auto"/>
              <w:right w:val="single" w:sz="8" w:space="0" w:color="auto"/>
            </w:tcBorders>
            <w:shd w:val="clear" w:color="auto" w:fill="auto"/>
            <w:noWrap/>
          </w:tcPr>
          <w:p w14:paraId="0C9D804D" w14:textId="77777777" w:rsidR="00044BB2" w:rsidRPr="00044BB2" w:rsidRDefault="00044BB2" w:rsidP="00044BB2">
            <w:pPr>
              <w:spacing w:after="0" w:line="240" w:lineRule="auto"/>
              <w:jc w:val="center"/>
              <w:rPr>
                <w:rFonts w:ascii="Calibri" w:eastAsia="Times New Roman" w:hAnsi="Calibri" w:cs="Calibri"/>
                <w:color w:val="000000"/>
                <w:lang w:val="en-US"/>
              </w:rPr>
            </w:pPr>
          </w:p>
        </w:tc>
        <w:tc>
          <w:tcPr>
            <w:tcW w:w="262" w:type="pct"/>
            <w:tcBorders>
              <w:top w:val="single" w:sz="8" w:space="0" w:color="auto"/>
              <w:left w:val="nil"/>
              <w:bottom w:val="single" w:sz="8" w:space="0" w:color="auto"/>
              <w:right w:val="single" w:sz="8" w:space="0" w:color="auto"/>
            </w:tcBorders>
            <w:shd w:val="clear" w:color="auto" w:fill="auto"/>
            <w:noWrap/>
          </w:tcPr>
          <w:p w14:paraId="114FC398" w14:textId="77777777" w:rsidR="00044BB2" w:rsidRPr="00044BB2" w:rsidRDefault="00044BB2" w:rsidP="00044BB2">
            <w:pPr>
              <w:spacing w:after="0" w:line="240" w:lineRule="auto"/>
              <w:jc w:val="center"/>
              <w:rPr>
                <w:rFonts w:ascii="Calibri" w:eastAsia="Times New Roman" w:hAnsi="Calibri" w:cs="Calibri"/>
                <w:color w:val="000000"/>
                <w:lang w:val="en-US"/>
              </w:rPr>
            </w:pPr>
          </w:p>
        </w:tc>
        <w:tc>
          <w:tcPr>
            <w:tcW w:w="169" w:type="pct"/>
            <w:tcBorders>
              <w:top w:val="single" w:sz="8" w:space="0" w:color="auto"/>
              <w:left w:val="nil"/>
              <w:bottom w:val="single" w:sz="8" w:space="0" w:color="auto"/>
              <w:right w:val="single" w:sz="8" w:space="0" w:color="auto"/>
            </w:tcBorders>
            <w:shd w:val="clear" w:color="auto" w:fill="auto"/>
            <w:noWrap/>
          </w:tcPr>
          <w:p w14:paraId="3C0F6BD8" w14:textId="77777777" w:rsidR="00044BB2" w:rsidRPr="00044BB2" w:rsidRDefault="00044BB2" w:rsidP="00044BB2">
            <w:pPr>
              <w:spacing w:after="0" w:line="240" w:lineRule="auto"/>
              <w:jc w:val="center"/>
              <w:rPr>
                <w:rFonts w:ascii="Calibri" w:eastAsia="Times New Roman" w:hAnsi="Calibri" w:cs="Calibri"/>
                <w:color w:val="000000"/>
                <w:lang w:val="en-US"/>
              </w:rPr>
            </w:pPr>
          </w:p>
        </w:tc>
      </w:tr>
    </w:tbl>
    <w:p w14:paraId="6A266DF2" w14:textId="77777777" w:rsidR="00044BB2" w:rsidRDefault="00044BB2" w:rsidP="003466D4">
      <w:pPr>
        <w:rPr>
          <w:lang w:val="en-US"/>
        </w:rPr>
      </w:pPr>
    </w:p>
    <w:p w14:paraId="69CB45D0" w14:textId="6E903FF5" w:rsidR="0051733F" w:rsidRDefault="0051733F" w:rsidP="0051733F">
      <w:pPr>
        <w:tabs>
          <w:tab w:val="center" w:pos="6979"/>
        </w:tabs>
      </w:pPr>
      <w:bookmarkStart w:id="5" w:name="_Toc459799310"/>
    </w:p>
    <w:p w14:paraId="2EF283CE" w14:textId="2CD88416" w:rsidR="0051733F" w:rsidRDefault="00044BB2" w:rsidP="00044BB2">
      <w:pPr>
        <w:pStyle w:val="ListParagraph"/>
        <w:numPr>
          <w:ilvl w:val="0"/>
          <w:numId w:val="12"/>
        </w:numPr>
        <w:tabs>
          <w:tab w:val="center" w:pos="6979"/>
        </w:tabs>
        <w:rPr>
          <w:lang w:val="en-US"/>
        </w:rPr>
      </w:pPr>
      <w:r>
        <w:rPr>
          <w:lang w:val="en-US"/>
        </w:rPr>
        <w:t>The Evaluation Criteria will be Based:</w:t>
      </w:r>
    </w:p>
    <w:p w14:paraId="09500AD9" w14:textId="788D79B7" w:rsidR="00044BB2" w:rsidRDefault="00044BB2" w:rsidP="00044BB2">
      <w:pPr>
        <w:pStyle w:val="ListParagraph"/>
        <w:numPr>
          <w:ilvl w:val="1"/>
          <w:numId w:val="12"/>
        </w:numPr>
        <w:tabs>
          <w:tab w:val="center" w:pos="6979"/>
        </w:tabs>
        <w:rPr>
          <w:lang w:val="en-US"/>
        </w:rPr>
      </w:pPr>
      <w:r>
        <w:rPr>
          <w:lang w:val="en-US"/>
        </w:rPr>
        <w:t>On the Company Profile</w:t>
      </w:r>
    </w:p>
    <w:p w14:paraId="66834BCD" w14:textId="15FCCAA1" w:rsidR="00044BB2" w:rsidRDefault="00044BB2" w:rsidP="00044BB2">
      <w:pPr>
        <w:pStyle w:val="ListParagraph"/>
        <w:numPr>
          <w:ilvl w:val="1"/>
          <w:numId w:val="12"/>
        </w:numPr>
        <w:tabs>
          <w:tab w:val="center" w:pos="6979"/>
        </w:tabs>
        <w:rPr>
          <w:lang w:val="en-US"/>
        </w:rPr>
      </w:pPr>
      <w:r>
        <w:rPr>
          <w:lang w:val="en-US"/>
        </w:rPr>
        <w:t>The availability of Stock before December 2021</w:t>
      </w:r>
    </w:p>
    <w:p w14:paraId="1DF63B36" w14:textId="7A0137BE" w:rsidR="00044BB2" w:rsidRDefault="00044BB2" w:rsidP="00044BB2">
      <w:pPr>
        <w:pStyle w:val="ListParagraph"/>
        <w:numPr>
          <w:ilvl w:val="1"/>
          <w:numId w:val="12"/>
        </w:numPr>
        <w:tabs>
          <w:tab w:val="center" w:pos="6979"/>
        </w:tabs>
        <w:rPr>
          <w:lang w:val="en-US"/>
        </w:rPr>
      </w:pPr>
      <w:r>
        <w:rPr>
          <w:lang w:val="en-US"/>
        </w:rPr>
        <w:t>The Contract need to be able to do any support in 24 Hours</w:t>
      </w:r>
    </w:p>
    <w:p w14:paraId="1BC47A86" w14:textId="77777777" w:rsidR="00044BB2" w:rsidRPr="00044BB2" w:rsidRDefault="00044BB2" w:rsidP="00044BB2">
      <w:pPr>
        <w:pStyle w:val="ListParagraph"/>
        <w:tabs>
          <w:tab w:val="center" w:pos="6979"/>
        </w:tabs>
        <w:ind w:left="1440"/>
        <w:rPr>
          <w:lang w:val="en-US"/>
        </w:rPr>
      </w:pPr>
    </w:p>
    <w:p w14:paraId="282D2D36" w14:textId="0EF09708" w:rsidR="0051733F" w:rsidRDefault="0051733F" w:rsidP="0051733F">
      <w:pPr>
        <w:tabs>
          <w:tab w:val="center" w:pos="6979"/>
        </w:tabs>
      </w:pPr>
    </w:p>
    <w:p w14:paraId="3EDEB6F8" w14:textId="0DD80ED7" w:rsidR="0051733F" w:rsidRDefault="00601A1D" w:rsidP="00601A1D">
      <w:pPr>
        <w:pStyle w:val="ListParagraph"/>
        <w:numPr>
          <w:ilvl w:val="0"/>
          <w:numId w:val="12"/>
        </w:numPr>
        <w:tabs>
          <w:tab w:val="center" w:pos="6979"/>
        </w:tabs>
      </w:pPr>
      <w:r>
        <w:t>The First Estimate Order is for 40 Locations that each need around 15 AMP</w:t>
      </w:r>
      <w:bookmarkStart w:id="6" w:name="_GoBack"/>
      <w:bookmarkEnd w:id="6"/>
    </w:p>
    <w:p w14:paraId="06CC23AE" w14:textId="1B33C320" w:rsidR="0051733F" w:rsidRDefault="0051733F" w:rsidP="0051733F">
      <w:pPr>
        <w:tabs>
          <w:tab w:val="center" w:pos="6979"/>
        </w:tabs>
      </w:pPr>
    </w:p>
    <w:p w14:paraId="2BD15E58" w14:textId="40B9696C" w:rsidR="0051733F" w:rsidRDefault="0051733F" w:rsidP="0051733F">
      <w:pPr>
        <w:tabs>
          <w:tab w:val="center" w:pos="6979"/>
        </w:tabs>
      </w:pPr>
    </w:p>
    <w:p w14:paraId="240E2D7A" w14:textId="66769393" w:rsidR="0051733F" w:rsidRDefault="0051733F" w:rsidP="0051733F">
      <w:pPr>
        <w:tabs>
          <w:tab w:val="center" w:pos="6979"/>
        </w:tabs>
      </w:pPr>
    </w:p>
    <w:p w14:paraId="3D4F5117" w14:textId="6D21051B" w:rsidR="004C449A" w:rsidRPr="000103AC" w:rsidRDefault="004C449A" w:rsidP="000103AC">
      <w:pPr>
        <w:tabs>
          <w:tab w:val="center" w:pos="6979"/>
        </w:tabs>
        <w:sectPr w:rsidR="004C449A" w:rsidRPr="000103AC" w:rsidSect="00621913">
          <w:pgSz w:w="16838" w:h="23811" w:code="8"/>
          <w:pgMar w:top="1440" w:right="1440" w:bottom="1440" w:left="1440" w:header="706" w:footer="706" w:gutter="0"/>
          <w:cols w:space="708"/>
          <w:docGrid w:linePitch="360"/>
        </w:sectPr>
      </w:pPr>
    </w:p>
    <w:p w14:paraId="5607DD3D" w14:textId="2E6FDB7F" w:rsidR="00BA7123" w:rsidRPr="00DF05CE" w:rsidRDefault="00BA7123" w:rsidP="00EF64C8">
      <w:pPr>
        <w:pStyle w:val="Heading2"/>
        <w:rPr>
          <w:rFonts w:asciiTheme="minorHAnsi" w:hAnsiTheme="minorHAnsi"/>
        </w:rPr>
      </w:pPr>
      <w:r w:rsidRPr="00DF05CE">
        <w:rPr>
          <w:rFonts w:asciiTheme="minorHAnsi" w:hAnsiTheme="minorHAnsi"/>
        </w:rPr>
        <w:lastRenderedPageBreak/>
        <w:t xml:space="preserve">Annex </w:t>
      </w:r>
      <w:r w:rsidR="005C3313" w:rsidRPr="00DF05CE">
        <w:rPr>
          <w:rFonts w:asciiTheme="minorHAnsi" w:hAnsiTheme="minorHAnsi"/>
        </w:rPr>
        <w:t>4</w:t>
      </w:r>
      <w:r w:rsidRPr="00DF05CE">
        <w:rPr>
          <w:rFonts w:asciiTheme="minorHAnsi" w:hAnsiTheme="minorHAnsi"/>
        </w:rPr>
        <w:t xml:space="preserve"> – Past </w:t>
      </w:r>
      <w:r w:rsidR="00BB6B65" w:rsidRPr="00DF05CE">
        <w:rPr>
          <w:rFonts w:asciiTheme="minorHAnsi" w:hAnsiTheme="minorHAnsi"/>
        </w:rPr>
        <w:t>P</w:t>
      </w:r>
      <w:r w:rsidRPr="00DF05CE">
        <w:rPr>
          <w:rFonts w:asciiTheme="minorHAnsi" w:hAnsiTheme="minorHAnsi"/>
        </w:rPr>
        <w:t xml:space="preserve">erformance &amp; </w:t>
      </w:r>
      <w:bookmarkEnd w:id="5"/>
      <w:r w:rsidR="004E6383" w:rsidRPr="00DF05CE">
        <w:rPr>
          <w:rFonts w:asciiTheme="minorHAnsi" w:hAnsiTheme="minorHAnsi"/>
        </w:rPr>
        <w:t>Bidder References</w:t>
      </w:r>
      <w:r w:rsidR="0030578E">
        <w:rPr>
          <w:rFonts w:asciiTheme="minorHAnsi" w:hAnsiTheme="minorHAnsi"/>
        </w:rPr>
        <w:t xml:space="preserve"> </w:t>
      </w:r>
      <w:r w:rsidR="0030578E">
        <w:rPr>
          <w:b w:val="0"/>
          <w:bCs w:val="0"/>
          <w:color w:val="548DD4" w:themeColor="text2" w:themeTint="99"/>
          <w:sz w:val="28"/>
          <w:szCs w:val="28"/>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314191A0" w:rsidR="006C5B70" w:rsidRPr="00DF05CE" w:rsidRDefault="006C5B70" w:rsidP="00E61B52">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3E557C">
              <w:rPr>
                <w:rFonts w:cstheme="majorBidi"/>
                <w:sz w:val="20"/>
                <w:szCs w:val="20"/>
                <w:lang w:val="en-US"/>
              </w:rPr>
              <w:t>2021-</w:t>
            </w:r>
            <w:r w:rsidR="00E61B52">
              <w:rPr>
                <w:rFonts w:cstheme="majorBidi"/>
                <w:sz w:val="20"/>
                <w:szCs w:val="20"/>
                <w:lang w:val="en-US"/>
              </w:rPr>
              <w:t>051</w:t>
            </w:r>
            <w:r w:rsidR="007C0191">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 xml:space="preserve">delivery destination is not as requested in the </w:t>
            </w:r>
            <w:proofErr w:type="gramStart"/>
            <w:r w:rsidRPr="00DF05CE">
              <w:rPr>
                <w:rFonts w:cstheme="majorBidi"/>
                <w:sz w:val="20"/>
                <w:szCs w:val="20"/>
                <w:lang w:val="en-US"/>
              </w:rPr>
              <w:t>ITB,</w:t>
            </w:r>
            <w:proofErr w:type="gramEnd"/>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quantity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specifications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govern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entitled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deduct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refunded.</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receipt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and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prejudice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guarantees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the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stores,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cooperate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waiver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provisions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with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from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license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responsibility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event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between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unexpected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party, and which neither party is able to overcome. As soon as possible after the</w:t>
      </w:r>
    </w:p>
    <w:p w14:paraId="16839FF6" w14:textId="6AEFF471" w:rsidR="00511D32" w:rsidRPr="00DF05CE" w:rsidRDefault="00511D32" w:rsidP="00511D32">
      <w:pPr>
        <w:rPr>
          <w:rFonts w:cstheme="majorBidi"/>
          <w:color w:val="000000"/>
          <w:lang w:val="en-US"/>
        </w:rPr>
      </w:pPr>
      <w:r w:rsidRPr="00DF05CE">
        <w:rPr>
          <w:rFonts w:cstheme="majorBidi"/>
          <w:color w:val="000000"/>
          <w:lang w:val="en-US"/>
        </w:rPr>
        <w:t>occurrence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responsibilities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termination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make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from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to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specifications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found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other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requirements/specification.</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schedule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settle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may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disposition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rights,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written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appointed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advertising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amendment.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or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without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bargain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carry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association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does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hazards.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of,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receive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for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appropriate,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provided,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observing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management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which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her/him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young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conditions.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minimum,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always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workers shall be provided with written and understandable information about </w:t>
      </w:r>
      <w:proofErr w:type="gramStart"/>
      <w:r w:rsidRPr="00DF05CE">
        <w:rPr>
          <w:rFonts w:cstheme="majorBidi"/>
          <w:lang w:val="en-US"/>
        </w:rPr>
        <w:t>their</w:t>
      </w:r>
      <w:proofErr w:type="gramEnd"/>
    </w:p>
    <w:p w14:paraId="3A3A6E88" w14:textId="3F7142A7" w:rsidR="00511D32" w:rsidRPr="00DF05CE" w:rsidRDefault="00511D32" w:rsidP="00511D32">
      <w:pPr>
        <w:rPr>
          <w:rFonts w:cstheme="majorBidi"/>
          <w:lang w:val="en-US"/>
        </w:rPr>
      </w:pPr>
      <w:r w:rsidRPr="00DF05CE">
        <w:rPr>
          <w:rFonts w:cstheme="majorBidi"/>
          <w:lang w:val="en-US"/>
        </w:rPr>
        <w:t>employment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particulars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recorded.</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industry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religion,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political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apprenticeship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physical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when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activities,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contract-awarding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practices.</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representative/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selected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 and shall be held responsible and liable for the consequences of any false or</w:t>
      </w:r>
    </w:p>
    <w:p w14:paraId="098001FF" w14:textId="5AD74835" w:rsidR="00511D32" w:rsidRPr="00DF05CE" w:rsidRDefault="00511D32" w:rsidP="00511D32">
      <w:pPr>
        <w:rPr>
          <w:rFonts w:cstheme="majorBidi"/>
          <w:lang w:val="en-US"/>
        </w:rPr>
      </w:pPr>
      <w:r w:rsidRPr="00DF05CE">
        <w:rPr>
          <w:rFonts w:cstheme="majorBidi"/>
          <w:lang w:val="en-US"/>
        </w:rPr>
        <w:t>misrepresented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relating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are a matter for suppliers, but should address at least the </w:t>
      </w:r>
      <w:proofErr w:type="gramStart"/>
      <w:r w:rsidRPr="00DF05CE">
        <w:rPr>
          <w:rFonts w:cstheme="majorBidi"/>
          <w:lang w:val="en-US"/>
        </w:rPr>
        <w:t>following:</w:t>
      </w:r>
      <w:proofErr w:type="gramEnd"/>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place.</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recycled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ensure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productive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ventilation,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efficient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handling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minimise</w:t>
      </w:r>
      <w:proofErr w:type="spell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suppliers’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1B0210DE" w:rsidR="000103AC" w:rsidRDefault="000103AC" w:rsidP="00522E64">
      <w:pPr>
        <w:rPr>
          <w:rFonts w:cstheme="majorBidi"/>
        </w:rPr>
      </w:pPr>
    </w:p>
    <w:p w14:paraId="394DE127" w14:textId="77777777" w:rsidR="00D37A62" w:rsidRPr="00DF05CE" w:rsidRDefault="00D37A62" w:rsidP="00522E64">
      <w:pPr>
        <w:rPr>
          <w:rFonts w:cstheme="majorBidi"/>
        </w:rPr>
        <w:sectPr w:rsidR="00D37A62" w:rsidRPr="00DF05CE" w:rsidSect="00F12B7F">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lastRenderedPageBreak/>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F12B7F">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7ABDA" w14:textId="77777777" w:rsidR="00294EF2" w:rsidRDefault="00294EF2" w:rsidP="00ED3A74">
      <w:pPr>
        <w:spacing w:after="0" w:line="240" w:lineRule="auto"/>
      </w:pPr>
      <w:r>
        <w:separator/>
      </w:r>
    </w:p>
  </w:endnote>
  <w:endnote w:type="continuationSeparator" w:id="0">
    <w:p w14:paraId="288FEA82" w14:textId="77777777" w:rsidR="00294EF2" w:rsidRDefault="00294EF2"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2F08CB3A" w:rsidR="00294EF2" w:rsidRDefault="00294EF2"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601A1D">
      <w:rPr>
        <w:b/>
        <w:noProof/>
      </w:rPr>
      <w:t>15</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601A1D">
      <w:rPr>
        <w:b/>
        <w:noProof/>
      </w:rPr>
      <w:t>21</w:t>
    </w:r>
    <w:r>
      <w:rPr>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0E45C" w14:textId="77777777" w:rsidR="00294EF2" w:rsidRDefault="00294EF2" w:rsidP="00ED3A74">
      <w:pPr>
        <w:spacing w:after="0" w:line="240" w:lineRule="auto"/>
      </w:pPr>
      <w:r>
        <w:separator/>
      </w:r>
    </w:p>
  </w:footnote>
  <w:footnote w:type="continuationSeparator" w:id="0">
    <w:p w14:paraId="5F0411B9" w14:textId="77777777" w:rsidR="00294EF2" w:rsidRDefault="00294EF2"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294EF2" w:rsidRDefault="00294EF2"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294EF2" w:rsidRPr="00490645" w:rsidRDefault="00294EF2"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294EF2" w:rsidRPr="00490645" w:rsidRDefault="00294EF2"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4FCA8425" w:rsidR="00294EF2" w:rsidRDefault="00294EF2" w:rsidP="002B4819">
    <w:pPr>
      <w:pStyle w:val="Header"/>
      <w:jc w:val="right"/>
      <w:rPr>
        <w:noProof/>
      </w:rPr>
    </w:pPr>
    <w:r>
      <w:t xml:space="preserve">Tender reference: </w:t>
    </w:r>
    <w:r>
      <w:rPr>
        <w:noProof/>
      </w:rPr>
      <w:t>2021-</w:t>
    </w:r>
    <w:r w:rsidR="002B4819">
      <w:rPr>
        <w:noProof/>
      </w:rPr>
      <w:t>051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25FE7"/>
    <w:multiLevelType w:val="hybridMultilevel"/>
    <w:tmpl w:val="7914605E"/>
    <w:lvl w:ilvl="0" w:tplc="BB100252">
      <w:start w:val="202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8"/>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7"/>
  </w:num>
  <w:num w:numId="9">
    <w:abstractNumId w:val="3"/>
  </w:num>
  <w:num w:numId="10">
    <w:abstractNumId w:val="9"/>
  </w:num>
  <w:num w:numId="11">
    <w:abstractNumId w:val="1"/>
  </w:num>
  <w:num w:numId="1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4FB"/>
    <w:rsid w:val="00003A63"/>
    <w:rsid w:val="00010280"/>
    <w:rsid w:val="000103AC"/>
    <w:rsid w:val="00012469"/>
    <w:rsid w:val="0001535F"/>
    <w:rsid w:val="00015F83"/>
    <w:rsid w:val="000166D8"/>
    <w:rsid w:val="000203C6"/>
    <w:rsid w:val="000204A2"/>
    <w:rsid w:val="00021239"/>
    <w:rsid w:val="000274CD"/>
    <w:rsid w:val="00037E97"/>
    <w:rsid w:val="00043C95"/>
    <w:rsid w:val="00044BB2"/>
    <w:rsid w:val="0004594D"/>
    <w:rsid w:val="00047367"/>
    <w:rsid w:val="0005053A"/>
    <w:rsid w:val="00051402"/>
    <w:rsid w:val="00053785"/>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5162"/>
    <w:rsid w:val="0009630C"/>
    <w:rsid w:val="0009786C"/>
    <w:rsid w:val="000978E1"/>
    <w:rsid w:val="00097952"/>
    <w:rsid w:val="000A18EE"/>
    <w:rsid w:val="000B6790"/>
    <w:rsid w:val="000C0739"/>
    <w:rsid w:val="000C32E6"/>
    <w:rsid w:val="000C3E04"/>
    <w:rsid w:val="000C4707"/>
    <w:rsid w:val="000C58CA"/>
    <w:rsid w:val="000C69A1"/>
    <w:rsid w:val="000E1D02"/>
    <w:rsid w:val="000E5BCF"/>
    <w:rsid w:val="000E7071"/>
    <w:rsid w:val="000F1A78"/>
    <w:rsid w:val="000F3EFF"/>
    <w:rsid w:val="000F4640"/>
    <w:rsid w:val="000F4732"/>
    <w:rsid w:val="00103C47"/>
    <w:rsid w:val="001054C6"/>
    <w:rsid w:val="00106E28"/>
    <w:rsid w:val="001074CF"/>
    <w:rsid w:val="0011119B"/>
    <w:rsid w:val="0011265A"/>
    <w:rsid w:val="00113195"/>
    <w:rsid w:val="00114269"/>
    <w:rsid w:val="00116FAC"/>
    <w:rsid w:val="00121031"/>
    <w:rsid w:val="00123828"/>
    <w:rsid w:val="001276C3"/>
    <w:rsid w:val="00131BDD"/>
    <w:rsid w:val="00132901"/>
    <w:rsid w:val="0013376B"/>
    <w:rsid w:val="00133908"/>
    <w:rsid w:val="00134459"/>
    <w:rsid w:val="0013526B"/>
    <w:rsid w:val="00135995"/>
    <w:rsid w:val="00135A68"/>
    <w:rsid w:val="0014096A"/>
    <w:rsid w:val="00141D37"/>
    <w:rsid w:val="00143651"/>
    <w:rsid w:val="00143B2F"/>
    <w:rsid w:val="0015073F"/>
    <w:rsid w:val="001541E4"/>
    <w:rsid w:val="001572D7"/>
    <w:rsid w:val="00160906"/>
    <w:rsid w:val="00161820"/>
    <w:rsid w:val="00162025"/>
    <w:rsid w:val="0016346B"/>
    <w:rsid w:val="00165589"/>
    <w:rsid w:val="00165D41"/>
    <w:rsid w:val="00170995"/>
    <w:rsid w:val="00182644"/>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77F3"/>
    <w:rsid w:val="001C3B33"/>
    <w:rsid w:val="001C4BDA"/>
    <w:rsid w:val="001C5578"/>
    <w:rsid w:val="001D0B6B"/>
    <w:rsid w:val="001D4158"/>
    <w:rsid w:val="001D6D92"/>
    <w:rsid w:val="001D79A5"/>
    <w:rsid w:val="001E2C67"/>
    <w:rsid w:val="001E7410"/>
    <w:rsid w:val="001E7641"/>
    <w:rsid w:val="001F124A"/>
    <w:rsid w:val="001F259A"/>
    <w:rsid w:val="001F3FF3"/>
    <w:rsid w:val="002013A8"/>
    <w:rsid w:val="0020156E"/>
    <w:rsid w:val="00215213"/>
    <w:rsid w:val="00221B48"/>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6049"/>
    <w:rsid w:val="00270C1B"/>
    <w:rsid w:val="002720A6"/>
    <w:rsid w:val="002801F4"/>
    <w:rsid w:val="00282E9A"/>
    <w:rsid w:val="00285E32"/>
    <w:rsid w:val="00286878"/>
    <w:rsid w:val="00290FF4"/>
    <w:rsid w:val="00292533"/>
    <w:rsid w:val="00293F99"/>
    <w:rsid w:val="00294728"/>
    <w:rsid w:val="00294EF2"/>
    <w:rsid w:val="00295947"/>
    <w:rsid w:val="002A009B"/>
    <w:rsid w:val="002A00B8"/>
    <w:rsid w:val="002A1DCA"/>
    <w:rsid w:val="002A3CA8"/>
    <w:rsid w:val="002A7398"/>
    <w:rsid w:val="002A7DEA"/>
    <w:rsid w:val="002B070B"/>
    <w:rsid w:val="002B0FD6"/>
    <w:rsid w:val="002B194E"/>
    <w:rsid w:val="002B1BEC"/>
    <w:rsid w:val="002B2B69"/>
    <w:rsid w:val="002B4819"/>
    <w:rsid w:val="002C6C5A"/>
    <w:rsid w:val="002C7778"/>
    <w:rsid w:val="002D0B5C"/>
    <w:rsid w:val="002D1F37"/>
    <w:rsid w:val="002D2184"/>
    <w:rsid w:val="002D32BE"/>
    <w:rsid w:val="002D4735"/>
    <w:rsid w:val="002D6A85"/>
    <w:rsid w:val="002E4045"/>
    <w:rsid w:val="002E7192"/>
    <w:rsid w:val="002E754E"/>
    <w:rsid w:val="002F06F4"/>
    <w:rsid w:val="002F1C7A"/>
    <w:rsid w:val="002F355D"/>
    <w:rsid w:val="002F382C"/>
    <w:rsid w:val="002F68E3"/>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3010D"/>
    <w:rsid w:val="00331122"/>
    <w:rsid w:val="00337993"/>
    <w:rsid w:val="00337DEF"/>
    <w:rsid w:val="00340BEA"/>
    <w:rsid w:val="00340E2B"/>
    <w:rsid w:val="00341FB2"/>
    <w:rsid w:val="00344F92"/>
    <w:rsid w:val="003466D4"/>
    <w:rsid w:val="00346885"/>
    <w:rsid w:val="00354F18"/>
    <w:rsid w:val="003555E2"/>
    <w:rsid w:val="00356A1D"/>
    <w:rsid w:val="00360672"/>
    <w:rsid w:val="00362226"/>
    <w:rsid w:val="00363539"/>
    <w:rsid w:val="00367EB2"/>
    <w:rsid w:val="003710E2"/>
    <w:rsid w:val="00374CF8"/>
    <w:rsid w:val="00381C6B"/>
    <w:rsid w:val="00384F93"/>
    <w:rsid w:val="00386CFD"/>
    <w:rsid w:val="00393E4C"/>
    <w:rsid w:val="00394132"/>
    <w:rsid w:val="0039485A"/>
    <w:rsid w:val="003949FD"/>
    <w:rsid w:val="003A120D"/>
    <w:rsid w:val="003A1691"/>
    <w:rsid w:val="003A233D"/>
    <w:rsid w:val="003A37F3"/>
    <w:rsid w:val="003A427E"/>
    <w:rsid w:val="003A5428"/>
    <w:rsid w:val="003A6895"/>
    <w:rsid w:val="003B0B56"/>
    <w:rsid w:val="003B1512"/>
    <w:rsid w:val="003B60A3"/>
    <w:rsid w:val="003C506F"/>
    <w:rsid w:val="003D06EC"/>
    <w:rsid w:val="003D2C1F"/>
    <w:rsid w:val="003D6428"/>
    <w:rsid w:val="003D79FC"/>
    <w:rsid w:val="003E2D12"/>
    <w:rsid w:val="003E4195"/>
    <w:rsid w:val="003E557C"/>
    <w:rsid w:val="003F10F4"/>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F20"/>
    <w:rsid w:val="00464D20"/>
    <w:rsid w:val="0046728E"/>
    <w:rsid w:val="004702B7"/>
    <w:rsid w:val="00471F37"/>
    <w:rsid w:val="00472B91"/>
    <w:rsid w:val="00472D98"/>
    <w:rsid w:val="00474E5A"/>
    <w:rsid w:val="004760CE"/>
    <w:rsid w:val="0048279D"/>
    <w:rsid w:val="00483EA3"/>
    <w:rsid w:val="00484E3E"/>
    <w:rsid w:val="00485292"/>
    <w:rsid w:val="004854E7"/>
    <w:rsid w:val="00497247"/>
    <w:rsid w:val="00497803"/>
    <w:rsid w:val="004B1284"/>
    <w:rsid w:val="004B5494"/>
    <w:rsid w:val="004C0BE8"/>
    <w:rsid w:val="004C24F8"/>
    <w:rsid w:val="004C28FC"/>
    <w:rsid w:val="004C3B21"/>
    <w:rsid w:val="004C413D"/>
    <w:rsid w:val="004C449A"/>
    <w:rsid w:val="004C5EF8"/>
    <w:rsid w:val="004D6A5E"/>
    <w:rsid w:val="004D6CB5"/>
    <w:rsid w:val="004E1215"/>
    <w:rsid w:val="004E2A74"/>
    <w:rsid w:val="004E2F75"/>
    <w:rsid w:val="004E506C"/>
    <w:rsid w:val="004E6383"/>
    <w:rsid w:val="004F1193"/>
    <w:rsid w:val="004F1577"/>
    <w:rsid w:val="004F1B02"/>
    <w:rsid w:val="004F53D6"/>
    <w:rsid w:val="004F6F60"/>
    <w:rsid w:val="004F771B"/>
    <w:rsid w:val="00505B49"/>
    <w:rsid w:val="00507F75"/>
    <w:rsid w:val="0051133B"/>
    <w:rsid w:val="00511978"/>
    <w:rsid w:val="00511D32"/>
    <w:rsid w:val="0051733F"/>
    <w:rsid w:val="00520703"/>
    <w:rsid w:val="00521579"/>
    <w:rsid w:val="00521661"/>
    <w:rsid w:val="00522E64"/>
    <w:rsid w:val="00524D5A"/>
    <w:rsid w:val="005259DE"/>
    <w:rsid w:val="00526446"/>
    <w:rsid w:val="005403AD"/>
    <w:rsid w:val="0054172C"/>
    <w:rsid w:val="00543266"/>
    <w:rsid w:val="00543D46"/>
    <w:rsid w:val="00552D25"/>
    <w:rsid w:val="00553CAD"/>
    <w:rsid w:val="00555A87"/>
    <w:rsid w:val="0055792E"/>
    <w:rsid w:val="0056172F"/>
    <w:rsid w:val="00562282"/>
    <w:rsid w:val="005637C5"/>
    <w:rsid w:val="00565F75"/>
    <w:rsid w:val="00570079"/>
    <w:rsid w:val="00570A0E"/>
    <w:rsid w:val="00570A21"/>
    <w:rsid w:val="005737DD"/>
    <w:rsid w:val="00573F6D"/>
    <w:rsid w:val="005745F7"/>
    <w:rsid w:val="00575408"/>
    <w:rsid w:val="00575D3E"/>
    <w:rsid w:val="0057664E"/>
    <w:rsid w:val="00581B20"/>
    <w:rsid w:val="00582484"/>
    <w:rsid w:val="005829F3"/>
    <w:rsid w:val="005872E7"/>
    <w:rsid w:val="00593645"/>
    <w:rsid w:val="005A03C1"/>
    <w:rsid w:val="005A1C70"/>
    <w:rsid w:val="005A33E9"/>
    <w:rsid w:val="005A48C7"/>
    <w:rsid w:val="005B601D"/>
    <w:rsid w:val="005B7C79"/>
    <w:rsid w:val="005C004D"/>
    <w:rsid w:val="005C1532"/>
    <w:rsid w:val="005C3313"/>
    <w:rsid w:val="005C4BF0"/>
    <w:rsid w:val="005C6DFC"/>
    <w:rsid w:val="005D540C"/>
    <w:rsid w:val="005F3CA1"/>
    <w:rsid w:val="005F3F5E"/>
    <w:rsid w:val="005F7340"/>
    <w:rsid w:val="00601A1D"/>
    <w:rsid w:val="00602B9F"/>
    <w:rsid w:val="00603A5E"/>
    <w:rsid w:val="00611EC1"/>
    <w:rsid w:val="0061517F"/>
    <w:rsid w:val="00621913"/>
    <w:rsid w:val="00621F28"/>
    <w:rsid w:val="00624800"/>
    <w:rsid w:val="00626BE9"/>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74CA4"/>
    <w:rsid w:val="006751B4"/>
    <w:rsid w:val="0067632F"/>
    <w:rsid w:val="0068524F"/>
    <w:rsid w:val="00685A9D"/>
    <w:rsid w:val="00687471"/>
    <w:rsid w:val="00690423"/>
    <w:rsid w:val="0069070E"/>
    <w:rsid w:val="00690B9D"/>
    <w:rsid w:val="00690ED0"/>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5B70"/>
    <w:rsid w:val="006C70CF"/>
    <w:rsid w:val="006D06ED"/>
    <w:rsid w:val="006D439B"/>
    <w:rsid w:val="006D5F78"/>
    <w:rsid w:val="006D6A97"/>
    <w:rsid w:val="006E1756"/>
    <w:rsid w:val="006E1F13"/>
    <w:rsid w:val="006F61C0"/>
    <w:rsid w:val="006F7EC3"/>
    <w:rsid w:val="0070448C"/>
    <w:rsid w:val="00705532"/>
    <w:rsid w:val="00705E31"/>
    <w:rsid w:val="00707202"/>
    <w:rsid w:val="007072E0"/>
    <w:rsid w:val="007076A2"/>
    <w:rsid w:val="0071289E"/>
    <w:rsid w:val="00713123"/>
    <w:rsid w:val="00713E16"/>
    <w:rsid w:val="00721B06"/>
    <w:rsid w:val="0072270B"/>
    <w:rsid w:val="007243B8"/>
    <w:rsid w:val="00725315"/>
    <w:rsid w:val="007307B6"/>
    <w:rsid w:val="00732346"/>
    <w:rsid w:val="007338A0"/>
    <w:rsid w:val="007356A6"/>
    <w:rsid w:val="00735C6A"/>
    <w:rsid w:val="00736523"/>
    <w:rsid w:val="00740D2F"/>
    <w:rsid w:val="00740F9F"/>
    <w:rsid w:val="00754196"/>
    <w:rsid w:val="00754616"/>
    <w:rsid w:val="0075494F"/>
    <w:rsid w:val="00754C6C"/>
    <w:rsid w:val="0075542E"/>
    <w:rsid w:val="0076246A"/>
    <w:rsid w:val="00762CE9"/>
    <w:rsid w:val="00762F3C"/>
    <w:rsid w:val="007673E3"/>
    <w:rsid w:val="00770447"/>
    <w:rsid w:val="007719C3"/>
    <w:rsid w:val="00773965"/>
    <w:rsid w:val="00775819"/>
    <w:rsid w:val="007807D9"/>
    <w:rsid w:val="00781AE0"/>
    <w:rsid w:val="007821EC"/>
    <w:rsid w:val="0078336C"/>
    <w:rsid w:val="0079104A"/>
    <w:rsid w:val="00794338"/>
    <w:rsid w:val="007945BE"/>
    <w:rsid w:val="00795773"/>
    <w:rsid w:val="0079783C"/>
    <w:rsid w:val="007A146E"/>
    <w:rsid w:val="007A6AC9"/>
    <w:rsid w:val="007A6F9C"/>
    <w:rsid w:val="007A6FA4"/>
    <w:rsid w:val="007B3258"/>
    <w:rsid w:val="007B3319"/>
    <w:rsid w:val="007B4F1F"/>
    <w:rsid w:val="007B61CC"/>
    <w:rsid w:val="007B6AF7"/>
    <w:rsid w:val="007C0191"/>
    <w:rsid w:val="007C0ABF"/>
    <w:rsid w:val="007C0F0F"/>
    <w:rsid w:val="007C12FA"/>
    <w:rsid w:val="007C20E2"/>
    <w:rsid w:val="007C3E36"/>
    <w:rsid w:val="007D04AF"/>
    <w:rsid w:val="007D23DD"/>
    <w:rsid w:val="007D62B6"/>
    <w:rsid w:val="007E118A"/>
    <w:rsid w:val="007E1D8E"/>
    <w:rsid w:val="007E2E8B"/>
    <w:rsid w:val="007E4151"/>
    <w:rsid w:val="007E5F33"/>
    <w:rsid w:val="00802273"/>
    <w:rsid w:val="00803416"/>
    <w:rsid w:val="00804864"/>
    <w:rsid w:val="00805FD7"/>
    <w:rsid w:val="0080679D"/>
    <w:rsid w:val="0080754A"/>
    <w:rsid w:val="00812BBA"/>
    <w:rsid w:val="008246E5"/>
    <w:rsid w:val="00833948"/>
    <w:rsid w:val="0083484B"/>
    <w:rsid w:val="00834913"/>
    <w:rsid w:val="0083629A"/>
    <w:rsid w:val="00836893"/>
    <w:rsid w:val="0084262F"/>
    <w:rsid w:val="00851C52"/>
    <w:rsid w:val="008530A4"/>
    <w:rsid w:val="0085414B"/>
    <w:rsid w:val="00854CB9"/>
    <w:rsid w:val="00854ED8"/>
    <w:rsid w:val="0085650F"/>
    <w:rsid w:val="0086014A"/>
    <w:rsid w:val="008601E2"/>
    <w:rsid w:val="00861557"/>
    <w:rsid w:val="00862C02"/>
    <w:rsid w:val="00864F17"/>
    <w:rsid w:val="008676AE"/>
    <w:rsid w:val="00871C33"/>
    <w:rsid w:val="0087432F"/>
    <w:rsid w:val="008748B5"/>
    <w:rsid w:val="00876CBD"/>
    <w:rsid w:val="00886C47"/>
    <w:rsid w:val="00892F22"/>
    <w:rsid w:val="00893A18"/>
    <w:rsid w:val="008A1F70"/>
    <w:rsid w:val="008A240E"/>
    <w:rsid w:val="008A311B"/>
    <w:rsid w:val="008B26D6"/>
    <w:rsid w:val="008B2C79"/>
    <w:rsid w:val="008B56E7"/>
    <w:rsid w:val="008C4AA5"/>
    <w:rsid w:val="008C61B7"/>
    <w:rsid w:val="008D05C1"/>
    <w:rsid w:val="008D16C3"/>
    <w:rsid w:val="008D2BD1"/>
    <w:rsid w:val="008E3BB0"/>
    <w:rsid w:val="008E5B2E"/>
    <w:rsid w:val="008E602D"/>
    <w:rsid w:val="008F0BEF"/>
    <w:rsid w:val="008F21FB"/>
    <w:rsid w:val="008F2A63"/>
    <w:rsid w:val="008F6CB6"/>
    <w:rsid w:val="00902EF0"/>
    <w:rsid w:val="00906D1D"/>
    <w:rsid w:val="009108B2"/>
    <w:rsid w:val="00914C62"/>
    <w:rsid w:val="00917305"/>
    <w:rsid w:val="00921D27"/>
    <w:rsid w:val="009259EC"/>
    <w:rsid w:val="0093024A"/>
    <w:rsid w:val="009316B3"/>
    <w:rsid w:val="00934C10"/>
    <w:rsid w:val="00936F34"/>
    <w:rsid w:val="00943271"/>
    <w:rsid w:val="00943FA2"/>
    <w:rsid w:val="0094624C"/>
    <w:rsid w:val="00946545"/>
    <w:rsid w:val="00947EBB"/>
    <w:rsid w:val="00952880"/>
    <w:rsid w:val="0095397C"/>
    <w:rsid w:val="00955485"/>
    <w:rsid w:val="0096167A"/>
    <w:rsid w:val="0096170E"/>
    <w:rsid w:val="00963712"/>
    <w:rsid w:val="00964E46"/>
    <w:rsid w:val="009665E6"/>
    <w:rsid w:val="00967D72"/>
    <w:rsid w:val="00971A8F"/>
    <w:rsid w:val="00972108"/>
    <w:rsid w:val="009772F8"/>
    <w:rsid w:val="00977CA7"/>
    <w:rsid w:val="00977CDF"/>
    <w:rsid w:val="00981216"/>
    <w:rsid w:val="00983FCC"/>
    <w:rsid w:val="00987051"/>
    <w:rsid w:val="009912AE"/>
    <w:rsid w:val="00993E3B"/>
    <w:rsid w:val="009A0053"/>
    <w:rsid w:val="009A4F20"/>
    <w:rsid w:val="009A5FAC"/>
    <w:rsid w:val="009A6702"/>
    <w:rsid w:val="009A78BC"/>
    <w:rsid w:val="009B2796"/>
    <w:rsid w:val="009B554A"/>
    <w:rsid w:val="009C0DDF"/>
    <w:rsid w:val="009C4402"/>
    <w:rsid w:val="009C5ED4"/>
    <w:rsid w:val="009C7226"/>
    <w:rsid w:val="009D42CC"/>
    <w:rsid w:val="009D44A7"/>
    <w:rsid w:val="009D466B"/>
    <w:rsid w:val="009D676A"/>
    <w:rsid w:val="009D6C28"/>
    <w:rsid w:val="009D76F7"/>
    <w:rsid w:val="009E1F29"/>
    <w:rsid w:val="009E3200"/>
    <w:rsid w:val="009E3270"/>
    <w:rsid w:val="009E3466"/>
    <w:rsid w:val="009E7062"/>
    <w:rsid w:val="009F18DF"/>
    <w:rsid w:val="009F508F"/>
    <w:rsid w:val="00A058EF"/>
    <w:rsid w:val="00A05D9E"/>
    <w:rsid w:val="00A06689"/>
    <w:rsid w:val="00A11984"/>
    <w:rsid w:val="00A12CA8"/>
    <w:rsid w:val="00A16D6D"/>
    <w:rsid w:val="00A202A8"/>
    <w:rsid w:val="00A207CB"/>
    <w:rsid w:val="00A21227"/>
    <w:rsid w:val="00A23689"/>
    <w:rsid w:val="00A244F0"/>
    <w:rsid w:val="00A3405A"/>
    <w:rsid w:val="00A34769"/>
    <w:rsid w:val="00A36DF7"/>
    <w:rsid w:val="00A50743"/>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92AF7"/>
    <w:rsid w:val="00A95751"/>
    <w:rsid w:val="00A97930"/>
    <w:rsid w:val="00AA66F0"/>
    <w:rsid w:val="00AB30A6"/>
    <w:rsid w:val="00AB4F89"/>
    <w:rsid w:val="00AB5517"/>
    <w:rsid w:val="00AB712D"/>
    <w:rsid w:val="00AC0471"/>
    <w:rsid w:val="00AC215C"/>
    <w:rsid w:val="00AC4DC1"/>
    <w:rsid w:val="00AC564D"/>
    <w:rsid w:val="00AD3E94"/>
    <w:rsid w:val="00AD3F4D"/>
    <w:rsid w:val="00AD4474"/>
    <w:rsid w:val="00AD69C2"/>
    <w:rsid w:val="00AD7BBC"/>
    <w:rsid w:val="00AE11CA"/>
    <w:rsid w:val="00AE7BBA"/>
    <w:rsid w:val="00AF0B5A"/>
    <w:rsid w:val="00AF0C88"/>
    <w:rsid w:val="00B07203"/>
    <w:rsid w:val="00B14717"/>
    <w:rsid w:val="00B149ED"/>
    <w:rsid w:val="00B152CB"/>
    <w:rsid w:val="00B20473"/>
    <w:rsid w:val="00B20BFC"/>
    <w:rsid w:val="00B253DB"/>
    <w:rsid w:val="00B26825"/>
    <w:rsid w:val="00B30419"/>
    <w:rsid w:val="00B335EC"/>
    <w:rsid w:val="00B36870"/>
    <w:rsid w:val="00B3751F"/>
    <w:rsid w:val="00B54067"/>
    <w:rsid w:val="00B56151"/>
    <w:rsid w:val="00B57124"/>
    <w:rsid w:val="00B57356"/>
    <w:rsid w:val="00B57369"/>
    <w:rsid w:val="00B61002"/>
    <w:rsid w:val="00B6498B"/>
    <w:rsid w:val="00B64F2B"/>
    <w:rsid w:val="00B71163"/>
    <w:rsid w:val="00B717B3"/>
    <w:rsid w:val="00B74EFD"/>
    <w:rsid w:val="00B76D50"/>
    <w:rsid w:val="00B77034"/>
    <w:rsid w:val="00B80FA9"/>
    <w:rsid w:val="00B827CA"/>
    <w:rsid w:val="00B83636"/>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C190B"/>
    <w:rsid w:val="00BC2253"/>
    <w:rsid w:val="00BC3ECA"/>
    <w:rsid w:val="00BD01D6"/>
    <w:rsid w:val="00BD136D"/>
    <w:rsid w:val="00BD6524"/>
    <w:rsid w:val="00BE332E"/>
    <w:rsid w:val="00BE3ACF"/>
    <w:rsid w:val="00BE499A"/>
    <w:rsid w:val="00BE688A"/>
    <w:rsid w:val="00BE6DEB"/>
    <w:rsid w:val="00BF0574"/>
    <w:rsid w:val="00BF2A3E"/>
    <w:rsid w:val="00BF58D6"/>
    <w:rsid w:val="00C02D07"/>
    <w:rsid w:val="00C07FB7"/>
    <w:rsid w:val="00C17534"/>
    <w:rsid w:val="00C2067C"/>
    <w:rsid w:val="00C20745"/>
    <w:rsid w:val="00C21479"/>
    <w:rsid w:val="00C26B50"/>
    <w:rsid w:val="00C301AE"/>
    <w:rsid w:val="00C3128F"/>
    <w:rsid w:val="00C31BB2"/>
    <w:rsid w:val="00C32D23"/>
    <w:rsid w:val="00C32D2F"/>
    <w:rsid w:val="00C3674E"/>
    <w:rsid w:val="00C420A9"/>
    <w:rsid w:val="00C4382F"/>
    <w:rsid w:val="00C44AD4"/>
    <w:rsid w:val="00C50D36"/>
    <w:rsid w:val="00C52317"/>
    <w:rsid w:val="00C54C48"/>
    <w:rsid w:val="00C54E97"/>
    <w:rsid w:val="00C56F9A"/>
    <w:rsid w:val="00C60DBA"/>
    <w:rsid w:val="00C6205C"/>
    <w:rsid w:val="00C65620"/>
    <w:rsid w:val="00C74782"/>
    <w:rsid w:val="00C809CF"/>
    <w:rsid w:val="00C80B56"/>
    <w:rsid w:val="00C80BA5"/>
    <w:rsid w:val="00C83EEF"/>
    <w:rsid w:val="00C86BC6"/>
    <w:rsid w:val="00C86C01"/>
    <w:rsid w:val="00C8787D"/>
    <w:rsid w:val="00C91515"/>
    <w:rsid w:val="00C91E71"/>
    <w:rsid w:val="00C94D08"/>
    <w:rsid w:val="00C96788"/>
    <w:rsid w:val="00C96B09"/>
    <w:rsid w:val="00CA0D2C"/>
    <w:rsid w:val="00CA304B"/>
    <w:rsid w:val="00CA48C3"/>
    <w:rsid w:val="00CA6EB6"/>
    <w:rsid w:val="00CA6FBF"/>
    <w:rsid w:val="00CB3D95"/>
    <w:rsid w:val="00CB6924"/>
    <w:rsid w:val="00CC5E46"/>
    <w:rsid w:val="00CC6550"/>
    <w:rsid w:val="00CC6DC6"/>
    <w:rsid w:val="00CC7333"/>
    <w:rsid w:val="00CD2677"/>
    <w:rsid w:val="00CD4CBE"/>
    <w:rsid w:val="00CE12F4"/>
    <w:rsid w:val="00CF20A9"/>
    <w:rsid w:val="00CF5E64"/>
    <w:rsid w:val="00D00059"/>
    <w:rsid w:val="00D06C28"/>
    <w:rsid w:val="00D078DF"/>
    <w:rsid w:val="00D11E8C"/>
    <w:rsid w:val="00D11F2E"/>
    <w:rsid w:val="00D166D0"/>
    <w:rsid w:val="00D16E45"/>
    <w:rsid w:val="00D20A3D"/>
    <w:rsid w:val="00D237F7"/>
    <w:rsid w:val="00D26CF1"/>
    <w:rsid w:val="00D30E38"/>
    <w:rsid w:val="00D32724"/>
    <w:rsid w:val="00D37A62"/>
    <w:rsid w:val="00D4172B"/>
    <w:rsid w:val="00D5105D"/>
    <w:rsid w:val="00D64EB0"/>
    <w:rsid w:val="00D657C7"/>
    <w:rsid w:val="00D66958"/>
    <w:rsid w:val="00D67F2B"/>
    <w:rsid w:val="00D705E0"/>
    <w:rsid w:val="00D75D5F"/>
    <w:rsid w:val="00D761B1"/>
    <w:rsid w:val="00D81F2E"/>
    <w:rsid w:val="00D83798"/>
    <w:rsid w:val="00D85212"/>
    <w:rsid w:val="00D86896"/>
    <w:rsid w:val="00D87DE4"/>
    <w:rsid w:val="00D92531"/>
    <w:rsid w:val="00D93B28"/>
    <w:rsid w:val="00D97C18"/>
    <w:rsid w:val="00DA0733"/>
    <w:rsid w:val="00DA2C57"/>
    <w:rsid w:val="00DB3760"/>
    <w:rsid w:val="00DB68B5"/>
    <w:rsid w:val="00DB7C4E"/>
    <w:rsid w:val="00DC0097"/>
    <w:rsid w:val="00DC02CB"/>
    <w:rsid w:val="00DC726C"/>
    <w:rsid w:val="00DC7DDD"/>
    <w:rsid w:val="00DD759F"/>
    <w:rsid w:val="00DE26B3"/>
    <w:rsid w:val="00DE37E7"/>
    <w:rsid w:val="00DE5077"/>
    <w:rsid w:val="00DF05CE"/>
    <w:rsid w:val="00DF0AA6"/>
    <w:rsid w:val="00DF0AAC"/>
    <w:rsid w:val="00DF3DAB"/>
    <w:rsid w:val="00DF4A23"/>
    <w:rsid w:val="00DF54DF"/>
    <w:rsid w:val="00DF69B7"/>
    <w:rsid w:val="00E02887"/>
    <w:rsid w:val="00E044B8"/>
    <w:rsid w:val="00E04D6B"/>
    <w:rsid w:val="00E061C5"/>
    <w:rsid w:val="00E07305"/>
    <w:rsid w:val="00E1370B"/>
    <w:rsid w:val="00E14343"/>
    <w:rsid w:val="00E214D3"/>
    <w:rsid w:val="00E24434"/>
    <w:rsid w:val="00E30514"/>
    <w:rsid w:val="00E312FC"/>
    <w:rsid w:val="00E320AA"/>
    <w:rsid w:val="00E33C21"/>
    <w:rsid w:val="00E34CA6"/>
    <w:rsid w:val="00E40DE9"/>
    <w:rsid w:val="00E40E8A"/>
    <w:rsid w:val="00E419F0"/>
    <w:rsid w:val="00E442E7"/>
    <w:rsid w:val="00E4470F"/>
    <w:rsid w:val="00E5086D"/>
    <w:rsid w:val="00E557E1"/>
    <w:rsid w:val="00E5764D"/>
    <w:rsid w:val="00E5797D"/>
    <w:rsid w:val="00E6011B"/>
    <w:rsid w:val="00E61B52"/>
    <w:rsid w:val="00E6246F"/>
    <w:rsid w:val="00E628B0"/>
    <w:rsid w:val="00E649F2"/>
    <w:rsid w:val="00E653FC"/>
    <w:rsid w:val="00E66C8F"/>
    <w:rsid w:val="00E66EC8"/>
    <w:rsid w:val="00E709AA"/>
    <w:rsid w:val="00E7249D"/>
    <w:rsid w:val="00E72D90"/>
    <w:rsid w:val="00E73FDA"/>
    <w:rsid w:val="00E74B54"/>
    <w:rsid w:val="00E75135"/>
    <w:rsid w:val="00E821A5"/>
    <w:rsid w:val="00E82CE7"/>
    <w:rsid w:val="00E8356F"/>
    <w:rsid w:val="00E84720"/>
    <w:rsid w:val="00E85C41"/>
    <w:rsid w:val="00E91E72"/>
    <w:rsid w:val="00E93341"/>
    <w:rsid w:val="00E95253"/>
    <w:rsid w:val="00E9607C"/>
    <w:rsid w:val="00E977E3"/>
    <w:rsid w:val="00E977F4"/>
    <w:rsid w:val="00EA04AE"/>
    <w:rsid w:val="00EA2E51"/>
    <w:rsid w:val="00EB192D"/>
    <w:rsid w:val="00EB6777"/>
    <w:rsid w:val="00EC42FD"/>
    <w:rsid w:val="00EC5F82"/>
    <w:rsid w:val="00EC697C"/>
    <w:rsid w:val="00EC78D6"/>
    <w:rsid w:val="00ED091F"/>
    <w:rsid w:val="00ED1A2B"/>
    <w:rsid w:val="00ED3A74"/>
    <w:rsid w:val="00ED6DA1"/>
    <w:rsid w:val="00EE05B9"/>
    <w:rsid w:val="00EE0B6E"/>
    <w:rsid w:val="00EE18B6"/>
    <w:rsid w:val="00EE426F"/>
    <w:rsid w:val="00EE670E"/>
    <w:rsid w:val="00EF124C"/>
    <w:rsid w:val="00EF40A6"/>
    <w:rsid w:val="00EF57A9"/>
    <w:rsid w:val="00EF64C8"/>
    <w:rsid w:val="00EF6D73"/>
    <w:rsid w:val="00EF7CB9"/>
    <w:rsid w:val="00F00869"/>
    <w:rsid w:val="00F07E18"/>
    <w:rsid w:val="00F115DF"/>
    <w:rsid w:val="00F11AD3"/>
    <w:rsid w:val="00F12B7F"/>
    <w:rsid w:val="00F16FF5"/>
    <w:rsid w:val="00F17AA9"/>
    <w:rsid w:val="00F226EC"/>
    <w:rsid w:val="00F31861"/>
    <w:rsid w:val="00F32416"/>
    <w:rsid w:val="00F34A34"/>
    <w:rsid w:val="00F3642D"/>
    <w:rsid w:val="00F3722E"/>
    <w:rsid w:val="00F40C98"/>
    <w:rsid w:val="00F40FAE"/>
    <w:rsid w:val="00F4160B"/>
    <w:rsid w:val="00F450A8"/>
    <w:rsid w:val="00F520D5"/>
    <w:rsid w:val="00F52142"/>
    <w:rsid w:val="00F52BD3"/>
    <w:rsid w:val="00F52D97"/>
    <w:rsid w:val="00F54403"/>
    <w:rsid w:val="00F545FE"/>
    <w:rsid w:val="00F62005"/>
    <w:rsid w:val="00F6261A"/>
    <w:rsid w:val="00F665AD"/>
    <w:rsid w:val="00F70029"/>
    <w:rsid w:val="00F725DC"/>
    <w:rsid w:val="00F769F3"/>
    <w:rsid w:val="00F83294"/>
    <w:rsid w:val="00F83EBA"/>
    <w:rsid w:val="00F90DB8"/>
    <w:rsid w:val="00F928D9"/>
    <w:rsid w:val="00F92EFF"/>
    <w:rsid w:val="00F95275"/>
    <w:rsid w:val="00F97B6D"/>
    <w:rsid w:val="00FA089A"/>
    <w:rsid w:val="00FA0B4B"/>
    <w:rsid w:val="00FA2C0D"/>
    <w:rsid w:val="00FA2C98"/>
    <w:rsid w:val="00FA7F8D"/>
    <w:rsid w:val="00FA7FD4"/>
    <w:rsid w:val="00FB39E9"/>
    <w:rsid w:val="00FB6BFB"/>
    <w:rsid w:val="00FC0AB3"/>
    <w:rsid w:val="00FD029D"/>
    <w:rsid w:val="00FD24D7"/>
    <w:rsid w:val="00FD5233"/>
    <w:rsid w:val="00FD6F04"/>
    <w:rsid w:val="00FE2530"/>
    <w:rsid w:val="00FE4A2C"/>
    <w:rsid w:val="00FE5870"/>
    <w:rsid w:val="00FE6891"/>
    <w:rsid w:val="00FE6E84"/>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30642875">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7371109">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097553094">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199094045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3AD14-5051-4F27-B824-CC59A24CD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21</Pages>
  <Words>8054</Words>
  <Characters>45908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Mohamad El Hajj</cp:lastModifiedBy>
  <cp:revision>28</cp:revision>
  <cp:lastPrinted>2021-09-15T06:10:00Z</cp:lastPrinted>
  <dcterms:created xsi:type="dcterms:W3CDTF">2021-08-20T06:11:00Z</dcterms:created>
  <dcterms:modified xsi:type="dcterms:W3CDTF">2021-11-09T12:04:00Z</dcterms:modified>
</cp:coreProperties>
</file>