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63D6" w14:textId="77777777" w:rsidR="005B27E5" w:rsidRPr="005D623D" w:rsidRDefault="005B27E5" w:rsidP="005B27E5">
      <w:pPr>
        <w:pStyle w:val="Heading1"/>
        <w:spacing w:before="0"/>
        <w:jc w:val="both"/>
        <w:rPr>
          <w:rFonts w:asciiTheme="minorHAnsi" w:hAnsiTheme="minorHAnsi" w:cstheme="minorHAnsi"/>
        </w:rPr>
      </w:pPr>
      <w:bookmarkStart w:id="0" w:name="_Toc459799299"/>
    </w:p>
    <w:p w14:paraId="1316F0CE" w14:textId="56A7685A" w:rsidR="001F58DD" w:rsidRPr="00525F0C" w:rsidRDefault="001F58DD" w:rsidP="00C872E8">
      <w:pPr>
        <w:pStyle w:val="Title"/>
        <w:rPr>
          <w:sz w:val="28"/>
          <w:szCs w:val="28"/>
        </w:rPr>
      </w:pPr>
      <w:bookmarkStart w:id="1" w:name="_Toc459799300"/>
      <w:bookmarkEnd w:id="0"/>
      <w:r w:rsidRPr="00CF2A68">
        <w:rPr>
          <w:rFonts w:cstheme="minorHAnsi"/>
        </w:rPr>
        <w:t xml:space="preserve">Invitation to bid No: </w:t>
      </w:r>
      <w:r w:rsidR="008A3268">
        <w:rPr>
          <w:rFonts w:cstheme="minorHAnsi"/>
          <w:sz w:val="32"/>
          <w:szCs w:val="32"/>
        </w:rPr>
        <w:t>2022</w:t>
      </w:r>
      <w:r>
        <w:rPr>
          <w:rFonts w:cstheme="minorHAnsi"/>
          <w:sz w:val="32"/>
          <w:szCs w:val="32"/>
        </w:rPr>
        <w:t>-</w:t>
      </w:r>
      <w:r w:rsidR="00C872E8">
        <w:rPr>
          <w:rFonts w:cstheme="minorHAnsi"/>
          <w:sz w:val="32"/>
          <w:szCs w:val="32"/>
        </w:rPr>
        <w:t>015</w:t>
      </w:r>
      <w:r>
        <w:rPr>
          <w:rFonts w:cstheme="minorHAnsi"/>
          <w:sz w:val="32"/>
          <w:szCs w:val="32"/>
        </w:rPr>
        <w:t xml:space="preserve"> </w:t>
      </w:r>
      <w:proofErr w:type="spellStart"/>
      <w:r w:rsidR="00C872E8">
        <w:rPr>
          <w:rFonts w:cstheme="minorHAnsi"/>
          <w:sz w:val="32"/>
          <w:szCs w:val="32"/>
        </w:rPr>
        <w:t>Baabda</w:t>
      </w:r>
      <w:proofErr w:type="spellEnd"/>
      <w:r w:rsidR="00C872E8">
        <w:rPr>
          <w:rFonts w:cstheme="minorHAnsi"/>
          <w:sz w:val="32"/>
          <w:szCs w:val="32"/>
        </w:rPr>
        <w:t xml:space="preserve"> Design and Supervision </w:t>
      </w:r>
    </w:p>
    <w:p w14:paraId="7220D38B" w14:textId="667D9481" w:rsidR="001F58DD" w:rsidRDefault="001F58DD" w:rsidP="00C6322E">
      <w:pPr>
        <w:spacing w:after="0" w:line="240" w:lineRule="auto"/>
      </w:pPr>
      <w:r w:rsidRPr="007448C1">
        <w:rPr>
          <w:rFonts w:cstheme="minorHAnsi"/>
        </w:rPr>
        <w:t>The Lebanese Red Cross (LRC)</w:t>
      </w:r>
      <w:r w:rsidR="005D623D">
        <w:t xml:space="preserve"> aims to hire </w:t>
      </w:r>
      <w:r w:rsidR="00F3284D">
        <w:t>a</w:t>
      </w:r>
      <w:r w:rsidR="005D623D">
        <w:t xml:space="preserve"> </w:t>
      </w:r>
      <w:r w:rsidR="00F3284D">
        <w:t>Consulting Firm</w:t>
      </w:r>
      <w:r w:rsidR="005D623D">
        <w:t xml:space="preserve"> </w:t>
      </w:r>
      <w:r w:rsidR="006262E4">
        <w:rPr>
          <w:rFonts w:eastAsia="Times New Roman"/>
        </w:rPr>
        <w:t xml:space="preserve">to </w:t>
      </w:r>
      <w:r w:rsidR="00F3284D">
        <w:rPr>
          <w:rFonts w:eastAsia="Times New Roman"/>
        </w:rPr>
        <w:t xml:space="preserve">prepare the Design for </w:t>
      </w:r>
      <w:proofErr w:type="spellStart"/>
      <w:r w:rsidR="00F3284D">
        <w:rPr>
          <w:rFonts w:eastAsia="Times New Roman"/>
        </w:rPr>
        <w:t>Baabda</w:t>
      </w:r>
      <w:proofErr w:type="spellEnd"/>
      <w:r w:rsidR="00F3284D">
        <w:rPr>
          <w:rFonts w:eastAsia="Times New Roman"/>
        </w:rPr>
        <w:t xml:space="preserve"> central Blood bank which include: </w:t>
      </w:r>
      <w:r w:rsidR="002E0792">
        <w:rPr>
          <w:rFonts w:eastAsia="Times New Roman"/>
        </w:rPr>
        <w:t xml:space="preserve">Design Planning </w:t>
      </w:r>
      <w:r w:rsidR="00C6322E">
        <w:rPr>
          <w:rFonts w:eastAsia="Times New Roman"/>
        </w:rPr>
        <w:t>(include Maps, Drawings, and BOQ), Supervision, Applying for Permit, Marketing Material.</w:t>
      </w:r>
      <w:r>
        <w:t xml:space="preserve"> </w:t>
      </w:r>
    </w:p>
    <w:p w14:paraId="70606AFD" w14:textId="77777777" w:rsidR="001F58DD" w:rsidRPr="000F462F" w:rsidRDefault="001F58DD" w:rsidP="001F58DD">
      <w:pPr>
        <w:spacing w:after="0" w:line="240" w:lineRule="auto"/>
      </w:pPr>
    </w:p>
    <w:p w14:paraId="3DF5508A" w14:textId="6DBECB43" w:rsidR="001F58DD" w:rsidRDefault="001F58DD" w:rsidP="001F58DD">
      <w:pPr>
        <w:rPr>
          <w:b/>
          <w:bCs/>
          <w:color w:val="0000FF"/>
          <w:sz w:val="24"/>
          <w:szCs w:val="24"/>
          <w:u w:val="single"/>
        </w:rPr>
      </w:pPr>
      <w:r w:rsidRPr="005B27E5">
        <w:rPr>
          <w:b/>
          <w:bCs/>
          <w:color w:val="0000FF"/>
          <w:sz w:val="24"/>
          <w:szCs w:val="24"/>
          <w:u w:val="single"/>
        </w:rPr>
        <w:t>Descriptions, detailed Specifications and Requirements are defined in the attached TOR</w:t>
      </w:r>
    </w:p>
    <w:tbl>
      <w:tblPr>
        <w:tblW w:w="9987" w:type="dxa"/>
        <w:tblLook w:val="04A0" w:firstRow="1" w:lastRow="0" w:firstColumn="1" w:lastColumn="0" w:noHBand="0" w:noVBand="1"/>
      </w:tblPr>
      <w:tblGrid>
        <w:gridCol w:w="1424"/>
        <w:gridCol w:w="4779"/>
        <w:gridCol w:w="3784"/>
      </w:tblGrid>
      <w:tr w:rsidR="00945059" w:rsidRPr="0064391A" w14:paraId="14A85487" w14:textId="77777777" w:rsidTr="00C872E8">
        <w:trPr>
          <w:trHeight w:val="615"/>
        </w:trPr>
        <w:tc>
          <w:tcPr>
            <w:tcW w:w="1424"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46D5136E" w14:textId="2B7A6F0E" w:rsidR="00945059" w:rsidRPr="0064391A" w:rsidRDefault="00945059" w:rsidP="00C872E8">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Lot</w:t>
            </w:r>
          </w:p>
        </w:tc>
        <w:tc>
          <w:tcPr>
            <w:tcW w:w="4779" w:type="dxa"/>
            <w:tcBorders>
              <w:top w:val="single" w:sz="4" w:space="0" w:color="auto"/>
              <w:left w:val="nil"/>
              <w:bottom w:val="single" w:sz="8" w:space="0" w:color="auto"/>
              <w:right w:val="single" w:sz="8" w:space="0" w:color="auto"/>
            </w:tcBorders>
            <w:shd w:val="clear" w:color="000000" w:fill="D9D9D9"/>
            <w:vAlign w:val="center"/>
            <w:hideMark/>
          </w:tcPr>
          <w:p w14:paraId="77572D5D" w14:textId="77777777" w:rsidR="00945059" w:rsidRPr="0064391A" w:rsidRDefault="00945059" w:rsidP="00C872E8">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Item</w:t>
            </w:r>
          </w:p>
        </w:tc>
        <w:tc>
          <w:tcPr>
            <w:tcW w:w="3784" w:type="dxa"/>
            <w:tcBorders>
              <w:top w:val="single" w:sz="4" w:space="0" w:color="auto"/>
              <w:left w:val="nil"/>
              <w:bottom w:val="nil"/>
              <w:right w:val="single" w:sz="8" w:space="0" w:color="auto"/>
            </w:tcBorders>
            <w:shd w:val="clear" w:color="000000" w:fill="D9D9D9"/>
            <w:vAlign w:val="center"/>
            <w:hideMark/>
          </w:tcPr>
          <w:p w14:paraId="66743F2B" w14:textId="77777777" w:rsidR="00945059" w:rsidRPr="0064391A" w:rsidRDefault="00945059" w:rsidP="00C872E8">
            <w:pPr>
              <w:spacing w:after="0" w:line="240" w:lineRule="auto"/>
              <w:jc w:val="center"/>
              <w:rPr>
                <w:rFonts w:ascii="Calibri" w:eastAsia="Times New Roman" w:hAnsi="Calibri" w:cs="Times New Roman"/>
                <w:b/>
                <w:bCs/>
                <w:color w:val="000000"/>
                <w:lang w:val="en-US"/>
              </w:rPr>
            </w:pPr>
            <w:r w:rsidRPr="0064391A">
              <w:rPr>
                <w:rFonts w:ascii="Calibri" w:eastAsia="Times New Roman" w:hAnsi="Calibri" w:cs="Times New Roman"/>
                <w:b/>
                <w:bCs/>
                <w:color w:val="000000"/>
                <w:lang w:val="en-US"/>
              </w:rPr>
              <w:t>Delivery Site</w:t>
            </w:r>
          </w:p>
        </w:tc>
      </w:tr>
      <w:tr w:rsidR="00945059" w:rsidRPr="0064391A" w14:paraId="693F167B" w14:textId="77777777" w:rsidTr="00C872E8">
        <w:trPr>
          <w:trHeight w:val="30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F74D8" w14:textId="3583100F" w:rsidR="00945059" w:rsidRDefault="00945059" w:rsidP="00C6322E">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1</w:t>
            </w:r>
          </w:p>
        </w:tc>
        <w:tc>
          <w:tcPr>
            <w:tcW w:w="4779" w:type="dxa"/>
            <w:tcBorders>
              <w:top w:val="single" w:sz="4" w:space="0" w:color="auto"/>
              <w:left w:val="nil"/>
              <w:bottom w:val="single" w:sz="4" w:space="0" w:color="auto"/>
              <w:right w:val="single" w:sz="4" w:space="0" w:color="auto"/>
            </w:tcBorders>
            <w:shd w:val="clear" w:color="auto" w:fill="auto"/>
            <w:noWrap/>
            <w:vAlign w:val="bottom"/>
          </w:tcPr>
          <w:p w14:paraId="03F245FC" w14:textId="3EF8B7FB" w:rsidR="00945059" w:rsidRDefault="00C6322E" w:rsidP="00C6322E">
            <w:pPr>
              <w:spacing w:after="0" w:line="240" w:lineRule="auto"/>
              <w:jc w:val="center"/>
              <w:rPr>
                <w:rFonts w:ascii="Calibri" w:eastAsia="Times New Roman" w:hAnsi="Calibri" w:cs="Times New Roman"/>
                <w:color w:val="000000"/>
                <w:lang w:val="en-US"/>
              </w:rPr>
            </w:pPr>
            <w:r>
              <w:rPr>
                <w:rFonts w:ascii="Arial" w:hAnsi="Arial" w:cs="Arial"/>
                <w:bCs/>
                <w:lang w:val="en-US"/>
              </w:rPr>
              <w:t>Design Planning Drawings Works exterior/interior</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0737AEA" w14:textId="1D25E381" w:rsidR="00C6322E" w:rsidRPr="0064391A" w:rsidRDefault="00C6322E" w:rsidP="00C6322E">
            <w:pPr>
              <w:spacing w:after="0" w:line="240" w:lineRule="auto"/>
              <w:jc w:val="center"/>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Baabda</w:t>
            </w:r>
            <w:proofErr w:type="spellEnd"/>
          </w:p>
        </w:tc>
      </w:tr>
      <w:tr w:rsidR="00C6322E" w:rsidRPr="0064391A" w14:paraId="77B0202F" w14:textId="77777777" w:rsidTr="005D48FE">
        <w:trPr>
          <w:trHeight w:val="30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8C963" w14:textId="7BD650DE" w:rsidR="00C6322E" w:rsidRDefault="00C6322E" w:rsidP="00C6322E">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2</w:t>
            </w:r>
          </w:p>
        </w:tc>
        <w:tc>
          <w:tcPr>
            <w:tcW w:w="4779" w:type="dxa"/>
            <w:tcBorders>
              <w:top w:val="single" w:sz="4" w:space="0" w:color="auto"/>
              <w:left w:val="nil"/>
              <w:bottom w:val="single" w:sz="4" w:space="0" w:color="auto"/>
              <w:right w:val="single" w:sz="4" w:space="0" w:color="auto"/>
            </w:tcBorders>
            <w:shd w:val="clear" w:color="auto" w:fill="auto"/>
            <w:noWrap/>
            <w:vAlign w:val="bottom"/>
          </w:tcPr>
          <w:p w14:paraId="43D2B122" w14:textId="18C9652B" w:rsidR="00C6322E" w:rsidRPr="00C6322E" w:rsidRDefault="00C6322E" w:rsidP="00C6322E">
            <w:pPr>
              <w:pStyle w:val="NoSpacing"/>
              <w:ind w:left="540"/>
              <w:jc w:val="center"/>
              <w:rPr>
                <w:rFonts w:ascii="Arial" w:hAnsi="Arial" w:cs="Arial"/>
                <w:bCs/>
                <w:lang w:val="en-US"/>
              </w:rPr>
            </w:pPr>
            <w:r>
              <w:rPr>
                <w:rFonts w:ascii="Arial" w:hAnsi="Arial" w:cs="Arial"/>
                <w:bCs/>
                <w:lang w:val="en-US"/>
              </w:rPr>
              <w:t>BOQ Works</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04E24650" w14:textId="14B3FE23" w:rsidR="00C6322E" w:rsidRDefault="00C6322E" w:rsidP="00C6322E">
            <w:pPr>
              <w:spacing w:after="0" w:line="240" w:lineRule="auto"/>
              <w:jc w:val="center"/>
              <w:rPr>
                <w:rFonts w:ascii="Calibri" w:eastAsia="Times New Roman" w:hAnsi="Calibri" w:cs="Times New Roman"/>
                <w:color w:val="000000"/>
                <w:lang w:val="en-US"/>
              </w:rPr>
            </w:pPr>
            <w:proofErr w:type="spellStart"/>
            <w:r w:rsidRPr="00AA59A1">
              <w:rPr>
                <w:rFonts w:ascii="Calibri" w:eastAsia="Times New Roman" w:hAnsi="Calibri" w:cs="Times New Roman"/>
                <w:color w:val="000000"/>
                <w:lang w:val="en-US"/>
              </w:rPr>
              <w:t>Baabda</w:t>
            </w:r>
            <w:proofErr w:type="spellEnd"/>
          </w:p>
        </w:tc>
      </w:tr>
      <w:tr w:rsidR="00C6322E" w:rsidRPr="0064391A" w14:paraId="46242A78" w14:textId="77777777" w:rsidTr="005D48FE">
        <w:trPr>
          <w:trHeight w:val="30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35718" w14:textId="7AD5E164" w:rsidR="00C6322E" w:rsidRDefault="00C6322E" w:rsidP="00C6322E">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3</w:t>
            </w:r>
          </w:p>
        </w:tc>
        <w:tc>
          <w:tcPr>
            <w:tcW w:w="4779" w:type="dxa"/>
            <w:tcBorders>
              <w:top w:val="single" w:sz="4" w:space="0" w:color="auto"/>
              <w:left w:val="nil"/>
              <w:bottom w:val="single" w:sz="4" w:space="0" w:color="auto"/>
              <w:right w:val="single" w:sz="4" w:space="0" w:color="auto"/>
            </w:tcBorders>
            <w:shd w:val="clear" w:color="auto" w:fill="auto"/>
            <w:noWrap/>
            <w:vAlign w:val="bottom"/>
          </w:tcPr>
          <w:p w14:paraId="1DA0F55C" w14:textId="4C52D0BC" w:rsidR="00C6322E" w:rsidRDefault="00C6322E" w:rsidP="00C6322E">
            <w:pPr>
              <w:spacing w:after="0" w:line="240" w:lineRule="auto"/>
              <w:jc w:val="center"/>
              <w:rPr>
                <w:rFonts w:ascii="Calibri" w:eastAsia="Times New Roman" w:hAnsi="Calibri" w:cs="Times New Roman"/>
                <w:color w:val="000000"/>
                <w:lang w:val="en-US"/>
              </w:rPr>
            </w:pPr>
            <w:r>
              <w:rPr>
                <w:rFonts w:ascii="Arial" w:hAnsi="Arial" w:cs="Arial"/>
                <w:bCs/>
                <w:lang w:val="en-US"/>
              </w:rPr>
              <w:t>Apply for Construction and Building Permit</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42F18265" w14:textId="58294B12" w:rsidR="00C6322E" w:rsidRDefault="00C6322E" w:rsidP="00C6322E">
            <w:pPr>
              <w:spacing w:after="0" w:line="240" w:lineRule="auto"/>
              <w:jc w:val="center"/>
              <w:rPr>
                <w:rFonts w:ascii="Calibri" w:eastAsia="Times New Roman" w:hAnsi="Calibri" w:cs="Times New Roman"/>
                <w:color w:val="000000"/>
                <w:lang w:val="en-US"/>
              </w:rPr>
            </w:pPr>
            <w:proofErr w:type="spellStart"/>
            <w:r w:rsidRPr="00AA59A1">
              <w:rPr>
                <w:rFonts w:ascii="Calibri" w:eastAsia="Times New Roman" w:hAnsi="Calibri" w:cs="Times New Roman"/>
                <w:color w:val="000000"/>
                <w:lang w:val="en-US"/>
              </w:rPr>
              <w:t>Baabda</w:t>
            </w:r>
            <w:proofErr w:type="spellEnd"/>
          </w:p>
        </w:tc>
      </w:tr>
      <w:tr w:rsidR="00C6322E" w:rsidRPr="0064391A" w14:paraId="3FF19CB2" w14:textId="77777777" w:rsidTr="005D48FE">
        <w:trPr>
          <w:trHeight w:val="30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EDC09" w14:textId="6236B9C9" w:rsidR="00C6322E" w:rsidRDefault="00C6322E" w:rsidP="00C6322E">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4</w:t>
            </w:r>
          </w:p>
        </w:tc>
        <w:tc>
          <w:tcPr>
            <w:tcW w:w="4779" w:type="dxa"/>
            <w:tcBorders>
              <w:top w:val="single" w:sz="4" w:space="0" w:color="auto"/>
              <w:left w:val="nil"/>
              <w:bottom w:val="single" w:sz="4" w:space="0" w:color="auto"/>
              <w:right w:val="single" w:sz="4" w:space="0" w:color="auto"/>
            </w:tcBorders>
            <w:shd w:val="clear" w:color="auto" w:fill="auto"/>
            <w:noWrap/>
            <w:vAlign w:val="bottom"/>
          </w:tcPr>
          <w:p w14:paraId="74FC2001" w14:textId="5AD17C68" w:rsidR="00C6322E" w:rsidRPr="00C6322E" w:rsidRDefault="00C6322E" w:rsidP="00C6322E">
            <w:pPr>
              <w:pStyle w:val="NoSpacing"/>
              <w:ind w:left="540"/>
              <w:jc w:val="center"/>
              <w:rPr>
                <w:rFonts w:ascii="Arial" w:hAnsi="Arial" w:cs="Arial"/>
                <w:bCs/>
                <w:lang w:val="en-US"/>
              </w:rPr>
            </w:pPr>
            <w:r w:rsidRPr="004A7A87">
              <w:rPr>
                <w:rFonts w:ascii="Arial" w:hAnsi="Arial" w:cs="Arial"/>
                <w:bCs/>
                <w:lang w:val="en-US"/>
              </w:rPr>
              <w:t>Marketing Collateral Material</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0764C54C" w14:textId="4331E0E2" w:rsidR="00C6322E" w:rsidRDefault="00C6322E" w:rsidP="00C6322E">
            <w:pPr>
              <w:spacing w:after="0" w:line="240" w:lineRule="auto"/>
              <w:jc w:val="center"/>
              <w:rPr>
                <w:rFonts w:ascii="Calibri" w:eastAsia="Times New Roman" w:hAnsi="Calibri" w:cs="Times New Roman"/>
                <w:color w:val="000000"/>
                <w:lang w:val="en-US"/>
              </w:rPr>
            </w:pPr>
            <w:proofErr w:type="spellStart"/>
            <w:r w:rsidRPr="00AA59A1">
              <w:rPr>
                <w:rFonts w:ascii="Calibri" w:eastAsia="Times New Roman" w:hAnsi="Calibri" w:cs="Times New Roman"/>
                <w:color w:val="000000"/>
                <w:lang w:val="en-US"/>
              </w:rPr>
              <w:t>Baabda</w:t>
            </w:r>
            <w:proofErr w:type="spellEnd"/>
          </w:p>
        </w:tc>
      </w:tr>
      <w:tr w:rsidR="00C6322E" w:rsidRPr="0064391A" w14:paraId="685B2794" w14:textId="77777777" w:rsidTr="005D48FE">
        <w:trPr>
          <w:trHeight w:val="30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B5804" w14:textId="48140F91" w:rsidR="00C6322E" w:rsidRDefault="00C6322E" w:rsidP="00C6322E">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w:t>
            </w:r>
          </w:p>
        </w:tc>
        <w:tc>
          <w:tcPr>
            <w:tcW w:w="4779" w:type="dxa"/>
            <w:tcBorders>
              <w:top w:val="single" w:sz="4" w:space="0" w:color="auto"/>
              <w:left w:val="nil"/>
              <w:bottom w:val="single" w:sz="4" w:space="0" w:color="auto"/>
              <w:right w:val="single" w:sz="4" w:space="0" w:color="auto"/>
            </w:tcBorders>
            <w:shd w:val="clear" w:color="auto" w:fill="auto"/>
            <w:noWrap/>
            <w:vAlign w:val="bottom"/>
          </w:tcPr>
          <w:p w14:paraId="29BC3E30" w14:textId="29388C50" w:rsidR="00C6322E" w:rsidRPr="004A7A87" w:rsidRDefault="00C6322E" w:rsidP="00C6322E">
            <w:pPr>
              <w:pStyle w:val="NoSpacing"/>
              <w:ind w:left="540"/>
              <w:jc w:val="center"/>
              <w:rPr>
                <w:rFonts w:ascii="Arial" w:hAnsi="Arial" w:cs="Arial"/>
                <w:bCs/>
                <w:lang w:val="en-US"/>
              </w:rPr>
            </w:pPr>
            <w:r w:rsidRPr="00640FC5">
              <w:rPr>
                <w:rFonts w:ascii="Arial" w:eastAsia="Times New Roman" w:hAnsi="Arial" w:cs="Times New Roman"/>
                <w:lang w:val="de-DE" w:eastAsia="de-CH"/>
              </w:rPr>
              <w:t>Assist in Construction Tender Process</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35AA7BC6" w14:textId="6B8D14CB" w:rsidR="00C6322E" w:rsidRDefault="00C6322E" w:rsidP="00C6322E">
            <w:pPr>
              <w:spacing w:after="0" w:line="240" w:lineRule="auto"/>
              <w:jc w:val="center"/>
              <w:rPr>
                <w:rFonts w:ascii="Calibri" w:eastAsia="Times New Roman" w:hAnsi="Calibri" w:cs="Times New Roman"/>
                <w:color w:val="000000"/>
                <w:lang w:val="en-US"/>
              </w:rPr>
            </w:pPr>
            <w:proofErr w:type="spellStart"/>
            <w:r w:rsidRPr="00AA59A1">
              <w:rPr>
                <w:rFonts w:ascii="Calibri" w:eastAsia="Times New Roman" w:hAnsi="Calibri" w:cs="Times New Roman"/>
                <w:color w:val="000000"/>
                <w:lang w:val="en-US"/>
              </w:rPr>
              <w:t>Baabda</w:t>
            </w:r>
            <w:proofErr w:type="spellEnd"/>
          </w:p>
        </w:tc>
      </w:tr>
      <w:tr w:rsidR="00C6322E" w:rsidRPr="0064391A" w14:paraId="68A1341A" w14:textId="77777777" w:rsidTr="005D48FE">
        <w:trPr>
          <w:trHeight w:val="300"/>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42F85" w14:textId="1C73CC08" w:rsidR="00C6322E" w:rsidRDefault="00C6322E" w:rsidP="00C6322E">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6</w:t>
            </w:r>
          </w:p>
        </w:tc>
        <w:tc>
          <w:tcPr>
            <w:tcW w:w="4779" w:type="dxa"/>
            <w:tcBorders>
              <w:top w:val="single" w:sz="4" w:space="0" w:color="auto"/>
              <w:left w:val="nil"/>
              <w:bottom w:val="single" w:sz="4" w:space="0" w:color="auto"/>
              <w:right w:val="single" w:sz="4" w:space="0" w:color="auto"/>
            </w:tcBorders>
            <w:shd w:val="clear" w:color="auto" w:fill="auto"/>
            <w:noWrap/>
            <w:vAlign w:val="bottom"/>
          </w:tcPr>
          <w:p w14:paraId="047FD3BE" w14:textId="78734157" w:rsidR="00C6322E" w:rsidRPr="00640FC5" w:rsidRDefault="00C6322E" w:rsidP="00C6322E">
            <w:pPr>
              <w:pStyle w:val="NoSpacing"/>
              <w:ind w:left="540"/>
              <w:jc w:val="center"/>
              <w:rPr>
                <w:rFonts w:ascii="Arial" w:eastAsia="Times New Roman" w:hAnsi="Arial" w:cs="Times New Roman"/>
                <w:lang w:val="de-DE" w:eastAsia="de-CH"/>
              </w:rPr>
            </w:pPr>
            <w:r w:rsidRPr="00640FC5">
              <w:rPr>
                <w:rFonts w:ascii="Arial" w:hAnsi="Arial" w:cs="Arial"/>
                <w:bCs/>
                <w:lang w:val="en-US"/>
              </w:rPr>
              <w:t xml:space="preserve">Supervision of Construction Execution Works </w:t>
            </w:r>
            <w:r>
              <w:rPr>
                <w:rFonts w:ascii="Arial" w:hAnsi="Arial" w:cs="Arial"/>
                <w:bCs/>
                <w:lang w:val="en-US"/>
              </w:rPr>
              <w:t>with periodic reporting</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36EACC02" w14:textId="1E638FA8" w:rsidR="00C6322E" w:rsidRDefault="00C6322E" w:rsidP="00C6322E">
            <w:pPr>
              <w:spacing w:after="0" w:line="240" w:lineRule="auto"/>
              <w:jc w:val="center"/>
              <w:rPr>
                <w:rFonts w:ascii="Calibri" w:eastAsia="Times New Roman" w:hAnsi="Calibri" w:cs="Times New Roman"/>
                <w:color w:val="000000"/>
                <w:lang w:val="en-US"/>
              </w:rPr>
            </w:pPr>
            <w:proofErr w:type="spellStart"/>
            <w:r w:rsidRPr="00AA59A1">
              <w:rPr>
                <w:rFonts w:ascii="Calibri" w:eastAsia="Times New Roman" w:hAnsi="Calibri" w:cs="Times New Roman"/>
                <w:color w:val="000000"/>
                <w:lang w:val="en-US"/>
              </w:rPr>
              <w:t>Baabda</w:t>
            </w:r>
            <w:proofErr w:type="spellEnd"/>
          </w:p>
        </w:tc>
      </w:tr>
    </w:tbl>
    <w:p w14:paraId="4B88B490" w14:textId="71776382" w:rsidR="00945059" w:rsidRDefault="00945059" w:rsidP="001F58DD">
      <w:pPr>
        <w:rPr>
          <w:b/>
          <w:bCs/>
          <w:color w:val="0000FF"/>
          <w:sz w:val="24"/>
          <w:szCs w:val="24"/>
          <w:u w:val="single"/>
        </w:rPr>
      </w:pPr>
    </w:p>
    <w:p w14:paraId="70E91F70" w14:textId="77777777" w:rsidR="001F58DD" w:rsidRPr="00C10C5D" w:rsidRDefault="001F58DD" w:rsidP="00C10C5D">
      <w:pPr>
        <w:spacing w:after="0" w:line="240" w:lineRule="auto"/>
        <w:rPr>
          <w:b/>
          <w:bCs/>
          <w:color w:val="FF0000"/>
        </w:rPr>
      </w:pPr>
    </w:p>
    <w:p w14:paraId="3A67F5C9" w14:textId="77777777" w:rsidR="001F58DD" w:rsidRPr="005B27E5" w:rsidRDefault="001F58DD" w:rsidP="001F58DD">
      <w:pPr>
        <w:pStyle w:val="ListParagraph"/>
        <w:numPr>
          <w:ilvl w:val="0"/>
          <w:numId w:val="12"/>
        </w:numPr>
        <w:autoSpaceDE w:val="0"/>
        <w:autoSpaceDN w:val="0"/>
        <w:adjustRightInd w:val="0"/>
        <w:spacing w:after="0" w:line="240" w:lineRule="auto"/>
        <w:rPr>
          <w:rFonts w:cstheme="minorHAnsi"/>
          <w:b/>
          <w:bCs/>
          <w:lang w:val="en-US"/>
        </w:rPr>
      </w:pPr>
      <w:r w:rsidRPr="005B27E5">
        <w:rPr>
          <w:rFonts w:cstheme="minorHAnsi"/>
          <w:b/>
          <w:bCs/>
          <w:lang w:val="en-US"/>
        </w:rPr>
        <w:t>TENDER DETAILS</w:t>
      </w:r>
    </w:p>
    <w:p w14:paraId="414D01A7"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p>
    <w:p w14:paraId="42453125"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r w:rsidRPr="005B27E5">
        <w:rPr>
          <w:rFonts w:cstheme="minorHAnsi"/>
          <w:lang w:val="en-US"/>
        </w:rPr>
        <w:t>The Tender details are as follows:</w:t>
      </w:r>
    </w:p>
    <w:p w14:paraId="737B2B3C" w14:textId="77777777" w:rsidR="001F58DD" w:rsidRPr="005B27E5" w:rsidRDefault="001F58DD" w:rsidP="001F58DD">
      <w:pPr>
        <w:pStyle w:val="ListParagraph"/>
        <w:autoSpaceDE w:val="0"/>
        <w:autoSpaceDN w:val="0"/>
        <w:adjustRightInd w:val="0"/>
        <w:spacing w:after="0" w:line="240" w:lineRule="auto"/>
        <w:ind w:left="360"/>
        <w:rPr>
          <w:rFonts w:cstheme="minorHAnsi"/>
          <w:b/>
          <w:bCs/>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893EAD" w:rsidRPr="00DF05CE" w14:paraId="034DA80B" w14:textId="77777777" w:rsidTr="00893EAD">
        <w:trPr>
          <w:trHeight w:val="298"/>
        </w:trPr>
        <w:tc>
          <w:tcPr>
            <w:tcW w:w="2316" w:type="pct"/>
          </w:tcPr>
          <w:p w14:paraId="5D99B9CF" w14:textId="77777777" w:rsidR="00893EAD" w:rsidRPr="00DF05CE" w:rsidRDefault="00893EAD" w:rsidP="00893EAD">
            <w:pPr>
              <w:spacing w:after="0" w:line="240" w:lineRule="auto"/>
              <w:rPr>
                <w:rFonts w:cstheme="majorBidi"/>
              </w:rPr>
            </w:pPr>
            <w:r w:rsidRPr="00DF05CE">
              <w:rPr>
                <w:rFonts w:cstheme="majorBidi"/>
              </w:rPr>
              <w:t>Delivery address</w:t>
            </w:r>
          </w:p>
        </w:tc>
        <w:tc>
          <w:tcPr>
            <w:tcW w:w="2684" w:type="pct"/>
          </w:tcPr>
          <w:p w14:paraId="6D7A2E43" w14:textId="77777777" w:rsidR="00893EAD" w:rsidRPr="00DF05CE" w:rsidRDefault="00893EAD" w:rsidP="00893EAD">
            <w:pPr>
              <w:spacing w:after="0" w:line="240" w:lineRule="auto"/>
              <w:rPr>
                <w:rFonts w:cstheme="majorBidi"/>
              </w:rPr>
            </w:pPr>
            <w:r>
              <w:rPr>
                <w:rFonts w:eastAsia="Times New Roman" w:cs="Times New Roman"/>
                <w:color w:val="000000"/>
                <w:lang w:val="en-US"/>
              </w:rPr>
              <w:t>Spears – Lebanese Red Cross HQ</w:t>
            </w:r>
          </w:p>
        </w:tc>
      </w:tr>
      <w:tr w:rsidR="00893EAD" w:rsidRPr="00DF05CE" w14:paraId="25353B04" w14:textId="77777777" w:rsidTr="00893EAD">
        <w:trPr>
          <w:trHeight w:val="287"/>
        </w:trPr>
        <w:tc>
          <w:tcPr>
            <w:tcW w:w="2316" w:type="pct"/>
          </w:tcPr>
          <w:p w14:paraId="55347075" w14:textId="77777777" w:rsidR="00893EAD" w:rsidRPr="00DF05CE" w:rsidRDefault="00893EAD" w:rsidP="00893EAD">
            <w:pPr>
              <w:spacing w:after="0" w:line="240" w:lineRule="auto"/>
              <w:rPr>
                <w:rFonts w:cstheme="majorBidi"/>
              </w:rPr>
            </w:pPr>
            <w:r w:rsidRPr="00DF05CE">
              <w:rPr>
                <w:rFonts w:cstheme="majorBidi"/>
              </w:rPr>
              <w:t>ITB Published</w:t>
            </w:r>
          </w:p>
        </w:tc>
        <w:tc>
          <w:tcPr>
            <w:tcW w:w="2684" w:type="pct"/>
          </w:tcPr>
          <w:p w14:paraId="57CB16C4" w14:textId="27BF61A6" w:rsidR="00893EAD" w:rsidRPr="00DF05CE" w:rsidRDefault="00A62F19" w:rsidP="00A62F19">
            <w:pPr>
              <w:spacing w:after="0" w:line="240" w:lineRule="auto"/>
              <w:rPr>
                <w:rFonts w:cstheme="majorBidi"/>
              </w:rPr>
            </w:pPr>
            <w:r>
              <w:rPr>
                <w:rFonts w:cstheme="majorBidi"/>
              </w:rPr>
              <w:t>Wednesday 2</w:t>
            </w:r>
            <w:r w:rsidR="00945059">
              <w:rPr>
                <w:rFonts w:cstheme="majorBidi"/>
              </w:rPr>
              <w:t xml:space="preserve"> </w:t>
            </w:r>
            <w:r>
              <w:rPr>
                <w:rFonts w:cstheme="majorBidi"/>
              </w:rPr>
              <w:t>March</w:t>
            </w:r>
            <w:r w:rsidR="00945059">
              <w:rPr>
                <w:rFonts w:cstheme="majorBidi"/>
              </w:rPr>
              <w:t xml:space="preserve"> 2022</w:t>
            </w:r>
          </w:p>
        </w:tc>
      </w:tr>
    </w:tbl>
    <w:p w14:paraId="6130D6B2" w14:textId="77777777" w:rsidR="001F58DD" w:rsidRPr="007448C1" w:rsidRDefault="001F58DD" w:rsidP="001F58DD">
      <w:pPr>
        <w:rPr>
          <w:rFonts w:cstheme="minorHAnsi"/>
        </w:rPr>
      </w:pPr>
    </w:p>
    <w:p w14:paraId="29A95417" w14:textId="77777777" w:rsidR="001F58DD" w:rsidRPr="007448C1" w:rsidRDefault="001F58DD" w:rsidP="001F58DD">
      <w:pPr>
        <w:rPr>
          <w:rFonts w:cstheme="minorHAnsi"/>
        </w:rPr>
      </w:pPr>
      <w:r w:rsidRPr="007448C1">
        <w:rPr>
          <w:rFonts w:cstheme="minorHAnsi"/>
        </w:rPr>
        <w:t xml:space="preserve">All documents can be downloaded from </w:t>
      </w:r>
      <w:hyperlink r:id="rId8" w:history="1">
        <w:r w:rsidRPr="007448C1">
          <w:rPr>
            <w:rStyle w:val="Hyperlink"/>
            <w:rFonts w:cstheme="minorHAnsi"/>
          </w:rPr>
          <w:t>http://www.redcross.org.lb/</w:t>
        </w:r>
      </w:hyperlink>
      <w:r w:rsidRPr="007448C1">
        <w:rPr>
          <w:rFonts w:cstheme="minorHAnsi"/>
        </w:rPr>
        <w:t xml:space="preserve"> (Please select “Tender” from the menu at the top right of the page). Tenderers are advised to check the website regularly as any changes or additional information related to this tender will be updated via the website. </w:t>
      </w:r>
    </w:p>
    <w:p w14:paraId="600BBFA2" w14:textId="77777777" w:rsidR="001F58DD" w:rsidRPr="007448C1" w:rsidRDefault="001F58DD" w:rsidP="001F58DD">
      <w:pPr>
        <w:rPr>
          <w:rFonts w:cstheme="minorHAnsi"/>
        </w:rPr>
      </w:pPr>
      <w:r w:rsidRPr="007448C1">
        <w:rPr>
          <w:rFonts w:cstheme="minorHAnsi"/>
        </w:rPr>
        <w:t>Tenders must be submitted in a 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3540"/>
        <w:gridCol w:w="5476"/>
      </w:tblGrid>
      <w:tr w:rsidR="001F58DD" w:rsidRPr="007448C1" w14:paraId="28E4A8F9" w14:textId="77777777" w:rsidTr="00893EAD">
        <w:tc>
          <w:tcPr>
            <w:tcW w:w="1963" w:type="pct"/>
          </w:tcPr>
          <w:p w14:paraId="3DC39C6B" w14:textId="77777777" w:rsidR="001F58DD" w:rsidRPr="007448C1" w:rsidRDefault="001F58DD" w:rsidP="00893EAD">
            <w:pPr>
              <w:rPr>
                <w:rFonts w:cstheme="minorHAnsi"/>
              </w:rPr>
            </w:pPr>
            <w:r w:rsidRPr="007448C1">
              <w:rPr>
                <w:rFonts w:cstheme="minorHAnsi"/>
              </w:rPr>
              <w:t>Mailing address</w:t>
            </w:r>
          </w:p>
        </w:tc>
        <w:tc>
          <w:tcPr>
            <w:tcW w:w="3037" w:type="pct"/>
          </w:tcPr>
          <w:p w14:paraId="1454844C" w14:textId="7C5DF2E3" w:rsidR="001F58DD" w:rsidRDefault="001F58DD" w:rsidP="00855A3C">
            <w:pPr>
              <w:rPr>
                <w:rFonts w:cstheme="minorHAnsi"/>
                <w:noProof/>
              </w:rPr>
            </w:pPr>
            <w:r w:rsidRPr="007448C1">
              <w:rPr>
                <w:rFonts w:cstheme="minorHAnsi"/>
                <w:noProof/>
              </w:rPr>
              <w:t>Lebanese Red Cross Head Quarters,</w:t>
            </w:r>
            <w:r>
              <w:rPr>
                <w:rFonts w:cstheme="minorHAnsi"/>
                <w:noProof/>
              </w:rPr>
              <w:t xml:space="preserve"> </w:t>
            </w:r>
          </w:p>
          <w:p w14:paraId="09641FC5" w14:textId="77777777" w:rsidR="001F58DD" w:rsidRPr="007448C1" w:rsidRDefault="001F58DD" w:rsidP="00893EAD">
            <w:pPr>
              <w:rPr>
                <w:rFonts w:cstheme="minorHAnsi"/>
                <w:noProof/>
              </w:rPr>
            </w:pPr>
            <w:r>
              <w:rPr>
                <w:rFonts w:cstheme="minorHAnsi"/>
                <w:noProof/>
              </w:rPr>
              <w:t>Finance Department – 2</w:t>
            </w:r>
            <w:r w:rsidRPr="00526C58">
              <w:rPr>
                <w:rFonts w:cstheme="minorHAnsi"/>
                <w:noProof/>
                <w:vertAlign w:val="superscript"/>
              </w:rPr>
              <w:t>nd</w:t>
            </w:r>
            <w:r>
              <w:rPr>
                <w:rFonts w:cstheme="minorHAnsi"/>
                <w:noProof/>
              </w:rPr>
              <w:t xml:space="preserve"> Floor </w:t>
            </w:r>
          </w:p>
          <w:p w14:paraId="612378F8" w14:textId="77777777" w:rsidR="001F58DD" w:rsidRPr="007448C1" w:rsidRDefault="001F58DD" w:rsidP="00893EAD">
            <w:pPr>
              <w:rPr>
                <w:rFonts w:cstheme="minorHAnsi"/>
              </w:rPr>
            </w:pPr>
            <w:r w:rsidRPr="007448C1">
              <w:rPr>
                <w:rFonts w:cstheme="minorHAnsi"/>
                <w:noProof/>
              </w:rPr>
              <w:t>Spears Street,</w:t>
            </w:r>
            <w:r>
              <w:rPr>
                <w:rFonts w:cstheme="minorHAnsi"/>
                <w:noProof/>
              </w:rPr>
              <w:t xml:space="preserve"> </w:t>
            </w:r>
            <w:r w:rsidRPr="007448C1">
              <w:rPr>
                <w:rFonts w:cstheme="minorHAnsi"/>
                <w:noProof/>
              </w:rPr>
              <w:t>Kantari, Beirut, Lebanon</w:t>
            </w:r>
            <w:r>
              <w:rPr>
                <w:rFonts w:cstheme="minorHAnsi"/>
                <w:noProof/>
              </w:rPr>
              <w:t xml:space="preserve"> </w:t>
            </w:r>
          </w:p>
        </w:tc>
      </w:tr>
      <w:tr w:rsidR="001F58DD" w:rsidRPr="007448C1" w14:paraId="5C672806" w14:textId="77777777" w:rsidTr="00893EAD">
        <w:tc>
          <w:tcPr>
            <w:tcW w:w="1963" w:type="pct"/>
            <w:tcBorders>
              <w:top w:val="single" w:sz="24" w:space="0" w:color="auto"/>
              <w:left w:val="single" w:sz="24" w:space="0" w:color="auto"/>
              <w:bottom w:val="single" w:sz="24" w:space="0" w:color="auto"/>
            </w:tcBorders>
          </w:tcPr>
          <w:p w14:paraId="67331AFE" w14:textId="77777777" w:rsidR="001F58DD" w:rsidRPr="007448C1" w:rsidRDefault="001F58DD" w:rsidP="00893EAD">
            <w:pPr>
              <w:rPr>
                <w:rFonts w:cstheme="minorHAnsi"/>
                <w:b/>
              </w:rPr>
            </w:pPr>
            <w:r w:rsidRPr="007448C1">
              <w:rPr>
                <w:rFonts w:cstheme="minorHAnsi"/>
                <w:b/>
              </w:rPr>
              <w:t>Tender deadline</w:t>
            </w:r>
          </w:p>
        </w:tc>
        <w:tc>
          <w:tcPr>
            <w:tcW w:w="3037" w:type="pct"/>
            <w:tcBorders>
              <w:top w:val="single" w:sz="24" w:space="0" w:color="auto"/>
              <w:bottom w:val="single" w:sz="24" w:space="0" w:color="auto"/>
              <w:right w:val="single" w:sz="24" w:space="0" w:color="auto"/>
            </w:tcBorders>
          </w:tcPr>
          <w:p w14:paraId="7B010D26" w14:textId="003E3F5D" w:rsidR="00893EAD" w:rsidRPr="00DF05CE" w:rsidRDefault="00893EAD" w:rsidP="00A62F19">
            <w:pPr>
              <w:rPr>
                <w:rFonts w:cstheme="majorBidi"/>
                <w:b/>
              </w:rPr>
            </w:pPr>
            <w:r>
              <w:rPr>
                <w:rFonts w:cstheme="majorBidi"/>
                <w:b/>
              </w:rPr>
              <w:t xml:space="preserve">Date: </w:t>
            </w:r>
            <w:r w:rsidR="00A62F19">
              <w:rPr>
                <w:rFonts w:cstheme="majorBidi"/>
                <w:b/>
                <w:color w:val="FF0000"/>
              </w:rPr>
              <w:t>Wednesday</w:t>
            </w:r>
            <w:r w:rsidR="006C527E">
              <w:rPr>
                <w:rFonts w:cstheme="majorBidi"/>
                <w:b/>
                <w:color w:val="FF0000"/>
              </w:rPr>
              <w:t xml:space="preserve"> </w:t>
            </w:r>
            <w:r w:rsidR="00A62F19">
              <w:rPr>
                <w:rFonts w:cstheme="majorBidi"/>
                <w:b/>
                <w:color w:val="FF0000"/>
              </w:rPr>
              <w:t>23</w:t>
            </w:r>
            <w:r>
              <w:rPr>
                <w:rFonts w:cstheme="majorBidi"/>
                <w:b/>
                <w:color w:val="FF0000"/>
              </w:rPr>
              <w:t xml:space="preserve"> </w:t>
            </w:r>
            <w:r w:rsidR="00CE078C">
              <w:rPr>
                <w:rFonts w:cstheme="majorBidi"/>
                <w:b/>
                <w:color w:val="FF0000"/>
              </w:rPr>
              <w:t>March</w:t>
            </w:r>
            <w:r>
              <w:rPr>
                <w:rFonts w:cstheme="majorBidi"/>
                <w:b/>
                <w:color w:val="FF0000"/>
              </w:rPr>
              <w:t xml:space="preserve"> 2022</w:t>
            </w:r>
          </w:p>
          <w:p w14:paraId="3452828D" w14:textId="726277D1" w:rsidR="001F58DD" w:rsidRPr="007448C1" w:rsidRDefault="00893EAD" w:rsidP="00893EAD">
            <w:pPr>
              <w:rPr>
                <w:rFonts w:cstheme="minorHAns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893EAD" w:rsidRPr="007448C1" w14:paraId="03F741B6" w14:textId="77777777" w:rsidTr="00893EAD">
        <w:trPr>
          <w:trHeight w:val="588"/>
        </w:trPr>
        <w:tc>
          <w:tcPr>
            <w:tcW w:w="1963" w:type="pct"/>
            <w:tcBorders>
              <w:top w:val="single" w:sz="24" w:space="0" w:color="auto"/>
            </w:tcBorders>
          </w:tcPr>
          <w:p w14:paraId="7C774EFC" w14:textId="77777777" w:rsidR="00893EAD" w:rsidRPr="007448C1" w:rsidRDefault="00893EAD" w:rsidP="00893EAD">
            <w:pPr>
              <w:rPr>
                <w:rFonts w:cstheme="minorHAnsi"/>
              </w:rPr>
            </w:pPr>
            <w:r w:rsidRPr="007448C1">
              <w:rPr>
                <w:rFonts w:cstheme="minorHAnsi"/>
              </w:rPr>
              <w:t>Bids to be marked</w:t>
            </w:r>
          </w:p>
        </w:tc>
        <w:tc>
          <w:tcPr>
            <w:tcW w:w="3037" w:type="pct"/>
            <w:tcBorders>
              <w:top w:val="single" w:sz="24" w:space="0" w:color="auto"/>
            </w:tcBorders>
          </w:tcPr>
          <w:p w14:paraId="081E0D77" w14:textId="5CC8B8F5" w:rsidR="00893EAD" w:rsidRPr="007448C1" w:rsidRDefault="00893EAD" w:rsidP="00A62F19">
            <w:pPr>
              <w:rPr>
                <w:rFonts w:cstheme="minorHAnsi"/>
                <w:b/>
              </w:rPr>
            </w:pPr>
            <w:r w:rsidRPr="00DF05CE">
              <w:rPr>
                <w:rFonts w:cstheme="majorBidi"/>
              </w:rPr>
              <w:t xml:space="preserve">“Tender reference: </w:t>
            </w:r>
            <w:r>
              <w:rPr>
                <w:rFonts w:cstheme="majorBidi"/>
                <w:b/>
                <w:bCs/>
              </w:rPr>
              <w:t>2022</w:t>
            </w:r>
            <w:r w:rsidRPr="00493BD4">
              <w:rPr>
                <w:rFonts w:cstheme="majorBidi"/>
                <w:b/>
                <w:bCs/>
              </w:rPr>
              <w:t>-</w:t>
            </w:r>
            <w:r w:rsidR="00A62F19">
              <w:rPr>
                <w:rFonts w:cstheme="majorBidi"/>
                <w:b/>
                <w:bCs/>
              </w:rPr>
              <w:t>015</w:t>
            </w:r>
            <w:r>
              <w:rPr>
                <w:rFonts w:cstheme="majorBidi"/>
              </w:rPr>
              <w:t xml:space="preserve">. Do not open before </w:t>
            </w:r>
            <w:r>
              <w:rPr>
                <w:rFonts w:cstheme="majorBidi"/>
                <w:b/>
                <w:color w:val="FF0000"/>
              </w:rPr>
              <w:t xml:space="preserve"> </w:t>
            </w:r>
            <w:r w:rsidR="00A62F19">
              <w:rPr>
                <w:rFonts w:cstheme="majorBidi"/>
                <w:b/>
                <w:color w:val="FF0000"/>
              </w:rPr>
              <w:t>Wednesday</w:t>
            </w:r>
            <w:r>
              <w:rPr>
                <w:rFonts w:cstheme="majorBidi"/>
                <w:b/>
                <w:color w:val="FF0000"/>
              </w:rPr>
              <w:t xml:space="preserve"> </w:t>
            </w:r>
            <w:r w:rsidR="00A62F19">
              <w:rPr>
                <w:rFonts w:cstheme="majorBidi"/>
                <w:b/>
                <w:color w:val="FF0000"/>
              </w:rPr>
              <w:t>23</w:t>
            </w:r>
            <w:r>
              <w:rPr>
                <w:rFonts w:cstheme="majorBidi"/>
                <w:b/>
                <w:color w:val="FF0000"/>
              </w:rPr>
              <w:t xml:space="preserve"> </w:t>
            </w:r>
            <w:r w:rsidR="00CE078C">
              <w:rPr>
                <w:rFonts w:cstheme="majorBidi"/>
                <w:b/>
                <w:color w:val="FF0000"/>
              </w:rPr>
              <w:t>March</w:t>
            </w:r>
            <w:r>
              <w:rPr>
                <w:rFonts w:cstheme="majorBidi"/>
                <w:b/>
                <w:color w:val="FF0000"/>
              </w:rPr>
              <w:t xml:space="preserve"> 2022</w:t>
            </w:r>
            <w:r w:rsidRPr="00DF05CE">
              <w:rPr>
                <w:rFonts w:cstheme="majorBidi"/>
              </w:rPr>
              <w:t>”</w:t>
            </w:r>
          </w:p>
        </w:tc>
      </w:tr>
      <w:tr w:rsidR="00893EAD" w:rsidRPr="007448C1" w14:paraId="61C0C677" w14:textId="77777777" w:rsidTr="00893EAD">
        <w:tc>
          <w:tcPr>
            <w:tcW w:w="1963" w:type="pct"/>
          </w:tcPr>
          <w:p w14:paraId="3FA08E6D" w14:textId="77777777" w:rsidR="00893EAD" w:rsidRPr="007448C1" w:rsidRDefault="00893EAD" w:rsidP="00893EAD">
            <w:pPr>
              <w:rPr>
                <w:rFonts w:cstheme="minorHAnsi"/>
              </w:rPr>
            </w:pPr>
            <w:r w:rsidRPr="007448C1">
              <w:rPr>
                <w:rFonts w:cstheme="minorHAnsi"/>
              </w:rPr>
              <w:t>Deadline for questions</w:t>
            </w:r>
          </w:p>
        </w:tc>
        <w:tc>
          <w:tcPr>
            <w:tcW w:w="3037" w:type="pct"/>
          </w:tcPr>
          <w:p w14:paraId="22591D58" w14:textId="3BDE2B1E" w:rsidR="00893EAD" w:rsidRPr="00DF05CE" w:rsidRDefault="00893EAD" w:rsidP="006B3EEB">
            <w:pPr>
              <w:ind w:left="446"/>
              <w:rPr>
                <w:rFonts w:cstheme="majorBidi"/>
              </w:rPr>
            </w:pPr>
            <w:r w:rsidRPr="00DF05CE">
              <w:rPr>
                <w:rFonts w:cstheme="majorBidi"/>
              </w:rPr>
              <w:t xml:space="preserve">Date: </w:t>
            </w:r>
            <w:r w:rsidR="00CE078C">
              <w:rPr>
                <w:rFonts w:cstheme="majorBidi"/>
                <w:b/>
                <w:color w:val="FF0000"/>
              </w:rPr>
              <w:t>Friday</w:t>
            </w:r>
            <w:r>
              <w:rPr>
                <w:rFonts w:cstheme="majorBidi"/>
                <w:b/>
                <w:color w:val="FF0000"/>
              </w:rPr>
              <w:t xml:space="preserve"> </w:t>
            </w:r>
            <w:r w:rsidR="006B3EEB">
              <w:rPr>
                <w:rFonts w:cstheme="majorBidi"/>
                <w:b/>
                <w:color w:val="FF0000"/>
              </w:rPr>
              <w:t>11</w:t>
            </w:r>
            <w:r>
              <w:rPr>
                <w:rFonts w:cstheme="majorBidi"/>
                <w:b/>
                <w:color w:val="FF0000"/>
              </w:rPr>
              <w:t xml:space="preserve"> </w:t>
            </w:r>
            <w:r w:rsidR="00CE078C">
              <w:rPr>
                <w:rFonts w:cstheme="majorBidi"/>
                <w:b/>
                <w:color w:val="FF0000"/>
              </w:rPr>
              <w:t>March</w:t>
            </w:r>
            <w:r>
              <w:rPr>
                <w:rFonts w:cstheme="majorBidi"/>
                <w:b/>
                <w:color w:val="FF0000"/>
              </w:rPr>
              <w:t xml:space="preserve"> 2022</w:t>
            </w:r>
            <w:r w:rsidRPr="00DF05CE">
              <w:rPr>
                <w:rFonts w:cstheme="majorBidi"/>
                <w:noProof/>
              </w:rPr>
              <w:t>,</w:t>
            </w:r>
          </w:p>
          <w:p w14:paraId="3985EC23" w14:textId="4FC77A15" w:rsidR="00893EAD" w:rsidRPr="00431291" w:rsidRDefault="00893EAD" w:rsidP="00893EAD">
            <w:pPr>
              <w:rPr>
                <w:rFonts w:cstheme="minorHAnsi"/>
                <w:noProof/>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3CF2D8B6" w14:textId="0AD7EF16" w:rsidR="00135A4D" w:rsidRDefault="00135A4D" w:rsidP="008676AE">
      <w:pPr>
        <w:autoSpaceDE w:val="0"/>
        <w:autoSpaceDN w:val="0"/>
        <w:adjustRightInd w:val="0"/>
        <w:spacing w:after="0" w:line="240" w:lineRule="auto"/>
        <w:rPr>
          <w:rFonts w:cstheme="minorHAnsi"/>
          <w:color w:val="000000"/>
        </w:rPr>
      </w:pPr>
    </w:p>
    <w:p w14:paraId="18FBC835" w14:textId="022E93C6" w:rsidR="00CE078C" w:rsidRDefault="00CE078C" w:rsidP="008676AE">
      <w:pPr>
        <w:autoSpaceDE w:val="0"/>
        <w:autoSpaceDN w:val="0"/>
        <w:adjustRightInd w:val="0"/>
        <w:spacing w:after="0" w:line="240" w:lineRule="auto"/>
        <w:rPr>
          <w:rFonts w:cstheme="minorHAnsi"/>
          <w:color w:val="000000"/>
        </w:rPr>
      </w:pPr>
    </w:p>
    <w:p w14:paraId="4FE7B339" w14:textId="5DF5B4D0" w:rsidR="00CE078C" w:rsidRDefault="00CE078C" w:rsidP="008676AE">
      <w:pPr>
        <w:autoSpaceDE w:val="0"/>
        <w:autoSpaceDN w:val="0"/>
        <w:adjustRightInd w:val="0"/>
        <w:spacing w:after="0" w:line="240" w:lineRule="auto"/>
        <w:rPr>
          <w:rFonts w:cstheme="minorHAnsi"/>
          <w:color w:val="000000"/>
        </w:rPr>
      </w:pPr>
    </w:p>
    <w:p w14:paraId="36266F66" w14:textId="72B20873" w:rsidR="00CE078C" w:rsidRDefault="00CE078C" w:rsidP="008676AE">
      <w:pPr>
        <w:autoSpaceDE w:val="0"/>
        <w:autoSpaceDN w:val="0"/>
        <w:adjustRightInd w:val="0"/>
        <w:spacing w:after="0" w:line="240" w:lineRule="auto"/>
        <w:rPr>
          <w:rFonts w:cstheme="minorHAnsi"/>
          <w:color w:val="000000"/>
        </w:rPr>
      </w:pPr>
    </w:p>
    <w:p w14:paraId="32FB17B1" w14:textId="2367426D" w:rsidR="00CE078C" w:rsidRDefault="00CE078C" w:rsidP="008676AE">
      <w:pPr>
        <w:autoSpaceDE w:val="0"/>
        <w:autoSpaceDN w:val="0"/>
        <w:adjustRightInd w:val="0"/>
        <w:spacing w:after="0" w:line="240" w:lineRule="auto"/>
        <w:rPr>
          <w:rFonts w:cstheme="minorHAnsi"/>
          <w:color w:val="000000"/>
        </w:rPr>
      </w:pPr>
    </w:p>
    <w:p w14:paraId="4B6C0B77" w14:textId="77777777" w:rsidR="00CE078C" w:rsidRPr="001F58DD" w:rsidRDefault="00CE078C" w:rsidP="008676AE">
      <w:pPr>
        <w:autoSpaceDE w:val="0"/>
        <w:autoSpaceDN w:val="0"/>
        <w:adjustRightInd w:val="0"/>
        <w:spacing w:after="0" w:line="240" w:lineRule="auto"/>
        <w:rPr>
          <w:rFonts w:cstheme="minorHAnsi"/>
          <w:color w:val="000000"/>
        </w:rPr>
      </w:pPr>
    </w:p>
    <w:p w14:paraId="004109D4" w14:textId="77777777" w:rsidR="008676AE" w:rsidRPr="007448C1" w:rsidRDefault="00B56151" w:rsidP="008676AE">
      <w:pPr>
        <w:autoSpaceDE w:val="0"/>
        <w:autoSpaceDN w:val="0"/>
        <w:adjustRightInd w:val="0"/>
        <w:spacing w:after="0" w:line="240" w:lineRule="auto"/>
        <w:rPr>
          <w:rFonts w:cstheme="minorHAnsi"/>
          <w:b/>
          <w:bCs/>
          <w:color w:val="000000"/>
          <w:lang w:val="en-US"/>
        </w:rPr>
      </w:pPr>
      <w:r w:rsidRPr="00487042">
        <w:rPr>
          <w:rFonts w:cstheme="minorHAnsi"/>
          <w:b/>
          <w:bCs/>
          <w:color w:val="000000"/>
          <w:lang w:val="en-US"/>
        </w:rPr>
        <w:t>I</w:t>
      </w:r>
      <w:r w:rsidR="008676AE" w:rsidRPr="00487042">
        <w:rPr>
          <w:rFonts w:cstheme="minorHAnsi"/>
          <w:b/>
          <w:bCs/>
          <w:color w:val="000000"/>
          <w:lang w:val="en-US"/>
        </w:rPr>
        <w:t>MPORTANT INFORMATION REGARDING THIS ITB:</w:t>
      </w:r>
    </w:p>
    <w:p w14:paraId="0FB78278" w14:textId="77777777" w:rsidR="006568F4" w:rsidRPr="007448C1" w:rsidRDefault="006568F4" w:rsidP="008676AE">
      <w:pPr>
        <w:autoSpaceDE w:val="0"/>
        <w:autoSpaceDN w:val="0"/>
        <w:adjustRightInd w:val="0"/>
        <w:spacing w:after="0" w:line="240" w:lineRule="auto"/>
        <w:rPr>
          <w:rFonts w:cstheme="minorHAnsi"/>
          <w:color w:val="000000"/>
          <w:lang w:val="en-US"/>
        </w:rPr>
      </w:pPr>
    </w:p>
    <w:p w14:paraId="1B403C83" w14:textId="74FD3BFA" w:rsidR="00B43D15" w:rsidRPr="00B43D15" w:rsidRDefault="006568F4" w:rsidP="006262E4">
      <w:pPr>
        <w:autoSpaceDE w:val="0"/>
        <w:autoSpaceDN w:val="0"/>
        <w:adjustRightInd w:val="0"/>
        <w:spacing w:after="0" w:line="240" w:lineRule="auto"/>
        <w:rPr>
          <w:rFonts w:cstheme="minorHAnsi"/>
          <w:b/>
          <w:bCs/>
          <w:color w:val="000000"/>
          <w:lang w:val="en-US"/>
        </w:rPr>
      </w:pPr>
      <w:r w:rsidRPr="00B43D15">
        <w:rPr>
          <w:rFonts w:cstheme="minorHAnsi"/>
          <w:b/>
          <w:bCs/>
          <w:color w:val="000000"/>
          <w:lang w:val="en-US"/>
        </w:rPr>
        <w:t xml:space="preserve">• </w:t>
      </w:r>
      <w:r w:rsidR="00B43D15" w:rsidRPr="00B43D15">
        <w:rPr>
          <w:rFonts w:cstheme="minorHAnsi"/>
          <w:b/>
          <w:bCs/>
          <w:color w:val="000000"/>
          <w:lang w:val="en-US"/>
        </w:rPr>
        <w:t xml:space="preserve">Bid to be submitted </w:t>
      </w:r>
      <w:r w:rsidR="006262E4">
        <w:rPr>
          <w:rFonts w:cstheme="minorHAnsi"/>
          <w:b/>
          <w:bCs/>
          <w:color w:val="000000"/>
          <w:lang w:val="en-US"/>
        </w:rPr>
        <w:t>Typed</w:t>
      </w:r>
      <w:r w:rsidR="006262E4" w:rsidRPr="00B43D15">
        <w:rPr>
          <w:rFonts w:cstheme="minorHAnsi"/>
          <w:b/>
          <w:bCs/>
          <w:color w:val="000000"/>
          <w:lang w:val="en-US"/>
        </w:rPr>
        <w:t xml:space="preserve"> </w:t>
      </w:r>
      <w:r w:rsidR="00B43D15" w:rsidRPr="00B43D15">
        <w:rPr>
          <w:rFonts w:cstheme="minorHAnsi"/>
          <w:b/>
          <w:bCs/>
          <w:color w:val="000000"/>
          <w:lang w:val="en-US"/>
        </w:rPr>
        <w:t>not written</w:t>
      </w:r>
    </w:p>
    <w:p w14:paraId="0562CB0E" w14:textId="77777777" w:rsidR="00B56151" w:rsidRPr="007448C1" w:rsidRDefault="00B56151" w:rsidP="008676AE">
      <w:pPr>
        <w:autoSpaceDE w:val="0"/>
        <w:autoSpaceDN w:val="0"/>
        <w:adjustRightInd w:val="0"/>
        <w:spacing w:after="0" w:line="240" w:lineRule="auto"/>
        <w:rPr>
          <w:rFonts w:cstheme="minorHAnsi"/>
          <w:color w:val="943634" w:themeColor="accent2" w:themeShade="BF"/>
          <w:lang w:val="en-US"/>
        </w:rPr>
      </w:pPr>
    </w:p>
    <w:p w14:paraId="541C0B1D" w14:textId="09CCD8DB" w:rsidR="00D86896" w:rsidRDefault="00D86896"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TENDER PROCESS</w:t>
      </w:r>
    </w:p>
    <w:p w14:paraId="12A805A7" w14:textId="77777777" w:rsidR="00205CDF" w:rsidRPr="00CF2A68" w:rsidRDefault="00205CDF" w:rsidP="00205CDF">
      <w:pPr>
        <w:pStyle w:val="ListParagraph"/>
        <w:autoSpaceDE w:val="0"/>
        <w:autoSpaceDN w:val="0"/>
        <w:adjustRightInd w:val="0"/>
        <w:spacing w:after="0" w:line="240" w:lineRule="auto"/>
        <w:ind w:left="360"/>
        <w:rPr>
          <w:rFonts w:cstheme="minorHAnsi"/>
          <w:b/>
          <w:bCs/>
          <w:lang w:val="en-US"/>
        </w:rPr>
      </w:pPr>
    </w:p>
    <w:p w14:paraId="60B4803B" w14:textId="77777777" w:rsidR="00D86896" w:rsidRPr="007448C1" w:rsidRDefault="00D86896" w:rsidP="00205CDF">
      <w:pPr>
        <w:autoSpaceDE w:val="0"/>
        <w:autoSpaceDN w:val="0"/>
        <w:adjustRightInd w:val="0"/>
        <w:spacing w:after="0" w:line="240" w:lineRule="auto"/>
        <w:ind w:left="360"/>
        <w:rPr>
          <w:rFonts w:cstheme="minorHAnsi"/>
          <w:lang w:val="en-US"/>
        </w:rPr>
      </w:pPr>
      <w:r w:rsidRPr="007448C1">
        <w:rPr>
          <w:rFonts w:cstheme="minorHAnsi"/>
          <w:lang w:val="en-US"/>
        </w:rPr>
        <w:t>The following processes will be applied to this Tender:</w:t>
      </w:r>
    </w:p>
    <w:p w14:paraId="49D86990" w14:textId="3D2CA939" w:rsidR="00D86896" w:rsidRPr="00205CDF" w:rsidRDefault="00D86896" w:rsidP="00CC0CDD">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 xml:space="preserve">Tender </w:t>
      </w:r>
      <w:r w:rsidR="00CC0CDD">
        <w:rPr>
          <w:rFonts w:cstheme="minorHAnsi"/>
          <w:lang w:val="en-US"/>
        </w:rPr>
        <w:t xml:space="preserve">Publishing </w:t>
      </w:r>
      <w:r w:rsidR="00F357AB">
        <w:rPr>
          <w:rFonts w:cstheme="minorHAnsi"/>
          <w:lang w:val="en-US"/>
        </w:rPr>
        <w:t>Period</w:t>
      </w:r>
    </w:p>
    <w:p w14:paraId="1918EEBB" w14:textId="6198C05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Closing</w:t>
      </w:r>
    </w:p>
    <w:p w14:paraId="1022223E" w14:textId="66C56B4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Opening</w:t>
      </w:r>
    </w:p>
    <w:p w14:paraId="3A713A8C" w14:textId="60C1C4AF"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Administrative Evaluation</w:t>
      </w:r>
    </w:p>
    <w:p w14:paraId="1FA941F6" w14:textId="4A20E6D3"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Technical Evaluation</w:t>
      </w:r>
    </w:p>
    <w:p w14:paraId="677C3A20" w14:textId="7C568D6A"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Financial Evaluation</w:t>
      </w:r>
    </w:p>
    <w:p w14:paraId="4290FA7E" w14:textId="25B3633B"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Contract Award</w:t>
      </w:r>
      <w:r w:rsidR="006B7740">
        <w:rPr>
          <w:rFonts w:cstheme="minorHAnsi"/>
          <w:lang w:val="en-US"/>
        </w:rPr>
        <w:t xml:space="preserve"> </w:t>
      </w:r>
    </w:p>
    <w:p w14:paraId="7992374B" w14:textId="77777777" w:rsidR="007428AF" w:rsidRDefault="007428AF" w:rsidP="00C71EEC">
      <w:pPr>
        <w:spacing w:after="0" w:line="240" w:lineRule="auto"/>
        <w:rPr>
          <w:rFonts w:cstheme="minorHAnsi"/>
          <w:b/>
          <w:bCs/>
        </w:rPr>
      </w:pPr>
      <w:bookmarkStart w:id="2" w:name="_Toc459799301"/>
      <w:bookmarkEnd w:id="1"/>
    </w:p>
    <w:p w14:paraId="6DB626A1" w14:textId="4BAE5225" w:rsidR="00BA7123" w:rsidRPr="00E8393C" w:rsidRDefault="00BA7123" w:rsidP="00C71EEC">
      <w:pPr>
        <w:spacing w:after="0" w:line="240" w:lineRule="auto"/>
        <w:rPr>
          <w:rFonts w:cstheme="minorHAnsi"/>
        </w:rPr>
      </w:pPr>
      <w:r w:rsidRPr="00E8393C">
        <w:rPr>
          <w:rFonts w:cstheme="minorHAnsi"/>
          <w:b/>
          <w:bCs/>
        </w:rPr>
        <w:t>Instructions to bidders</w:t>
      </w:r>
      <w:bookmarkEnd w:id="2"/>
      <w:r w:rsidR="00FB77E1">
        <w:rPr>
          <w:rFonts w:cstheme="minorHAnsi"/>
          <w:b/>
          <w:bCs/>
        </w:rPr>
        <w:t>:</w:t>
      </w:r>
    </w:p>
    <w:p w14:paraId="7EDB32F1" w14:textId="77777777" w:rsidR="001054C6" w:rsidRPr="007448C1" w:rsidRDefault="00BA7123" w:rsidP="00247D7B">
      <w:pPr>
        <w:rPr>
          <w:rFonts w:cstheme="minorHAnsi"/>
        </w:rPr>
      </w:pPr>
      <w:r w:rsidRPr="007448C1">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7448C1">
        <w:rPr>
          <w:rFonts w:cstheme="minorHAnsi"/>
        </w:rPr>
        <w:t>e specified terms &amp; conditions.</w:t>
      </w:r>
    </w:p>
    <w:p w14:paraId="07D7D1F9" w14:textId="584FA221" w:rsidR="002D4735" w:rsidRPr="007448C1" w:rsidRDefault="00BA7123" w:rsidP="009372A1">
      <w:pPr>
        <w:pStyle w:val="ListParagraph"/>
        <w:numPr>
          <w:ilvl w:val="0"/>
          <w:numId w:val="2"/>
        </w:numPr>
        <w:rPr>
          <w:rFonts w:cstheme="minorHAnsi"/>
          <w:b/>
          <w:u w:val="single"/>
        </w:rPr>
      </w:pPr>
      <w:r w:rsidRPr="007448C1">
        <w:rPr>
          <w:rFonts w:cstheme="minorHAnsi"/>
          <w:b/>
          <w:u w:val="single"/>
        </w:rPr>
        <w:t xml:space="preserve">Items and Quantity: </w:t>
      </w:r>
    </w:p>
    <w:p w14:paraId="7B91C44E" w14:textId="27F16C1F" w:rsidR="00BA7123" w:rsidRPr="007448C1" w:rsidRDefault="00855A3C" w:rsidP="004F1B02">
      <w:pPr>
        <w:rPr>
          <w:rFonts w:cstheme="minorHAnsi"/>
          <w:b/>
          <w:u w:val="single"/>
        </w:rPr>
      </w:pPr>
      <w:r>
        <w:rPr>
          <w:rFonts w:cstheme="minorHAnsi"/>
        </w:rPr>
        <w:t>LRC</w:t>
      </w:r>
      <w:r w:rsidR="00BA7123" w:rsidRPr="007448C1">
        <w:rPr>
          <w:rFonts w:cstheme="minorHAnsi"/>
        </w:rPr>
        <w:t xml:space="preserve"> reserves the right to split up the order between suppliers.</w:t>
      </w:r>
    </w:p>
    <w:p w14:paraId="7505669B" w14:textId="17678E7E" w:rsidR="002D4735" w:rsidRPr="007448C1" w:rsidRDefault="005B27E5" w:rsidP="009372A1">
      <w:pPr>
        <w:pStyle w:val="ListParagraph"/>
        <w:numPr>
          <w:ilvl w:val="0"/>
          <w:numId w:val="2"/>
        </w:numPr>
        <w:rPr>
          <w:rFonts w:cstheme="minorHAnsi"/>
          <w:b/>
          <w:u w:val="single"/>
        </w:rPr>
      </w:pPr>
      <w:r w:rsidRPr="007448C1">
        <w:rPr>
          <w:rFonts w:cstheme="minorHAnsi"/>
          <w:b/>
          <w:u w:val="single"/>
        </w:rPr>
        <w:t>SPECIFICATIONS:</w:t>
      </w:r>
    </w:p>
    <w:p w14:paraId="07459315" w14:textId="1967056B" w:rsidR="00624800" w:rsidRPr="00205CDF" w:rsidRDefault="00BA7123" w:rsidP="008E196E">
      <w:pPr>
        <w:rPr>
          <w:rFonts w:cstheme="minorHAnsi"/>
          <w:b/>
          <w:u w:val="single"/>
        </w:rPr>
      </w:pPr>
      <w:r w:rsidRPr="00205CDF">
        <w:rPr>
          <w:rFonts w:cstheme="minorHAnsi"/>
        </w:rPr>
        <w:t xml:space="preserve">The detailed specification in respect </w:t>
      </w:r>
      <w:r w:rsidR="006B3EEB" w:rsidRPr="00205CDF">
        <w:rPr>
          <w:rFonts w:cstheme="minorHAnsi"/>
        </w:rPr>
        <w:t xml:space="preserve">of </w:t>
      </w:r>
      <w:r w:rsidR="006B3EEB">
        <w:rPr>
          <w:rFonts w:cstheme="minorHAnsi"/>
        </w:rPr>
        <w:t>the</w:t>
      </w:r>
      <w:r w:rsidR="008E196E">
        <w:rPr>
          <w:rFonts w:cstheme="minorHAnsi"/>
        </w:rPr>
        <w:t xml:space="preserve"> work needed </w:t>
      </w:r>
      <w:r w:rsidRPr="00205CDF">
        <w:rPr>
          <w:rFonts w:cstheme="minorHAnsi"/>
        </w:rPr>
        <w:t xml:space="preserve">are given in </w:t>
      </w:r>
      <w:r w:rsidR="006E5286">
        <w:rPr>
          <w:rFonts w:cstheme="minorHAnsi"/>
          <w:b/>
        </w:rPr>
        <w:t>the attached TOR</w:t>
      </w:r>
      <w:r w:rsidR="006B3EEB">
        <w:rPr>
          <w:rFonts w:cstheme="minorHAnsi"/>
          <w:b/>
          <w:u w:val="single"/>
        </w:rPr>
        <w:t>,</w:t>
      </w:r>
      <w:r w:rsidR="005C3313" w:rsidRPr="00205CDF">
        <w:rPr>
          <w:rFonts w:cstheme="minorHAnsi"/>
        </w:rPr>
        <w:t xml:space="preserve"> </w:t>
      </w:r>
      <w:r w:rsidRPr="00205CDF">
        <w:rPr>
          <w:rFonts w:cstheme="minorHAnsi"/>
        </w:rPr>
        <w:t xml:space="preserve">which </w:t>
      </w:r>
      <w:r w:rsidR="005C3313" w:rsidRPr="00205CDF">
        <w:rPr>
          <w:rFonts w:cstheme="minorHAnsi"/>
        </w:rPr>
        <w:t>t</w:t>
      </w:r>
      <w:r w:rsidRPr="00205CDF">
        <w:rPr>
          <w:rFonts w:cstheme="minorHAnsi"/>
        </w:rPr>
        <w:t>enderers must adhere to.</w:t>
      </w:r>
    </w:p>
    <w:p w14:paraId="6537F28F" w14:textId="398641FE" w:rsidR="00E75135" w:rsidRPr="003623D0" w:rsidRDefault="00BA7123" w:rsidP="003623D0">
      <w:pPr>
        <w:rPr>
          <w:rFonts w:cstheme="minorHAnsi"/>
          <w:b/>
          <w:u w:val="single"/>
        </w:rPr>
      </w:pPr>
      <w:r w:rsidRPr="003623D0">
        <w:rPr>
          <w:rFonts w:cstheme="minorHAnsi"/>
          <w:b/>
          <w:u w:val="single"/>
        </w:rPr>
        <w:t>Eligibility:</w:t>
      </w:r>
    </w:p>
    <w:p w14:paraId="57E09531" w14:textId="36EEF35C" w:rsidR="00E75135" w:rsidRPr="007448C1" w:rsidRDefault="00CA48C3" w:rsidP="003623D0">
      <w:pPr>
        <w:pStyle w:val="ListParagraph"/>
        <w:numPr>
          <w:ilvl w:val="1"/>
          <w:numId w:val="2"/>
        </w:numPr>
        <w:ind w:left="432"/>
        <w:rPr>
          <w:rFonts w:cstheme="minorHAnsi"/>
          <w:bCs/>
        </w:rPr>
      </w:pPr>
      <w:r w:rsidRPr="007448C1">
        <w:rPr>
          <w:rFonts w:cstheme="minorHAnsi"/>
          <w:bCs/>
        </w:rPr>
        <w:t>B</w:t>
      </w:r>
      <w:r w:rsidR="00E75135" w:rsidRPr="007448C1">
        <w:rPr>
          <w:rFonts w:cstheme="minorHAnsi"/>
          <w:bCs/>
        </w:rPr>
        <w:t xml:space="preserve">idders are solely responsible for ensuring that the full bid is received by </w:t>
      </w:r>
      <w:r w:rsidR="00855A3C">
        <w:rPr>
          <w:rFonts w:cstheme="minorHAnsi"/>
          <w:bCs/>
        </w:rPr>
        <w:t>LRC</w:t>
      </w:r>
      <w:r w:rsidR="00E75135" w:rsidRPr="007448C1">
        <w:rPr>
          <w:rFonts w:cstheme="minorHAnsi"/>
          <w:bCs/>
        </w:rPr>
        <w:t xml:space="preserve"> in accordance with the ITB requirements, prior to the specified date and time mentioned above. </w:t>
      </w:r>
      <w:r w:rsidR="00855A3C">
        <w:rPr>
          <w:rFonts w:cstheme="minorHAnsi"/>
          <w:bCs/>
        </w:rPr>
        <w:t>LRC</w:t>
      </w:r>
      <w:r w:rsidR="00E75135" w:rsidRPr="007448C1">
        <w:rPr>
          <w:rFonts w:cstheme="minorHAnsi"/>
          <w:bCs/>
        </w:rPr>
        <w:t xml:space="preserve"> will consider only those portions of the bids received prior to the closing date and time.</w:t>
      </w:r>
    </w:p>
    <w:p w14:paraId="07578D0E" w14:textId="40BD5538" w:rsidR="00E75135" w:rsidRPr="007448C1" w:rsidRDefault="00E75135" w:rsidP="003623D0">
      <w:pPr>
        <w:pStyle w:val="ListParagraph"/>
        <w:numPr>
          <w:ilvl w:val="1"/>
          <w:numId w:val="2"/>
        </w:numPr>
        <w:ind w:left="432"/>
        <w:rPr>
          <w:rFonts w:cstheme="minorHAnsi"/>
          <w:bCs/>
        </w:rPr>
      </w:pPr>
      <w:r w:rsidRPr="007448C1">
        <w:rPr>
          <w:rFonts w:cstheme="minorHAnsi"/>
          <w:bCs/>
        </w:rPr>
        <w:t xml:space="preserve">All responsive Bids shall be written on the </w:t>
      </w:r>
      <w:r w:rsidR="00855A3C">
        <w:rPr>
          <w:rFonts w:cstheme="minorHAnsi"/>
          <w:bCs/>
        </w:rPr>
        <w:t>LRC</w:t>
      </w:r>
      <w:r w:rsidRPr="007448C1">
        <w:rPr>
          <w:rFonts w:cstheme="minorHAnsi"/>
          <w:bCs/>
        </w:rPr>
        <w:t xml:space="preserve"> Bid </w:t>
      </w:r>
      <w:r w:rsidR="001B77F3" w:rsidRPr="007448C1">
        <w:rPr>
          <w:rFonts w:cstheme="minorHAnsi"/>
          <w:bCs/>
        </w:rPr>
        <w:t>Form.</w:t>
      </w:r>
    </w:p>
    <w:p w14:paraId="6DFB9E20" w14:textId="1E9674B3" w:rsidR="003A5428" w:rsidRPr="008702A4" w:rsidRDefault="003A5428" w:rsidP="008E196E">
      <w:pPr>
        <w:pStyle w:val="ListParagraph"/>
        <w:numPr>
          <w:ilvl w:val="1"/>
          <w:numId w:val="2"/>
        </w:numPr>
        <w:ind w:left="432"/>
        <w:rPr>
          <w:rFonts w:cstheme="minorHAnsi"/>
          <w:bCs/>
        </w:rPr>
      </w:pPr>
      <w:r w:rsidRPr="007448C1">
        <w:rPr>
          <w:rFonts w:cstheme="minorHAnsi"/>
          <w:bCs/>
        </w:rPr>
        <w:t xml:space="preserve">Bids </w:t>
      </w:r>
      <w:r w:rsidR="008E196E">
        <w:rPr>
          <w:rFonts w:cstheme="minorHAnsi"/>
          <w:bCs/>
        </w:rPr>
        <w:t>sent</w:t>
      </w:r>
      <w:r w:rsidR="008E196E" w:rsidRPr="007448C1">
        <w:rPr>
          <w:rFonts w:cstheme="minorHAnsi"/>
          <w:bCs/>
        </w:rPr>
        <w:t xml:space="preserve"> </w:t>
      </w:r>
      <w:r w:rsidR="00624800" w:rsidRPr="007448C1">
        <w:rPr>
          <w:rFonts w:cstheme="minorHAnsi"/>
          <w:bCs/>
        </w:rPr>
        <w:t>are</w:t>
      </w:r>
      <w:r w:rsidRPr="007448C1">
        <w:rPr>
          <w:rFonts w:cstheme="minorHAnsi"/>
          <w:bCs/>
        </w:rPr>
        <w:t xml:space="preserve"> at the Bidders risk and </w:t>
      </w:r>
      <w:r w:rsidR="00855A3C">
        <w:rPr>
          <w:rFonts w:cstheme="minorHAnsi"/>
          <w:bCs/>
        </w:rPr>
        <w:t>LRC</w:t>
      </w:r>
      <w:r w:rsidRPr="007448C1">
        <w:rPr>
          <w:rFonts w:cstheme="minorHAnsi"/>
          <w:bCs/>
        </w:rPr>
        <w:t xml:space="preserve"> takes no responsibility for the receipt of such Bids.</w:t>
      </w:r>
    </w:p>
    <w:p w14:paraId="1A2FC1F6" w14:textId="7D59540C" w:rsidR="008F21FB" w:rsidRPr="005D623D" w:rsidRDefault="007706B6" w:rsidP="005D623D">
      <w:pPr>
        <w:pStyle w:val="ListParagraph"/>
        <w:numPr>
          <w:ilvl w:val="1"/>
          <w:numId w:val="2"/>
        </w:numPr>
        <w:ind w:left="432"/>
        <w:rPr>
          <w:rFonts w:cstheme="minorHAnsi"/>
          <w:b/>
        </w:rPr>
      </w:pPr>
      <w:r w:rsidRPr="005D623D">
        <w:rPr>
          <w:rFonts w:cstheme="minorHAnsi"/>
          <w:b/>
        </w:rPr>
        <w:t xml:space="preserve"> </w:t>
      </w:r>
      <w:r w:rsidR="003A5428" w:rsidRPr="005D623D">
        <w:rPr>
          <w:rFonts w:cstheme="minorHAnsi"/>
          <w:b/>
        </w:rPr>
        <w:t>Hard Copy:</w:t>
      </w:r>
    </w:p>
    <w:p w14:paraId="203FF1E6" w14:textId="29E393A8" w:rsidR="003A5428" w:rsidRPr="00CF2A68" w:rsidRDefault="003A5428" w:rsidP="003623D0">
      <w:pPr>
        <w:rPr>
          <w:rFonts w:cstheme="minorHAnsi"/>
          <w:bCs/>
        </w:rPr>
      </w:pPr>
      <w:r w:rsidRPr="00CF2A68">
        <w:rPr>
          <w:rFonts w:cstheme="minorHAnsi"/>
          <w:bCs/>
        </w:rPr>
        <w:t xml:space="preserve">Bid shall be placed in an outer sealed envelope, addressed and delivered </w:t>
      </w:r>
      <w:r w:rsidR="00CE078C" w:rsidRPr="00CF2A68">
        <w:rPr>
          <w:rFonts w:cstheme="minorHAnsi"/>
          <w:bCs/>
        </w:rPr>
        <w:t>to</w:t>
      </w:r>
      <w:r w:rsidR="00CE078C">
        <w:rPr>
          <w:rFonts w:cstheme="minorHAnsi"/>
          <w:bCs/>
        </w:rPr>
        <w:t xml:space="preserve"> Lebanese</w:t>
      </w:r>
      <w:r w:rsidR="00597A3E">
        <w:rPr>
          <w:rFonts w:cstheme="minorHAnsi"/>
          <w:bCs/>
        </w:rPr>
        <w:t xml:space="preserve"> Red Cross Head Quarter, </w:t>
      </w:r>
      <w:proofErr w:type="spellStart"/>
      <w:r w:rsidR="00597A3E">
        <w:rPr>
          <w:rFonts w:cstheme="minorHAnsi"/>
          <w:bCs/>
        </w:rPr>
        <w:t>Finanace</w:t>
      </w:r>
      <w:proofErr w:type="spellEnd"/>
      <w:r w:rsidR="00597A3E">
        <w:rPr>
          <w:rFonts w:cstheme="minorHAnsi"/>
          <w:bCs/>
        </w:rPr>
        <w:t xml:space="preserve"> Department 2</w:t>
      </w:r>
      <w:r w:rsidR="00597A3E" w:rsidRPr="005D623D">
        <w:rPr>
          <w:rFonts w:cstheme="minorHAnsi"/>
          <w:bCs/>
          <w:vertAlign w:val="superscript"/>
        </w:rPr>
        <w:t>nd</w:t>
      </w:r>
      <w:r w:rsidR="00597A3E">
        <w:rPr>
          <w:rFonts w:cstheme="minorHAnsi"/>
          <w:bCs/>
        </w:rPr>
        <w:t xml:space="preserve"> floor, Spears Street </w:t>
      </w:r>
      <w:proofErr w:type="spellStart"/>
      <w:r w:rsidR="00597A3E">
        <w:rPr>
          <w:rFonts w:cstheme="minorHAnsi"/>
          <w:bCs/>
        </w:rPr>
        <w:t>Kantari</w:t>
      </w:r>
      <w:proofErr w:type="spellEnd"/>
      <w:r w:rsidR="00597A3E">
        <w:rPr>
          <w:rFonts w:cstheme="minorHAnsi"/>
          <w:bCs/>
        </w:rPr>
        <w:t>, Beirut Lebanon</w:t>
      </w:r>
    </w:p>
    <w:p w14:paraId="07F80D5A" w14:textId="0CDB4048" w:rsidR="00893EAD" w:rsidRDefault="00893EAD" w:rsidP="006B3EEB">
      <w:pPr>
        <w:autoSpaceDE w:val="0"/>
        <w:autoSpaceDN w:val="0"/>
        <w:adjustRightInd w:val="0"/>
        <w:spacing w:after="0" w:line="240" w:lineRule="auto"/>
        <w:rPr>
          <w:rFonts w:cstheme="majorBidi"/>
          <w:b/>
        </w:rPr>
      </w:pPr>
      <w:r w:rsidRPr="00DF05CE">
        <w:rPr>
          <w:rFonts w:cstheme="majorBidi"/>
          <w:bCs/>
        </w:rPr>
        <w:t>“</w:t>
      </w:r>
      <w:r w:rsidR="00CE078C" w:rsidRPr="00DF05CE">
        <w:rPr>
          <w:rFonts w:cstheme="majorBidi"/>
        </w:rPr>
        <w:t xml:space="preserve">Tender reference: </w:t>
      </w:r>
      <w:r w:rsidR="00CE078C">
        <w:rPr>
          <w:rFonts w:cstheme="majorBidi"/>
          <w:b/>
          <w:bCs/>
        </w:rPr>
        <w:t>2022</w:t>
      </w:r>
      <w:r w:rsidR="00CE078C" w:rsidRPr="00493BD4">
        <w:rPr>
          <w:rFonts w:cstheme="majorBidi"/>
          <w:b/>
          <w:bCs/>
        </w:rPr>
        <w:t>-</w:t>
      </w:r>
      <w:r w:rsidR="006B3EEB">
        <w:rPr>
          <w:rFonts w:cstheme="majorBidi"/>
          <w:b/>
          <w:bCs/>
        </w:rPr>
        <w:t>015</w:t>
      </w:r>
      <w:r w:rsidR="00CE078C">
        <w:rPr>
          <w:rFonts w:cstheme="majorBidi"/>
        </w:rPr>
        <w:t xml:space="preserve">. Do not open </w:t>
      </w:r>
      <w:r w:rsidR="006B3EEB">
        <w:rPr>
          <w:rFonts w:cstheme="majorBidi"/>
        </w:rPr>
        <w:t xml:space="preserve">before </w:t>
      </w:r>
      <w:r w:rsidR="006B3EEB">
        <w:rPr>
          <w:rFonts w:cstheme="majorBidi"/>
          <w:b/>
          <w:color w:val="FF0000"/>
        </w:rPr>
        <w:t>Wednesday</w:t>
      </w:r>
      <w:r w:rsidR="00CE078C">
        <w:rPr>
          <w:rFonts w:cstheme="majorBidi"/>
          <w:b/>
          <w:color w:val="FF0000"/>
        </w:rPr>
        <w:t xml:space="preserve"> </w:t>
      </w:r>
      <w:r w:rsidR="00DF284B">
        <w:rPr>
          <w:rFonts w:cstheme="majorBidi"/>
          <w:b/>
          <w:color w:val="FF0000"/>
        </w:rPr>
        <w:t>18</w:t>
      </w:r>
      <w:r w:rsidR="00CE078C">
        <w:rPr>
          <w:rFonts w:cstheme="majorBidi"/>
          <w:b/>
          <w:color w:val="FF0000"/>
        </w:rPr>
        <w:t xml:space="preserve"> March 2022</w:t>
      </w:r>
      <w:r w:rsidRPr="000274CD">
        <w:rPr>
          <w:rFonts w:cstheme="majorBidi"/>
          <w:b/>
        </w:rPr>
        <w:t>”</w:t>
      </w:r>
      <w:r>
        <w:rPr>
          <w:rFonts w:cstheme="majorBidi"/>
          <w:b/>
        </w:rPr>
        <w:t xml:space="preserve"> </w:t>
      </w:r>
    </w:p>
    <w:p w14:paraId="5E3887CE" w14:textId="77777777" w:rsidR="00893EAD" w:rsidRDefault="00893EAD" w:rsidP="003623D0">
      <w:pPr>
        <w:autoSpaceDE w:val="0"/>
        <w:autoSpaceDN w:val="0"/>
        <w:adjustRightInd w:val="0"/>
        <w:spacing w:after="0" w:line="240" w:lineRule="auto"/>
        <w:rPr>
          <w:rFonts w:cstheme="majorBidi"/>
          <w:b/>
        </w:rPr>
      </w:pPr>
    </w:p>
    <w:p w14:paraId="3E724A22" w14:textId="6F1EBB65" w:rsidR="003A5428" w:rsidRPr="007448C1" w:rsidRDefault="00D078DF" w:rsidP="00597A3E">
      <w:pPr>
        <w:autoSpaceDE w:val="0"/>
        <w:autoSpaceDN w:val="0"/>
        <w:adjustRightInd w:val="0"/>
        <w:spacing w:after="0" w:line="240" w:lineRule="auto"/>
        <w:rPr>
          <w:rFonts w:cstheme="minorHAnsi"/>
          <w:bCs/>
          <w:lang w:val="en-US"/>
        </w:rPr>
      </w:pPr>
      <w:r w:rsidRPr="007448C1">
        <w:rPr>
          <w:rFonts w:cstheme="minorHAnsi"/>
          <w:bCs/>
          <w:lang w:val="en-US"/>
        </w:rPr>
        <w:t>F</w:t>
      </w:r>
      <w:r w:rsidR="003A5428" w:rsidRPr="007448C1">
        <w:rPr>
          <w:rFonts w:cstheme="minorHAnsi"/>
          <w:bCs/>
          <w:lang w:val="en-US"/>
        </w:rPr>
        <w:t xml:space="preserve">ailure to comply with the above </w:t>
      </w:r>
      <w:r w:rsidR="00597A3E">
        <w:rPr>
          <w:rFonts w:cstheme="minorHAnsi"/>
          <w:bCs/>
          <w:lang w:val="en-US"/>
        </w:rPr>
        <w:t>will</w:t>
      </w:r>
      <w:r w:rsidR="00597A3E" w:rsidRPr="007448C1">
        <w:rPr>
          <w:rFonts w:cstheme="minorHAnsi"/>
          <w:bCs/>
          <w:lang w:val="en-US"/>
        </w:rPr>
        <w:t xml:space="preserve"> </w:t>
      </w:r>
      <w:r w:rsidR="003A5428" w:rsidRPr="007448C1">
        <w:rPr>
          <w:rFonts w:cstheme="minorHAnsi"/>
          <w:bCs/>
          <w:lang w:val="en-US"/>
        </w:rPr>
        <w:t>disqualify the Bid.</w:t>
      </w:r>
    </w:p>
    <w:p w14:paraId="44E871BC" w14:textId="77777777" w:rsidR="00D078DF" w:rsidRPr="007448C1" w:rsidRDefault="00D078DF" w:rsidP="003623D0">
      <w:pPr>
        <w:autoSpaceDE w:val="0"/>
        <w:autoSpaceDN w:val="0"/>
        <w:adjustRightInd w:val="0"/>
        <w:spacing w:after="0" w:line="240" w:lineRule="auto"/>
        <w:ind w:left="454"/>
        <w:rPr>
          <w:rFonts w:cstheme="minorHAnsi"/>
          <w:bCs/>
          <w:lang w:val="en-US"/>
        </w:rPr>
      </w:pPr>
    </w:p>
    <w:p w14:paraId="3B95D3E8" w14:textId="3FB9E7B8" w:rsidR="00BA7123" w:rsidRPr="007448C1" w:rsidRDefault="00BA7123" w:rsidP="00597A3E">
      <w:pPr>
        <w:pStyle w:val="ListParagraph"/>
        <w:numPr>
          <w:ilvl w:val="1"/>
          <w:numId w:val="2"/>
        </w:numPr>
        <w:spacing w:after="0" w:line="240" w:lineRule="auto"/>
        <w:ind w:left="454"/>
        <w:rPr>
          <w:rFonts w:cstheme="minorHAnsi"/>
        </w:rPr>
      </w:pPr>
      <w:r w:rsidRPr="007448C1">
        <w:rPr>
          <w:rFonts w:cstheme="minorHAnsi"/>
        </w:rPr>
        <w:t xml:space="preserve">Any unsealed </w:t>
      </w:r>
      <w:r w:rsidR="00597A3E">
        <w:rPr>
          <w:rFonts w:cstheme="minorHAnsi"/>
        </w:rPr>
        <w:t>bids</w:t>
      </w:r>
      <w:r w:rsidR="00597A3E" w:rsidRPr="007448C1">
        <w:rPr>
          <w:rFonts w:cstheme="minorHAnsi"/>
        </w:rPr>
        <w:t xml:space="preserve"> </w:t>
      </w:r>
      <w:r w:rsidRPr="007448C1">
        <w:rPr>
          <w:rFonts w:cstheme="minorHAnsi"/>
        </w:rPr>
        <w:t xml:space="preserve">and </w:t>
      </w:r>
      <w:r w:rsidR="00597A3E">
        <w:rPr>
          <w:rFonts w:cstheme="minorHAnsi"/>
        </w:rPr>
        <w:t>bids</w:t>
      </w:r>
      <w:r w:rsidR="00597A3E" w:rsidRPr="007448C1">
        <w:rPr>
          <w:rFonts w:cstheme="minorHAnsi"/>
        </w:rPr>
        <w:t xml:space="preserve"> </w:t>
      </w:r>
      <w:r w:rsidRPr="007448C1">
        <w:rPr>
          <w:rFonts w:cstheme="minorHAnsi"/>
        </w:rPr>
        <w:t xml:space="preserve">received after the submission deadline will not be accepted. </w:t>
      </w:r>
    </w:p>
    <w:p w14:paraId="622D1701" w14:textId="546EAD30" w:rsidR="00BA7123" w:rsidRPr="007448C1" w:rsidRDefault="00BA7123" w:rsidP="006E6E0A">
      <w:pPr>
        <w:pStyle w:val="ListParagraph"/>
        <w:numPr>
          <w:ilvl w:val="1"/>
          <w:numId w:val="2"/>
        </w:numPr>
        <w:spacing w:after="0" w:line="240" w:lineRule="auto"/>
        <w:ind w:left="454"/>
        <w:rPr>
          <w:rFonts w:cstheme="minorHAnsi"/>
          <w:b/>
          <w:u w:val="single"/>
        </w:rPr>
      </w:pPr>
      <w:r w:rsidRPr="007448C1">
        <w:rPr>
          <w:rFonts w:cstheme="minorHAnsi"/>
        </w:rPr>
        <w:lastRenderedPageBreak/>
        <w:t xml:space="preserve">Tenderer(s) should have the capacity and capability to </w:t>
      </w:r>
      <w:r w:rsidR="00597A3E">
        <w:rPr>
          <w:rFonts w:cstheme="minorHAnsi"/>
        </w:rPr>
        <w:t>present the required service</w:t>
      </w:r>
      <w:r w:rsidRPr="007448C1">
        <w:rPr>
          <w:rFonts w:cstheme="minorHAnsi"/>
        </w:rPr>
        <w:t xml:space="preserve"> in accordance with the </w:t>
      </w:r>
      <w:r w:rsidR="00597A3E">
        <w:rPr>
          <w:rFonts w:cstheme="minorHAnsi"/>
        </w:rPr>
        <w:t>TOR</w:t>
      </w:r>
      <w:r w:rsidR="00597A3E" w:rsidRPr="007448C1">
        <w:rPr>
          <w:rFonts w:cstheme="minorHAnsi"/>
        </w:rPr>
        <w:t xml:space="preserve"> </w:t>
      </w:r>
      <w:r w:rsidRPr="007448C1">
        <w:rPr>
          <w:rFonts w:cstheme="minorHAnsi"/>
        </w:rPr>
        <w:t xml:space="preserve">within the </w:t>
      </w:r>
      <w:r w:rsidR="006E6E0A">
        <w:rPr>
          <w:rFonts w:cstheme="minorHAnsi"/>
        </w:rPr>
        <w:t>required</w:t>
      </w:r>
      <w:r w:rsidR="006E6E0A" w:rsidRPr="007448C1">
        <w:rPr>
          <w:rFonts w:cstheme="minorHAnsi"/>
        </w:rPr>
        <w:t xml:space="preserve"> </w:t>
      </w:r>
      <w:r w:rsidRPr="007448C1">
        <w:rPr>
          <w:rFonts w:cstheme="minorHAnsi"/>
        </w:rPr>
        <w:t>delivery time and the terms &amp; conditions mentioned herein.</w:t>
      </w:r>
    </w:p>
    <w:p w14:paraId="3C19EB07" w14:textId="77777777" w:rsidR="00577BE6" w:rsidRPr="003623D0" w:rsidRDefault="00577BE6" w:rsidP="00577BE6">
      <w:pPr>
        <w:pStyle w:val="ListParagraph"/>
        <w:spacing w:after="0" w:line="240" w:lineRule="auto"/>
        <w:ind w:left="432"/>
        <w:rPr>
          <w:rFonts w:cstheme="minorHAnsi"/>
          <w:b/>
          <w:u w:val="single"/>
        </w:rPr>
      </w:pPr>
    </w:p>
    <w:p w14:paraId="7A75BAB8" w14:textId="426AB279" w:rsidR="00BA7123" w:rsidRDefault="005B27E5" w:rsidP="009372A1">
      <w:pPr>
        <w:pStyle w:val="ListParagraph"/>
        <w:numPr>
          <w:ilvl w:val="0"/>
          <w:numId w:val="2"/>
        </w:numPr>
        <w:rPr>
          <w:rFonts w:cstheme="minorHAnsi"/>
          <w:b/>
          <w:u w:val="single"/>
        </w:rPr>
      </w:pPr>
      <w:r w:rsidRPr="007448C1">
        <w:rPr>
          <w:rFonts w:cstheme="minorHAnsi"/>
          <w:b/>
          <w:u w:val="single"/>
        </w:rPr>
        <w:t>PRICE:</w:t>
      </w:r>
    </w:p>
    <w:p w14:paraId="042E884C" w14:textId="77777777" w:rsidR="005E6B59" w:rsidRPr="007448C1" w:rsidRDefault="005E6B59" w:rsidP="005E6B59">
      <w:pPr>
        <w:pStyle w:val="ListParagraph"/>
        <w:ind w:left="360"/>
        <w:rPr>
          <w:rFonts w:cstheme="minorHAnsi"/>
          <w:b/>
          <w:u w:val="single"/>
        </w:rPr>
      </w:pPr>
    </w:p>
    <w:p w14:paraId="546DFDA2" w14:textId="77777777" w:rsidR="00BA7123" w:rsidRPr="005E6B59" w:rsidRDefault="00BA7123" w:rsidP="00B41105">
      <w:pPr>
        <w:pStyle w:val="ListParagraph"/>
        <w:numPr>
          <w:ilvl w:val="0"/>
          <w:numId w:val="14"/>
        </w:numPr>
        <w:spacing w:after="0" w:line="240" w:lineRule="auto"/>
        <w:rPr>
          <w:rFonts w:cstheme="minorHAnsi"/>
        </w:rPr>
      </w:pPr>
      <w:r w:rsidRPr="005E6B59">
        <w:rPr>
          <w:rFonts w:cstheme="minorHAnsi"/>
        </w:rPr>
        <w:t>Price should be best and final offer</w:t>
      </w:r>
    </w:p>
    <w:p w14:paraId="1990E8FE" w14:textId="4E82B71B" w:rsidR="00BA7123" w:rsidRPr="005E6B59" w:rsidRDefault="00BA7123" w:rsidP="00E77A18">
      <w:pPr>
        <w:pStyle w:val="ListParagraph"/>
        <w:numPr>
          <w:ilvl w:val="0"/>
          <w:numId w:val="14"/>
        </w:numPr>
        <w:spacing w:after="0" w:line="240" w:lineRule="auto"/>
        <w:rPr>
          <w:rFonts w:cstheme="minorHAnsi"/>
          <w:b/>
          <w:u w:val="single"/>
        </w:rPr>
      </w:pPr>
      <w:r w:rsidRPr="005E6B59">
        <w:rPr>
          <w:rFonts w:cstheme="minorHAnsi"/>
        </w:rPr>
        <w:t>Include discounts for early payment</w:t>
      </w:r>
      <w:r w:rsidR="00E77A18">
        <w:rPr>
          <w:rFonts w:cstheme="minorHAnsi"/>
        </w:rPr>
        <w:t>.</w:t>
      </w:r>
    </w:p>
    <w:p w14:paraId="30405E78" w14:textId="20909727" w:rsidR="00BA7123" w:rsidRPr="005E6B59" w:rsidRDefault="00E77A18" w:rsidP="00E77A18">
      <w:pPr>
        <w:pStyle w:val="ListParagraph"/>
        <w:numPr>
          <w:ilvl w:val="0"/>
          <w:numId w:val="14"/>
        </w:numPr>
        <w:spacing w:after="0" w:line="240" w:lineRule="auto"/>
        <w:rPr>
          <w:rFonts w:cstheme="minorHAnsi"/>
          <w:b/>
          <w:u w:val="single"/>
        </w:rPr>
      </w:pPr>
      <w:r>
        <w:rPr>
          <w:rFonts w:cstheme="minorHAnsi"/>
        </w:rPr>
        <w:t>Bid</w:t>
      </w:r>
      <w:r w:rsidRPr="005E6B59">
        <w:rPr>
          <w:rFonts w:cstheme="minorHAnsi"/>
        </w:rPr>
        <w:t xml:space="preserve"> </w:t>
      </w:r>
      <w:r w:rsidR="00BA7123" w:rsidRPr="005E6B59">
        <w:rPr>
          <w:rFonts w:cstheme="minorHAnsi"/>
        </w:rPr>
        <w:t xml:space="preserve">prices should be in the currency that is specified in the </w:t>
      </w:r>
      <w:r w:rsidR="00BA7123" w:rsidRPr="005E6B59">
        <w:rPr>
          <w:rFonts w:cstheme="minorHAnsi"/>
          <w:b/>
        </w:rPr>
        <w:t>Addendum</w:t>
      </w:r>
      <w:r w:rsidR="00BA7123" w:rsidRPr="005E6B59">
        <w:rPr>
          <w:rFonts w:cstheme="minorHAnsi"/>
        </w:rPr>
        <w:t xml:space="preserve"> attached.</w:t>
      </w:r>
    </w:p>
    <w:p w14:paraId="07C2178A" w14:textId="238B5977" w:rsidR="000827B3" w:rsidRPr="005E6B59" w:rsidRDefault="00BA7123" w:rsidP="00E77A18">
      <w:pPr>
        <w:pStyle w:val="ListParagraph"/>
        <w:numPr>
          <w:ilvl w:val="0"/>
          <w:numId w:val="14"/>
        </w:numPr>
        <w:spacing w:after="0" w:line="240" w:lineRule="auto"/>
        <w:rPr>
          <w:rFonts w:cstheme="minorHAnsi"/>
          <w:b/>
          <w:u w:val="single"/>
        </w:rPr>
      </w:pPr>
      <w:r w:rsidRPr="005E6B59">
        <w:rPr>
          <w:rFonts w:cstheme="minorHAnsi"/>
        </w:rPr>
        <w:t xml:space="preserve">Applicable VAT rates should be clearly stated per item in the offer </w:t>
      </w:r>
    </w:p>
    <w:p w14:paraId="1E84DF30" w14:textId="77777777" w:rsidR="005E6B59" w:rsidRPr="005E6B59" w:rsidRDefault="005E6B59" w:rsidP="005E6B59">
      <w:pPr>
        <w:pStyle w:val="ListParagraph"/>
        <w:spacing w:after="0"/>
        <w:ind w:left="360"/>
        <w:rPr>
          <w:rFonts w:cstheme="minorHAnsi"/>
          <w:b/>
          <w:u w:val="single"/>
        </w:rPr>
      </w:pPr>
    </w:p>
    <w:p w14:paraId="54379048" w14:textId="1B80C7D0" w:rsidR="00BA7123" w:rsidRPr="007448C1" w:rsidRDefault="005B27E5" w:rsidP="009372A1">
      <w:pPr>
        <w:pStyle w:val="ListParagraph"/>
        <w:numPr>
          <w:ilvl w:val="0"/>
          <w:numId w:val="2"/>
        </w:numPr>
        <w:rPr>
          <w:rFonts w:cstheme="minorHAnsi"/>
          <w:b/>
          <w:u w:val="single"/>
        </w:rPr>
      </w:pPr>
      <w:r w:rsidRPr="007448C1">
        <w:rPr>
          <w:rFonts w:cstheme="minorHAnsi"/>
          <w:b/>
          <w:u w:val="single"/>
        </w:rPr>
        <w:t>DELIVERY/READINESS PERIOD:</w:t>
      </w:r>
      <w:r w:rsidRPr="007448C1">
        <w:rPr>
          <w:rFonts w:cstheme="minorHAnsi"/>
        </w:rPr>
        <w:t xml:space="preserve"> </w:t>
      </w:r>
    </w:p>
    <w:p w14:paraId="56DEF94C" w14:textId="7EB33B7E" w:rsidR="00BA7123" w:rsidRPr="007448C1" w:rsidRDefault="00BA7123" w:rsidP="00FD23CE">
      <w:pPr>
        <w:rPr>
          <w:rFonts w:cstheme="minorHAnsi"/>
          <w:b/>
          <w:u w:val="single"/>
        </w:rPr>
      </w:pPr>
      <w:r w:rsidRPr="007448C1">
        <w:rPr>
          <w:rFonts w:cstheme="minorHAnsi"/>
        </w:rPr>
        <w:t xml:space="preserve">The delivery/readiness must be within the agreed timeframe after the of signing the contract by both parties and all the </w:t>
      </w:r>
      <w:r w:rsidR="00E77A18">
        <w:rPr>
          <w:rFonts w:cstheme="minorHAnsi"/>
        </w:rPr>
        <w:t>service</w:t>
      </w:r>
      <w:r w:rsidRPr="007448C1">
        <w:rPr>
          <w:rFonts w:cstheme="minorHAnsi"/>
        </w:rPr>
        <w:t xml:space="preserve"> must be delivered within a maximum period as agreed on the signing of the contract. The successful </w:t>
      </w:r>
      <w:r w:rsidR="006B3EEB">
        <w:rPr>
          <w:rFonts w:cstheme="minorHAnsi"/>
        </w:rPr>
        <w:t>consultant</w:t>
      </w:r>
      <w:r w:rsidR="00FD23CE" w:rsidRPr="007448C1">
        <w:rPr>
          <w:rFonts w:cstheme="minorHAnsi"/>
        </w:rPr>
        <w:t xml:space="preserve"> </w:t>
      </w:r>
      <w:r w:rsidRPr="007448C1">
        <w:rPr>
          <w:rFonts w:cstheme="minorHAnsi"/>
        </w:rPr>
        <w:t xml:space="preserve">will be required to agree to the Delivery Schedule (as stated, in tranches so they meet the requirements of our consignee) </w:t>
      </w:r>
    </w:p>
    <w:p w14:paraId="486D7ABC" w14:textId="2BDA63C0" w:rsidR="005E6B59" w:rsidRPr="005E6B59" w:rsidRDefault="005B27E5" w:rsidP="008F21FB">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PRESENTATIONS:  </w:t>
      </w:r>
    </w:p>
    <w:p w14:paraId="65785D45" w14:textId="77777777" w:rsidR="005E6B59" w:rsidRPr="005E6B59" w:rsidRDefault="005E6B59" w:rsidP="005E6B59">
      <w:pPr>
        <w:pStyle w:val="ListParagraph"/>
        <w:autoSpaceDE w:val="0"/>
        <w:autoSpaceDN w:val="0"/>
        <w:adjustRightInd w:val="0"/>
        <w:spacing w:after="0" w:line="240" w:lineRule="auto"/>
        <w:ind w:left="360"/>
        <w:rPr>
          <w:rFonts w:cstheme="minorHAnsi"/>
          <w:lang w:val="en-US"/>
        </w:rPr>
      </w:pPr>
    </w:p>
    <w:p w14:paraId="1D43F9A2" w14:textId="6A72F4F3" w:rsidR="00BA7123" w:rsidRDefault="00CA6EB6" w:rsidP="005E6B59">
      <w:pPr>
        <w:spacing w:after="0" w:line="240" w:lineRule="auto"/>
        <w:rPr>
          <w:rFonts w:cstheme="minorHAnsi"/>
          <w:lang w:val="en-US"/>
        </w:rPr>
      </w:pPr>
      <w:r w:rsidRPr="007448C1">
        <w:rPr>
          <w:rFonts w:cstheme="minorHAnsi"/>
          <w:lang w:val="en-US"/>
        </w:rPr>
        <w:t>Bids should be clearly legible. Prices entered in lead pencil will not be considered. All erasures, amendments, or alterations</w:t>
      </w:r>
      <w:r w:rsidR="002D4735" w:rsidRPr="007448C1">
        <w:rPr>
          <w:rFonts w:cstheme="minorHAnsi"/>
          <w:lang w:val="en-US"/>
        </w:rPr>
        <w:t xml:space="preserve"> shall be initialed by the signatory to the Bid. Do not submit blank pages of the Bid Form and/or </w:t>
      </w:r>
      <w:r w:rsidR="00DE37E7" w:rsidRPr="007448C1">
        <w:rPr>
          <w:rFonts w:cstheme="minorHAnsi"/>
          <w:lang w:val="en-US"/>
        </w:rPr>
        <w:t>schedules, which</w:t>
      </w:r>
      <w:r w:rsidR="002D4735" w:rsidRPr="007448C1">
        <w:rPr>
          <w:rFonts w:cstheme="minorHAnsi"/>
          <w:lang w:val="en-US"/>
        </w:rPr>
        <w:t xml:space="preserve"> are unnecessary for your offer. All documentation shall be written in English. All Bids shall be signed by a duly authorized</w:t>
      </w:r>
    </w:p>
    <w:p w14:paraId="572BF72D" w14:textId="77777777" w:rsidR="005E6B59" w:rsidRPr="007448C1" w:rsidRDefault="005E6B59" w:rsidP="005E6B59">
      <w:pPr>
        <w:spacing w:after="0" w:line="240" w:lineRule="auto"/>
        <w:rPr>
          <w:rFonts w:cstheme="minorHAnsi"/>
          <w:b/>
          <w:u w:val="single"/>
        </w:rPr>
      </w:pPr>
    </w:p>
    <w:p w14:paraId="1546D99C" w14:textId="2D87AF3C" w:rsidR="002D4735" w:rsidRPr="007448C1" w:rsidRDefault="005B27E5" w:rsidP="009372A1">
      <w:pPr>
        <w:pStyle w:val="ListParagraph"/>
        <w:numPr>
          <w:ilvl w:val="0"/>
          <w:numId w:val="2"/>
        </w:numPr>
        <w:rPr>
          <w:rFonts w:cstheme="minorHAnsi"/>
          <w:b/>
          <w:u w:val="single"/>
        </w:rPr>
      </w:pPr>
      <w:r w:rsidRPr="007448C1">
        <w:rPr>
          <w:rFonts w:cstheme="minorHAnsi"/>
          <w:b/>
          <w:u w:val="single"/>
        </w:rPr>
        <w:t>LANGUAGE:</w:t>
      </w:r>
    </w:p>
    <w:p w14:paraId="17490216" w14:textId="4CB65E93" w:rsidR="00BA7123" w:rsidRPr="005E6B59" w:rsidRDefault="00BA7123" w:rsidP="005E6B59">
      <w:pPr>
        <w:rPr>
          <w:rFonts w:cstheme="minorHAnsi"/>
          <w:b/>
          <w:u w:val="single"/>
        </w:rPr>
      </w:pPr>
      <w:r w:rsidRPr="005E6B59">
        <w:rPr>
          <w:rFonts w:cstheme="minorHAnsi"/>
        </w:rPr>
        <w:t xml:space="preserve">The documents submitted will be accepted in English language only. The certificate, etc. from local government or local authorities (if applicable) could be provided in actual </w:t>
      </w:r>
      <w:r w:rsidR="00132901" w:rsidRPr="005E6B59">
        <w:rPr>
          <w:rFonts w:cstheme="minorHAnsi"/>
        </w:rPr>
        <w:t>language All</w:t>
      </w:r>
      <w:r w:rsidRPr="005E6B59">
        <w:rPr>
          <w:rFonts w:cstheme="minorHAnsi"/>
        </w:rPr>
        <w:t xml:space="preserve"> markings and labelling should appear in English only. </w:t>
      </w:r>
    </w:p>
    <w:p w14:paraId="1CCD83B6" w14:textId="77777777" w:rsidR="00B3173D" w:rsidRPr="005E6B59" w:rsidRDefault="00B3173D" w:rsidP="004C0FB4">
      <w:pPr>
        <w:spacing w:after="0" w:line="240" w:lineRule="auto"/>
        <w:rPr>
          <w:rFonts w:cstheme="minorHAnsi"/>
          <w:b/>
          <w:u w:val="single"/>
        </w:rPr>
      </w:pPr>
    </w:p>
    <w:p w14:paraId="4027D87A" w14:textId="5F0F0959" w:rsidR="002D4735" w:rsidRPr="007448C1"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VALIDITY PERIOD:</w:t>
      </w:r>
    </w:p>
    <w:p w14:paraId="5159179F" w14:textId="77777777" w:rsidR="005E6B59" w:rsidRDefault="005E6B59" w:rsidP="00DE37E7">
      <w:pPr>
        <w:autoSpaceDE w:val="0"/>
        <w:autoSpaceDN w:val="0"/>
        <w:adjustRightInd w:val="0"/>
        <w:spacing w:after="0" w:line="240" w:lineRule="auto"/>
        <w:rPr>
          <w:rFonts w:cstheme="minorHAnsi"/>
          <w:lang w:val="en-US"/>
        </w:rPr>
      </w:pPr>
    </w:p>
    <w:p w14:paraId="7CBC6323" w14:textId="7C63CEAB" w:rsidR="00CA6EB6" w:rsidRPr="007448C1" w:rsidRDefault="00CA6EB6" w:rsidP="00DB0A74">
      <w:pPr>
        <w:autoSpaceDE w:val="0"/>
        <w:autoSpaceDN w:val="0"/>
        <w:adjustRightInd w:val="0"/>
        <w:spacing w:after="0" w:line="240" w:lineRule="auto"/>
        <w:rPr>
          <w:rFonts w:cstheme="minorHAnsi"/>
          <w:lang w:val="en-US"/>
        </w:rPr>
      </w:pPr>
      <w:r w:rsidRPr="007448C1">
        <w:rPr>
          <w:rFonts w:cstheme="minorHAnsi"/>
          <w:lang w:val="en-US"/>
        </w:rPr>
        <w:t xml:space="preserve">Bids shall be valid for at least the minimum number of days specified in the Addendum, and from the date of Bid </w:t>
      </w:r>
      <w:r w:rsidR="00DB0A74">
        <w:rPr>
          <w:rFonts w:cstheme="minorHAnsi"/>
          <w:lang w:val="en-US"/>
        </w:rPr>
        <w:t>deadline date</w:t>
      </w:r>
      <w:r w:rsidRPr="007448C1">
        <w:rPr>
          <w:rFonts w:cstheme="minorHAnsi"/>
          <w:lang w:val="en-US"/>
        </w:rPr>
        <w:t xml:space="preserve">. </w:t>
      </w:r>
      <w:r w:rsidR="00855A3C">
        <w:rPr>
          <w:rFonts w:cstheme="minorHAnsi"/>
          <w:lang w:val="en-US"/>
        </w:rPr>
        <w:t>LRC</w:t>
      </w:r>
      <w:r w:rsidRPr="007448C1">
        <w:rPr>
          <w:rFonts w:cstheme="minorHAnsi"/>
          <w:lang w:val="en-US"/>
        </w:rPr>
        <w:t xml:space="preserve"> reserves</w:t>
      </w:r>
      <w:r w:rsidR="002D4735" w:rsidRPr="007448C1">
        <w:rPr>
          <w:rFonts w:cstheme="minorHAnsi"/>
          <w:lang w:val="en-US"/>
        </w:rPr>
        <w:t xml:space="preserve"> the right to determine, at its sole discretion, the validity period in respect of </w:t>
      </w:r>
      <w:r w:rsidR="00DE37E7" w:rsidRPr="007448C1">
        <w:rPr>
          <w:rFonts w:cstheme="minorHAnsi"/>
          <w:lang w:val="en-US"/>
        </w:rPr>
        <w:t>Bids, which</w:t>
      </w:r>
      <w:r w:rsidR="002D4735" w:rsidRPr="007448C1">
        <w:rPr>
          <w:rFonts w:cstheme="minorHAnsi"/>
          <w:lang w:val="en-US"/>
        </w:rPr>
        <w:t xml:space="preserve"> do not specify any such maximum or minimum </w:t>
      </w:r>
      <w:r w:rsidR="00DE37E7" w:rsidRPr="007448C1">
        <w:rPr>
          <w:rFonts w:cstheme="minorHAnsi"/>
          <w:lang w:val="en-US"/>
        </w:rPr>
        <w:t>limitation.</w:t>
      </w:r>
    </w:p>
    <w:p w14:paraId="3D797BC5" w14:textId="7DB3C07F" w:rsidR="00BA7123" w:rsidRPr="007448C1" w:rsidRDefault="00BA7123" w:rsidP="00DB0A74">
      <w:pPr>
        <w:autoSpaceDE w:val="0"/>
        <w:autoSpaceDN w:val="0"/>
        <w:adjustRightInd w:val="0"/>
        <w:spacing w:after="0" w:line="240" w:lineRule="auto"/>
        <w:rPr>
          <w:rFonts w:cstheme="minorHAnsi"/>
          <w:lang w:val="en-US"/>
        </w:rPr>
      </w:pPr>
      <w:r w:rsidRPr="007448C1">
        <w:rPr>
          <w:rFonts w:cstheme="minorHAnsi"/>
        </w:rPr>
        <w:t xml:space="preserve"> </w:t>
      </w:r>
      <w:r w:rsidR="00DB0A74">
        <w:rPr>
          <w:rFonts w:cstheme="minorHAnsi"/>
        </w:rPr>
        <w:t>After</w:t>
      </w:r>
      <w:r w:rsidR="00DB0A74" w:rsidRPr="007448C1">
        <w:rPr>
          <w:rFonts w:cstheme="minorHAnsi"/>
        </w:rPr>
        <w:t xml:space="preserve"> </w:t>
      </w:r>
      <w:r w:rsidRPr="007448C1">
        <w:rPr>
          <w:rFonts w:cstheme="minorHAnsi"/>
        </w:rPr>
        <w:t xml:space="preserve">the bid is </w:t>
      </w:r>
      <w:r w:rsidR="00DB0A74">
        <w:rPr>
          <w:rFonts w:cstheme="minorHAnsi"/>
        </w:rPr>
        <w:t>awarded</w:t>
      </w:r>
      <w:r w:rsidR="00DB0A74" w:rsidRPr="007448C1">
        <w:rPr>
          <w:rFonts w:cstheme="minorHAnsi"/>
        </w:rPr>
        <w:t xml:space="preserve"> </w:t>
      </w:r>
      <w:r w:rsidRPr="007448C1">
        <w:rPr>
          <w:rFonts w:cstheme="minorHAnsi"/>
        </w:rPr>
        <w:t xml:space="preserve">and </w:t>
      </w:r>
      <w:r w:rsidR="00DE37E7" w:rsidRPr="007448C1">
        <w:rPr>
          <w:rFonts w:cstheme="minorHAnsi"/>
        </w:rPr>
        <w:t>contracted,</w:t>
      </w:r>
      <w:r w:rsidRPr="007448C1">
        <w:rPr>
          <w:rFonts w:cstheme="minorHAnsi"/>
        </w:rPr>
        <w:t xml:space="preserve"> the bid will remain valid for the duration of the contract.</w:t>
      </w:r>
    </w:p>
    <w:p w14:paraId="72EF5279" w14:textId="77777777" w:rsidR="005E6B59" w:rsidRDefault="005E6B59" w:rsidP="005E6B59">
      <w:pPr>
        <w:pStyle w:val="ListParagraph"/>
        <w:ind w:left="360"/>
        <w:rPr>
          <w:rFonts w:cstheme="minorHAnsi"/>
          <w:b/>
          <w:u w:val="single"/>
        </w:rPr>
      </w:pPr>
    </w:p>
    <w:p w14:paraId="3D5FA65F" w14:textId="48B70B65" w:rsidR="00BA7123" w:rsidRDefault="005B27E5" w:rsidP="009372A1">
      <w:pPr>
        <w:pStyle w:val="ListParagraph"/>
        <w:numPr>
          <w:ilvl w:val="0"/>
          <w:numId w:val="2"/>
        </w:numPr>
        <w:rPr>
          <w:rFonts w:cstheme="minorHAnsi"/>
          <w:b/>
          <w:u w:val="single"/>
        </w:rPr>
      </w:pPr>
      <w:r w:rsidRPr="007448C1">
        <w:rPr>
          <w:rFonts w:cstheme="minorHAnsi"/>
          <w:b/>
          <w:u w:val="single"/>
        </w:rPr>
        <w:t>YOUR OFFER SHOULD CLEARLY STATE THE FOLLOWING:</w:t>
      </w:r>
    </w:p>
    <w:p w14:paraId="2EF6DD31" w14:textId="77777777" w:rsidR="005E6B59" w:rsidRPr="007448C1" w:rsidRDefault="005E6B59" w:rsidP="005E6B59">
      <w:pPr>
        <w:pStyle w:val="ListParagraph"/>
        <w:ind w:left="360"/>
        <w:rPr>
          <w:rFonts w:cstheme="minorHAnsi"/>
          <w:b/>
          <w:u w:val="single"/>
        </w:rPr>
      </w:pPr>
    </w:p>
    <w:p w14:paraId="1DCED21C" w14:textId="77777777" w:rsidR="00B3173D" w:rsidRPr="00B3173D" w:rsidRDefault="000827B3" w:rsidP="00B3173D">
      <w:pPr>
        <w:pStyle w:val="ListParagraph"/>
        <w:numPr>
          <w:ilvl w:val="1"/>
          <w:numId w:val="2"/>
        </w:numPr>
        <w:spacing w:before="100" w:beforeAutospacing="1" w:after="100" w:afterAutospacing="1"/>
        <w:ind w:left="432"/>
        <w:rPr>
          <w:rFonts w:cstheme="minorHAnsi"/>
          <w:b/>
          <w:u w:val="single"/>
        </w:rPr>
      </w:pPr>
      <w:r>
        <w:rPr>
          <w:rFonts w:cstheme="minorHAnsi"/>
        </w:rPr>
        <w:t xml:space="preserve">Breakdown Price List, </w:t>
      </w:r>
      <w:r w:rsidR="00BA7123" w:rsidRPr="007448C1">
        <w:rPr>
          <w:rFonts w:cstheme="minorHAnsi"/>
        </w:rPr>
        <w:t xml:space="preserve">Unit prices / Total prices, etc. </w:t>
      </w:r>
      <w:r>
        <w:rPr>
          <w:rFonts w:cstheme="minorHAnsi"/>
        </w:rPr>
        <w:t>…</w:t>
      </w:r>
    </w:p>
    <w:p w14:paraId="2CD97B22" w14:textId="69ED2BEB" w:rsidR="00BA7123" w:rsidRPr="00CE078C" w:rsidRDefault="00BA7123" w:rsidP="00CE078C">
      <w:pPr>
        <w:pStyle w:val="ListParagraph"/>
        <w:numPr>
          <w:ilvl w:val="1"/>
          <w:numId w:val="2"/>
        </w:numPr>
        <w:spacing w:before="100" w:beforeAutospacing="1" w:after="100" w:afterAutospacing="1"/>
        <w:ind w:left="432"/>
        <w:rPr>
          <w:rFonts w:cstheme="minorHAnsi"/>
          <w:b/>
          <w:u w:val="single"/>
        </w:rPr>
      </w:pPr>
      <w:r w:rsidRPr="00B3173D">
        <w:rPr>
          <w:rFonts w:cstheme="minorHAnsi"/>
        </w:rPr>
        <w:t xml:space="preserve">Price should be net after deduction of any </w:t>
      </w:r>
      <w:r w:rsidR="00CE078C">
        <w:rPr>
          <w:rFonts w:cstheme="minorHAnsi"/>
        </w:rPr>
        <w:t>discount</w:t>
      </w:r>
    </w:p>
    <w:p w14:paraId="5306DA59" w14:textId="0CF9CC71" w:rsidR="00BA7123" w:rsidRPr="007448C1" w:rsidRDefault="00BA7123" w:rsidP="00E32F76">
      <w:pPr>
        <w:pStyle w:val="ListParagraph"/>
        <w:numPr>
          <w:ilvl w:val="1"/>
          <w:numId w:val="2"/>
        </w:numPr>
        <w:spacing w:before="100" w:beforeAutospacing="1" w:after="100" w:afterAutospacing="1"/>
        <w:ind w:left="432"/>
        <w:rPr>
          <w:rFonts w:cstheme="minorHAnsi"/>
          <w:b/>
          <w:u w:val="single"/>
        </w:rPr>
      </w:pPr>
      <w:r w:rsidRPr="007448C1">
        <w:rPr>
          <w:rFonts w:cstheme="minorHAnsi"/>
        </w:rPr>
        <w:t xml:space="preserve">Confirmation to comply with the </w:t>
      </w:r>
      <w:r w:rsidR="00E32F76">
        <w:rPr>
          <w:rFonts w:cstheme="minorHAnsi"/>
        </w:rPr>
        <w:t>requirement</w:t>
      </w:r>
      <w:r w:rsidR="00E32F76" w:rsidRPr="007448C1">
        <w:rPr>
          <w:rFonts w:cstheme="minorHAnsi"/>
        </w:rPr>
        <w:t xml:space="preserve"> </w:t>
      </w:r>
      <w:r w:rsidRPr="007448C1">
        <w:rPr>
          <w:rFonts w:cstheme="minorHAnsi"/>
        </w:rPr>
        <w:t xml:space="preserve">as per </w:t>
      </w:r>
      <w:r w:rsidR="006E5286">
        <w:rPr>
          <w:rFonts w:cstheme="minorHAnsi"/>
          <w:b/>
        </w:rPr>
        <w:t>Attached</w:t>
      </w:r>
      <w:r w:rsidR="000827B3" w:rsidRPr="000827B3">
        <w:rPr>
          <w:rFonts w:cstheme="minorHAnsi"/>
          <w:b/>
        </w:rPr>
        <w:t xml:space="preserve"> TOR</w:t>
      </w:r>
      <w:r w:rsidRPr="007448C1">
        <w:rPr>
          <w:rFonts w:cstheme="minorHAnsi"/>
        </w:rPr>
        <w:t xml:space="preserve"> if you can meet the specifications. </w:t>
      </w:r>
    </w:p>
    <w:p w14:paraId="1D227E4A"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Confirmation to agree to accept the terms and condition as per this tender document and the general terms and conditions</w:t>
      </w:r>
      <w:r w:rsidR="002D4735" w:rsidRPr="007448C1">
        <w:rPr>
          <w:rFonts w:cstheme="minorHAnsi"/>
        </w:rPr>
        <w:t xml:space="preserve">, stated within Annex 5 </w:t>
      </w:r>
      <w:r w:rsidR="0023382A" w:rsidRPr="007448C1">
        <w:rPr>
          <w:rFonts w:cstheme="minorHAnsi"/>
        </w:rPr>
        <w:t>Tender and Award Acknowledge Certificate.</w:t>
      </w:r>
    </w:p>
    <w:p w14:paraId="738610EB" w14:textId="77777777" w:rsidR="008F21FB" w:rsidRPr="007448C1" w:rsidRDefault="008F21FB" w:rsidP="008F21FB">
      <w:pPr>
        <w:pStyle w:val="ListParagraph"/>
        <w:ind w:left="792"/>
        <w:rPr>
          <w:rFonts w:cstheme="minorHAnsi"/>
          <w:b/>
          <w:u w:val="single"/>
        </w:rPr>
      </w:pPr>
    </w:p>
    <w:p w14:paraId="2447F0A5" w14:textId="0B4E04CC" w:rsidR="0023382A" w:rsidRPr="005E6B59"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AWARD OF CONTRACTS: </w:t>
      </w:r>
    </w:p>
    <w:p w14:paraId="750B53C1" w14:textId="77777777" w:rsidR="005E6B59" w:rsidRPr="007448C1" w:rsidRDefault="005E6B59" w:rsidP="005E6B59">
      <w:pPr>
        <w:pStyle w:val="ListParagraph"/>
        <w:autoSpaceDE w:val="0"/>
        <w:autoSpaceDN w:val="0"/>
        <w:adjustRightInd w:val="0"/>
        <w:spacing w:after="0" w:line="240" w:lineRule="auto"/>
        <w:ind w:left="360"/>
        <w:rPr>
          <w:rFonts w:cstheme="minorHAnsi"/>
          <w:lang w:val="en-US"/>
        </w:rPr>
      </w:pPr>
    </w:p>
    <w:p w14:paraId="2B7AB4E6" w14:textId="3C7A00C0" w:rsidR="00621F28" w:rsidRPr="007448C1" w:rsidRDefault="00621F28" w:rsidP="00E32F76">
      <w:pPr>
        <w:autoSpaceDE w:val="0"/>
        <w:autoSpaceDN w:val="0"/>
        <w:adjustRightInd w:val="0"/>
        <w:spacing w:after="0" w:line="240" w:lineRule="auto"/>
        <w:rPr>
          <w:rFonts w:cstheme="minorHAnsi"/>
          <w:lang w:val="en-US"/>
        </w:rPr>
      </w:pPr>
      <w:r w:rsidRPr="007448C1">
        <w:rPr>
          <w:rFonts w:cstheme="minorHAnsi"/>
          <w:lang w:val="en-US"/>
        </w:rPr>
        <w:t xml:space="preserve">This ITB does not commit </w:t>
      </w:r>
      <w:r w:rsidR="00855A3C">
        <w:rPr>
          <w:rFonts w:cstheme="minorHAnsi"/>
          <w:lang w:val="en-US"/>
        </w:rPr>
        <w:t>LRC</w:t>
      </w:r>
      <w:r w:rsidRPr="007448C1">
        <w:rPr>
          <w:rFonts w:cstheme="minorHAnsi"/>
          <w:lang w:val="en-US"/>
        </w:rPr>
        <w:t xml:space="preserve"> to award a contract or pay any costs incurred in the preparation or submission of Bids, or costs</w:t>
      </w:r>
      <w:r w:rsidR="0023382A" w:rsidRPr="007448C1">
        <w:rPr>
          <w:rFonts w:cstheme="minorHAnsi"/>
          <w:lang w:val="en-US"/>
        </w:rPr>
        <w:t xml:space="preserve"> incurred in making necessary studies for the preparation thereof, or to procure or contract for services or goods. </w:t>
      </w:r>
    </w:p>
    <w:p w14:paraId="5CA282E3" w14:textId="3184399C"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No contractual relationship will exist except pursuant to a written contract document signed by a duly authorized official of</w:t>
      </w:r>
      <w:r w:rsidR="0023382A" w:rsidRPr="007448C1">
        <w:rPr>
          <w:rFonts w:cstheme="minorHAnsi"/>
          <w:lang w:val="en-US"/>
        </w:rPr>
        <w:t xml:space="preserve"> </w:t>
      </w:r>
      <w:r w:rsidR="00855A3C">
        <w:rPr>
          <w:rFonts w:cstheme="minorHAnsi"/>
          <w:lang w:val="en-US"/>
        </w:rPr>
        <w:t>LRC</w:t>
      </w:r>
      <w:r w:rsidR="0023382A" w:rsidRPr="007448C1">
        <w:rPr>
          <w:rFonts w:cstheme="minorHAnsi"/>
          <w:lang w:val="en-US"/>
        </w:rPr>
        <w:t xml:space="preserve"> and the successful Bidder.</w:t>
      </w:r>
    </w:p>
    <w:p w14:paraId="19DEE28E" w14:textId="5D8EE8FA" w:rsidR="0023382A" w:rsidRPr="007448C1" w:rsidRDefault="00855A3C" w:rsidP="00E32F76">
      <w:pPr>
        <w:autoSpaceDE w:val="0"/>
        <w:autoSpaceDN w:val="0"/>
        <w:adjustRightInd w:val="0"/>
        <w:spacing w:after="0" w:line="240" w:lineRule="auto"/>
        <w:rPr>
          <w:rFonts w:cstheme="minorHAnsi"/>
          <w:lang w:val="en-US"/>
        </w:rPr>
      </w:pPr>
      <w:r>
        <w:rPr>
          <w:rFonts w:cstheme="minorHAnsi"/>
          <w:lang w:val="en-US"/>
        </w:rPr>
        <w:t>LRC</w:t>
      </w:r>
      <w:r w:rsidR="00621F28" w:rsidRPr="007448C1">
        <w:rPr>
          <w:rFonts w:cstheme="minorHAnsi"/>
          <w:lang w:val="en-US"/>
        </w:rPr>
        <w:t xml:space="preserve"> will notify successful Bidders of its decision with respect</w:t>
      </w:r>
      <w:r w:rsidR="0023382A" w:rsidRPr="007448C1">
        <w:rPr>
          <w:rFonts w:cstheme="minorHAnsi"/>
          <w:lang w:val="en-US"/>
        </w:rPr>
        <w:t xml:space="preserve"> to their Bids as soon as possible after the Bid</w:t>
      </w:r>
      <w:r w:rsidR="00E32F76">
        <w:rPr>
          <w:rFonts w:cstheme="minorHAnsi"/>
          <w:lang w:val="en-US"/>
        </w:rPr>
        <w:t xml:space="preserve"> is evaluated</w:t>
      </w:r>
      <w:r w:rsidR="0023382A" w:rsidRPr="007448C1">
        <w:rPr>
          <w:rFonts w:cstheme="minorHAnsi"/>
          <w:lang w:val="en-US"/>
        </w:rPr>
        <w:t xml:space="preserve"> </w:t>
      </w:r>
    </w:p>
    <w:p w14:paraId="19C8317F" w14:textId="0430ACE8" w:rsidR="0023382A" w:rsidRPr="007448C1" w:rsidRDefault="00855A3C" w:rsidP="00E32F76">
      <w:pPr>
        <w:autoSpaceDE w:val="0"/>
        <w:autoSpaceDN w:val="0"/>
        <w:adjustRightInd w:val="0"/>
        <w:spacing w:after="0" w:line="240" w:lineRule="auto"/>
        <w:rPr>
          <w:rFonts w:cstheme="minorHAnsi"/>
          <w:lang w:val="en-US"/>
        </w:rPr>
      </w:pPr>
      <w:r>
        <w:rPr>
          <w:rFonts w:cstheme="minorHAnsi"/>
          <w:lang w:val="en-US"/>
        </w:rPr>
        <w:t>LRC</w:t>
      </w:r>
      <w:r w:rsidR="00621F28" w:rsidRPr="007448C1">
        <w:rPr>
          <w:rFonts w:cstheme="minorHAnsi"/>
          <w:lang w:val="en-US"/>
        </w:rPr>
        <w:t xml:space="preserve"> reserves the right to cancel </w:t>
      </w:r>
      <w:r w:rsidR="00E32F76">
        <w:rPr>
          <w:rFonts w:cstheme="minorHAnsi"/>
          <w:lang w:val="en-US"/>
        </w:rPr>
        <w:t>the whole tender</w:t>
      </w:r>
      <w:r w:rsidR="00621F28" w:rsidRPr="007448C1">
        <w:rPr>
          <w:rFonts w:cstheme="minorHAnsi"/>
          <w:lang w:val="en-US"/>
        </w:rPr>
        <w:t>, to reject any or all</w:t>
      </w:r>
      <w:r w:rsidR="0023382A" w:rsidRPr="007448C1">
        <w:rPr>
          <w:rFonts w:cstheme="minorHAnsi"/>
          <w:lang w:val="en-US"/>
        </w:rPr>
        <w:t>, and to award any contract.</w:t>
      </w:r>
    </w:p>
    <w:p w14:paraId="3E0D68CF" w14:textId="66F3D52E" w:rsidR="00621F28" w:rsidRPr="007448C1" w:rsidRDefault="00110483" w:rsidP="00247D7B">
      <w:pPr>
        <w:rPr>
          <w:rFonts w:cstheme="minorHAnsi"/>
        </w:rPr>
      </w:pPr>
      <w:r>
        <w:rPr>
          <w:rFonts w:cstheme="minorHAnsi"/>
          <w:lang w:val="en-US"/>
        </w:rPr>
        <w:t xml:space="preserve">IF after the signing the contract, the consultant failed to </w:t>
      </w:r>
      <w:r w:rsidR="006B3EEB">
        <w:rPr>
          <w:rFonts w:cstheme="minorHAnsi"/>
          <w:lang w:val="en-US"/>
        </w:rPr>
        <w:t>abide</w:t>
      </w:r>
      <w:r>
        <w:rPr>
          <w:rFonts w:cstheme="minorHAnsi"/>
          <w:lang w:val="en-US"/>
        </w:rPr>
        <w:t xml:space="preserve"> with the contractual terns of the contract or to deliver the request service. He may be excluded from future tenders. </w:t>
      </w:r>
    </w:p>
    <w:p w14:paraId="5E9D503B" w14:textId="63038013" w:rsidR="0023382A" w:rsidRPr="007448C1" w:rsidRDefault="005B27E5" w:rsidP="009372A1">
      <w:pPr>
        <w:pStyle w:val="ListParagraph"/>
        <w:numPr>
          <w:ilvl w:val="0"/>
          <w:numId w:val="2"/>
        </w:numPr>
        <w:rPr>
          <w:rFonts w:cstheme="minorHAnsi"/>
          <w:b/>
          <w:bCs/>
          <w:u w:val="single"/>
        </w:rPr>
      </w:pPr>
      <w:r w:rsidRPr="007448C1">
        <w:rPr>
          <w:rFonts w:cstheme="minorHAnsi"/>
          <w:b/>
          <w:bCs/>
          <w:u w:val="single"/>
        </w:rPr>
        <w:t xml:space="preserve">ACCEPTANCE: </w:t>
      </w:r>
    </w:p>
    <w:p w14:paraId="426EFD4F" w14:textId="77777777" w:rsidR="005E6B59" w:rsidRDefault="005E6B59" w:rsidP="005E6B59">
      <w:pPr>
        <w:pStyle w:val="ListParagraph"/>
        <w:spacing w:after="0" w:line="240" w:lineRule="auto"/>
        <w:ind w:left="0"/>
        <w:rPr>
          <w:rFonts w:cstheme="minorHAnsi"/>
        </w:rPr>
      </w:pPr>
    </w:p>
    <w:p w14:paraId="3A0FF5F2" w14:textId="11BE6840" w:rsidR="001F44C8" w:rsidRDefault="00855A3C" w:rsidP="005E6B59">
      <w:pPr>
        <w:pStyle w:val="ListParagraph"/>
        <w:spacing w:after="0"/>
        <w:ind w:left="0"/>
        <w:rPr>
          <w:rFonts w:cstheme="minorHAnsi"/>
        </w:rPr>
      </w:pPr>
      <w:r>
        <w:rPr>
          <w:rFonts w:cstheme="minorHAnsi"/>
        </w:rPr>
        <w:t>LRC</w:t>
      </w:r>
      <w:r w:rsidR="00621F28" w:rsidRPr="007448C1">
        <w:rPr>
          <w:rFonts w:cstheme="minorHAnsi"/>
        </w:rPr>
        <w:t xml:space="preserve"> reserves the right, at its sole discretion, to consider as invalid or unacceptable any Bid which is a) not clear; b) incomplete</w:t>
      </w:r>
      <w:r w:rsidR="0023382A" w:rsidRPr="007448C1">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7042C265" w14:textId="77777777" w:rsidR="00CF2A68" w:rsidRPr="007448C1" w:rsidRDefault="00CF2A68" w:rsidP="00CF2A68">
      <w:pPr>
        <w:pStyle w:val="ListParagraph"/>
        <w:ind w:left="360"/>
        <w:rPr>
          <w:rFonts w:cstheme="minorHAnsi"/>
        </w:rPr>
      </w:pPr>
    </w:p>
    <w:p w14:paraId="711726E4" w14:textId="77777777" w:rsidR="002A7DEA" w:rsidRPr="007448C1" w:rsidRDefault="002A7DEA" w:rsidP="009372A1">
      <w:pPr>
        <w:pStyle w:val="ListParagraph"/>
        <w:numPr>
          <w:ilvl w:val="0"/>
          <w:numId w:val="2"/>
        </w:numPr>
        <w:rPr>
          <w:rFonts w:cstheme="minorHAnsi"/>
        </w:rPr>
      </w:pPr>
      <w:r w:rsidRPr="007448C1">
        <w:rPr>
          <w:rFonts w:cstheme="minorHAnsi"/>
          <w:b/>
          <w:bCs/>
          <w:u w:val="single"/>
        </w:rPr>
        <w:t>CONFIDENTIALITY</w:t>
      </w:r>
      <w:r w:rsidR="0023382A" w:rsidRPr="007448C1">
        <w:rPr>
          <w:rFonts w:cstheme="minorHAnsi"/>
        </w:rPr>
        <w:t>:</w:t>
      </w:r>
    </w:p>
    <w:p w14:paraId="67F8AD5F" w14:textId="3ABC49A8"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rPr>
        <w:t xml:space="preserve">This ITB or any part hereof, and all copies hereof shall be returned to </w:t>
      </w:r>
      <w:r w:rsidR="00855A3C">
        <w:rPr>
          <w:rFonts w:cstheme="minorHAnsi"/>
        </w:rPr>
        <w:t>LRC</w:t>
      </w:r>
      <w:r w:rsidRPr="007448C1">
        <w:rPr>
          <w:rFonts w:cstheme="minorHAnsi"/>
        </w:rPr>
        <w:t xml:space="preserve"> upon request. This ITB is confidential and proprietary to </w:t>
      </w:r>
      <w:r w:rsidR="00855A3C">
        <w:rPr>
          <w:rFonts w:cstheme="minorHAnsi"/>
        </w:rPr>
        <w:t>LRC</w:t>
      </w:r>
      <w:r w:rsidRPr="007448C1">
        <w:rPr>
          <w:rFonts w:cstheme="minorHAnsi"/>
        </w:rPr>
        <w:t>, contains privileged information, part of which may be copyrighted, and is communicated to and received</w:t>
      </w:r>
      <w:r w:rsidR="00F34A34" w:rsidRPr="007448C1">
        <w:rPr>
          <w:rFonts w:cstheme="minorHAnsi"/>
        </w:rPr>
        <w:t xml:space="preserve"> </w:t>
      </w:r>
      <w:r w:rsidRPr="007448C1">
        <w:rPr>
          <w:rFonts w:cstheme="minorHAnsi"/>
          <w:lang w:val="en-US"/>
        </w:rPr>
        <w:t>by Bidders on the condition that no part thereof, or any information concerning it may be copied, exhibited, or furnished to</w:t>
      </w:r>
    </w:p>
    <w:p w14:paraId="682CDCDE" w14:textId="34BF0E9F" w:rsidR="0023382A" w:rsidRPr="007448C1" w:rsidRDefault="006C1D00" w:rsidP="00AA690E">
      <w:pPr>
        <w:autoSpaceDE w:val="0"/>
        <w:autoSpaceDN w:val="0"/>
        <w:adjustRightInd w:val="0"/>
        <w:spacing w:after="0" w:line="240" w:lineRule="auto"/>
        <w:rPr>
          <w:rFonts w:cstheme="minorHAnsi"/>
          <w:lang w:val="en-US"/>
        </w:rPr>
      </w:pPr>
      <w:r w:rsidRPr="007448C1">
        <w:rPr>
          <w:rFonts w:cstheme="minorHAnsi"/>
          <w:lang w:val="en-US"/>
        </w:rPr>
        <w:t>Others</w:t>
      </w:r>
      <w:r w:rsidR="002A7DEA" w:rsidRPr="007448C1">
        <w:rPr>
          <w:rFonts w:cstheme="minorHAnsi"/>
          <w:lang w:val="en-US"/>
        </w:rPr>
        <w:t xml:space="preserve"> without the prior written consent of </w:t>
      </w:r>
      <w:r w:rsidR="00855A3C">
        <w:rPr>
          <w:rFonts w:cstheme="minorHAnsi"/>
          <w:lang w:val="en-US"/>
        </w:rPr>
        <w:t>LRC</w:t>
      </w:r>
      <w:r w:rsidR="002A7DEA" w:rsidRPr="007448C1">
        <w:rPr>
          <w:rFonts w:cstheme="minorHAnsi"/>
          <w:lang w:val="en-US"/>
        </w:rPr>
        <w:t>, except that Bidders may exhibit the specifications to prospective</w:t>
      </w:r>
      <w:r w:rsidR="0023382A" w:rsidRPr="007448C1">
        <w:rPr>
          <w:rFonts w:cstheme="minorHAnsi"/>
          <w:lang w:val="en-US"/>
        </w:rPr>
        <w:t xml:space="preserve"> </w:t>
      </w:r>
      <w:r w:rsidR="00AA690E">
        <w:rPr>
          <w:rFonts w:cstheme="minorHAnsi"/>
          <w:lang w:val="en-US"/>
        </w:rPr>
        <w:t>sub-consultants</w:t>
      </w:r>
      <w:r w:rsidR="00AA690E" w:rsidRPr="007448C1">
        <w:rPr>
          <w:rFonts w:cstheme="minorHAnsi"/>
          <w:lang w:val="en-US"/>
        </w:rPr>
        <w:t xml:space="preserve"> </w:t>
      </w:r>
      <w:r w:rsidR="0023382A" w:rsidRPr="007448C1">
        <w:rPr>
          <w:rFonts w:cstheme="minorHAnsi"/>
          <w:lang w:val="en-US"/>
        </w:rPr>
        <w:t>for the sole purpose of obtaining offers from them. Notwithstanding the other provisions of the ITB, Bidders will be bound by the contents of this paragraph whether or not their company submits a Bid or responds in any other way to</w:t>
      </w:r>
      <w:r w:rsidR="00231A46" w:rsidRPr="007448C1">
        <w:rPr>
          <w:rFonts w:cstheme="minorHAnsi"/>
          <w:lang w:val="en-US"/>
        </w:rPr>
        <w:t xml:space="preserve"> this ITB.</w:t>
      </w:r>
    </w:p>
    <w:p w14:paraId="5630AD66" w14:textId="77777777" w:rsidR="002A7DEA" w:rsidRPr="007448C1" w:rsidRDefault="002A7DEA" w:rsidP="00300B36">
      <w:pPr>
        <w:autoSpaceDE w:val="0"/>
        <w:autoSpaceDN w:val="0"/>
        <w:adjustRightInd w:val="0"/>
        <w:spacing w:after="0" w:line="240" w:lineRule="auto"/>
        <w:rPr>
          <w:rFonts w:cstheme="minorHAnsi"/>
          <w:lang w:val="en-US"/>
        </w:rPr>
      </w:pPr>
    </w:p>
    <w:p w14:paraId="769C7F65" w14:textId="3645C9CB" w:rsidR="002A7DEA"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COLLUSIVE BIDDING AND ANTI-COMPETITIVE CONDUCT</w:t>
      </w:r>
    </w:p>
    <w:p w14:paraId="2E5B39CD" w14:textId="77777777" w:rsidR="005E6B59" w:rsidRPr="007448C1" w:rsidRDefault="005E6B59" w:rsidP="005E6B59">
      <w:pPr>
        <w:pStyle w:val="ListParagraph"/>
        <w:autoSpaceDE w:val="0"/>
        <w:autoSpaceDN w:val="0"/>
        <w:adjustRightInd w:val="0"/>
        <w:spacing w:after="0" w:line="240" w:lineRule="auto"/>
        <w:ind w:left="360"/>
        <w:rPr>
          <w:rFonts w:cstheme="minorHAnsi"/>
          <w:b/>
          <w:bCs/>
          <w:u w:val="single"/>
          <w:lang w:val="en-US"/>
        </w:rPr>
      </w:pPr>
    </w:p>
    <w:p w14:paraId="09245C3B"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Bidders and their employees, officers, advisers, agent or sub-contractors shall not engage in any collusive bidding or other</w:t>
      </w:r>
      <w:r w:rsidR="005C004D" w:rsidRPr="007448C1">
        <w:rPr>
          <w:rFonts w:cstheme="minorHAnsi"/>
          <w:lang w:val="en-US"/>
        </w:rPr>
        <w:t xml:space="preserve"> anti-competitive conduct or any other similar conduct, in relations to:</w:t>
      </w:r>
    </w:p>
    <w:p w14:paraId="61829076" w14:textId="77777777" w:rsidR="002A7DEA" w:rsidRPr="007448C1" w:rsidRDefault="002A7DEA" w:rsidP="002A7DEA">
      <w:pPr>
        <w:autoSpaceDE w:val="0"/>
        <w:autoSpaceDN w:val="0"/>
        <w:adjustRightInd w:val="0"/>
        <w:spacing w:after="0" w:line="240" w:lineRule="auto"/>
        <w:rPr>
          <w:rFonts w:cstheme="minorHAnsi"/>
          <w:lang w:val="en-US"/>
        </w:rPr>
      </w:pPr>
    </w:p>
    <w:p w14:paraId="6A4EBC63" w14:textId="5112D2B2"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preparation of submission of Bids,</w:t>
      </w:r>
    </w:p>
    <w:p w14:paraId="3EA1F708" w14:textId="0C31AC3E"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clarification of Bids,</w:t>
      </w:r>
    </w:p>
    <w:p w14:paraId="3D091AB8" w14:textId="17118A14"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conduct and content of negotiations,</w:t>
      </w:r>
    </w:p>
    <w:p w14:paraId="778BD50C" w14:textId="4FCA0B5A"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Including final contract negotiations,</w:t>
      </w:r>
    </w:p>
    <w:p w14:paraId="2BA226A1" w14:textId="77777777" w:rsidR="005C004D" w:rsidRPr="007448C1" w:rsidRDefault="005C004D" w:rsidP="002A7DEA">
      <w:pPr>
        <w:autoSpaceDE w:val="0"/>
        <w:autoSpaceDN w:val="0"/>
        <w:adjustRightInd w:val="0"/>
        <w:spacing w:after="0" w:line="240" w:lineRule="auto"/>
        <w:rPr>
          <w:rFonts w:cstheme="minorHAnsi"/>
          <w:lang w:val="en-US"/>
        </w:rPr>
      </w:pPr>
    </w:p>
    <w:p w14:paraId="7CD60EF8" w14:textId="5348D36F"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respect of this ITB or procurement process, or any other procurem</w:t>
      </w:r>
      <w:r w:rsidR="0096170E" w:rsidRPr="007448C1">
        <w:rPr>
          <w:rFonts w:cstheme="minorHAnsi"/>
          <w:lang w:val="en-US"/>
        </w:rPr>
        <w:t xml:space="preserve">ent process being conducted by </w:t>
      </w:r>
      <w:r w:rsidR="00855A3C">
        <w:rPr>
          <w:rFonts w:cstheme="minorHAnsi"/>
          <w:lang w:val="en-US"/>
        </w:rPr>
        <w:t>LRC</w:t>
      </w:r>
      <w:r w:rsidRPr="007448C1">
        <w:rPr>
          <w:rFonts w:cstheme="minorHAnsi"/>
          <w:lang w:val="en-US"/>
        </w:rPr>
        <w:t xml:space="preserve"> in respect of any</w:t>
      </w:r>
      <w:r w:rsidR="005C004D" w:rsidRPr="007448C1">
        <w:rPr>
          <w:rFonts w:cstheme="minorHAnsi"/>
          <w:lang w:val="en-US"/>
        </w:rPr>
        <w:t xml:space="preserve"> of its requirements.</w:t>
      </w:r>
    </w:p>
    <w:p w14:paraId="17AD93B2" w14:textId="77777777" w:rsidR="002A7DEA" w:rsidRPr="007448C1" w:rsidRDefault="002A7DEA" w:rsidP="002A7DEA">
      <w:pPr>
        <w:autoSpaceDE w:val="0"/>
        <w:autoSpaceDN w:val="0"/>
        <w:adjustRightInd w:val="0"/>
        <w:spacing w:after="0" w:line="240" w:lineRule="auto"/>
        <w:rPr>
          <w:rFonts w:cstheme="minorHAnsi"/>
          <w:lang w:val="en-US"/>
        </w:rPr>
      </w:pPr>
    </w:p>
    <w:p w14:paraId="2E8332E0" w14:textId="6C399C01"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For the purpose of this clause, collusive bidding, other anti-competitive conduct, or any other similar conduct may include,</w:t>
      </w:r>
      <w:r w:rsidR="005C004D" w:rsidRPr="007448C1">
        <w:rPr>
          <w:rFonts w:cstheme="minorHAnsi"/>
          <w:lang w:val="en-US"/>
        </w:rPr>
        <w:t xml:space="preserve"> among other things, the disclosure to, exchange or clarification with, any other Bidder, person or entity, of information (in any form), whether or not such information is commercial information confidential to </w:t>
      </w:r>
      <w:r w:rsidR="00855A3C">
        <w:rPr>
          <w:rFonts w:cstheme="minorHAnsi"/>
          <w:lang w:val="en-US"/>
        </w:rPr>
        <w:t>LRC</w:t>
      </w:r>
      <w:r w:rsidR="005C004D" w:rsidRPr="007448C1">
        <w:rPr>
          <w:rFonts w:cstheme="minorHAnsi"/>
          <w:lang w:val="en-US"/>
        </w:rPr>
        <w:t>, any other Bidder, person or entity in order to alter the results of a solicitation exercise in such a way that would lead to an outcome other than that which would have been obtained through a competitive process.</w:t>
      </w:r>
    </w:p>
    <w:p w14:paraId="66204FF1" w14:textId="77777777" w:rsidR="002A7DEA" w:rsidRPr="007448C1" w:rsidRDefault="002A7DEA" w:rsidP="002A7DEA">
      <w:pPr>
        <w:autoSpaceDE w:val="0"/>
        <w:autoSpaceDN w:val="0"/>
        <w:adjustRightInd w:val="0"/>
        <w:spacing w:after="0" w:line="240" w:lineRule="auto"/>
        <w:rPr>
          <w:rFonts w:cstheme="minorHAnsi"/>
          <w:lang w:val="en-US"/>
        </w:rPr>
      </w:pPr>
    </w:p>
    <w:p w14:paraId="19E9E2E1"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lang w:val="en-US"/>
        </w:rPr>
      </w:pPr>
      <w:r w:rsidRPr="007448C1">
        <w:rPr>
          <w:rFonts w:cstheme="minorHAnsi"/>
          <w:b/>
          <w:bCs/>
          <w:lang w:val="en-US"/>
        </w:rPr>
        <w:t xml:space="preserve">IMPROPER </w:t>
      </w:r>
      <w:r w:rsidRPr="007448C1">
        <w:rPr>
          <w:rFonts w:cstheme="minorHAnsi"/>
          <w:b/>
          <w:bCs/>
          <w:u w:val="single"/>
          <w:lang w:val="en-US"/>
        </w:rPr>
        <w:t>ASSISTANCE</w:t>
      </w:r>
    </w:p>
    <w:p w14:paraId="3E6346B4" w14:textId="77777777" w:rsidR="00897201" w:rsidRDefault="00897201" w:rsidP="002A7DEA">
      <w:pPr>
        <w:autoSpaceDE w:val="0"/>
        <w:autoSpaceDN w:val="0"/>
        <w:adjustRightInd w:val="0"/>
        <w:spacing w:after="0" w:line="240" w:lineRule="auto"/>
        <w:rPr>
          <w:rFonts w:cstheme="minorHAnsi"/>
          <w:lang w:val="en-US"/>
        </w:rPr>
      </w:pPr>
    </w:p>
    <w:p w14:paraId="6A83D56C" w14:textId="42DEB115"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lang w:val="en-US"/>
        </w:rPr>
        <w:t>Bid</w:t>
      </w:r>
      <w:r w:rsidR="0096170E" w:rsidRPr="007448C1">
        <w:rPr>
          <w:rFonts w:cstheme="minorHAnsi"/>
          <w:lang w:val="en-US"/>
        </w:rPr>
        <w:t xml:space="preserve">s that, in the sole opinion of </w:t>
      </w:r>
      <w:r w:rsidR="00855A3C">
        <w:rPr>
          <w:rFonts w:cstheme="minorHAnsi"/>
          <w:lang w:val="en-US"/>
        </w:rPr>
        <w:t>LRC</w:t>
      </w:r>
      <w:r w:rsidRPr="007448C1">
        <w:rPr>
          <w:rFonts w:cstheme="minorHAnsi"/>
          <w:lang w:val="en-US"/>
        </w:rPr>
        <w:t>, have been compiled:</w:t>
      </w:r>
    </w:p>
    <w:p w14:paraId="2DBF0D7D" w14:textId="77777777" w:rsidR="005C004D" w:rsidRPr="007448C1" w:rsidRDefault="005C004D" w:rsidP="002A7DEA">
      <w:pPr>
        <w:autoSpaceDE w:val="0"/>
        <w:autoSpaceDN w:val="0"/>
        <w:adjustRightInd w:val="0"/>
        <w:spacing w:after="0" w:line="240" w:lineRule="auto"/>
        <w:rPr>
          <w:rFonts w:cstheme="minorHAnsi"/>
          <w:lang w:val="en-US"/>
        </w:rPr>
      </w:pPr>
    </w:p>
    <w:p w14:paraId="59C7BF1F" w14:textId="7868BB4E" w:rsid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 xml:space="preserve">With the assistance of </w:t>
      </w:r>
      <w:r w:rsidR="0096170E" w:rsidRPr="00897201">
        <w:rPr>
          <w:rFonts w:cstheme="minorHAnsi"/>
          <w:lang w:val="en-US"/>
        </w:rPr>
        <w:t xml:space="preserve">current or former employees of </w:t>
      </w:r>
      <w:r w:rsidR="00855A3C">
        <w:rPr>
          <w:rFonts w:cstheme="minorHAnsi"/>
          <w:lang w:val="en-US"/>
        </w:rPr>
        <w:t>LRC</w:t>
      </w:r>
      <w:r w:rsidRPr="00897201">
        <w:rPr>
          <w:rFonts w:cstheme="minorHAnsi"/>
          <w:lang w:val="en-US"/>
        </w:rPr>
        <w:t>, or cu</w:t>
      </w:r>
      <w:r w:rsidR="0096170E" w:rsidRPr="00897201">
        <w:rPr>
          <w:rFonts w:cstheme="minorHAnsi"/>
          <w:lang w:val="en-US"/>
        </w:rPr>
        <w:t xml:space="preserve">rrent or former contractors of </w:t>
      </w:r>
      <w:r w:rsidR="00855A3C">
        <w:rPr>
          <w:rFonts w:cstheme="minorHAnsi"/>
          <w:lang w:val="en-US"/>
        </w:rPr>
        <w:t>LRC</w:t>
      </w:r>
      <w:r w:rsidRPr="00897201">
        <w:rPr>
          <w:rFonts w:cstheme="minorHAnsi"/>
          <w:lang w:val="en-US"/>
        </w:rPr>
        <w:t xml:space="preserve"> in violation of</w:t>
      </w:r>
      <w:r w:rsidR="005C004D" w:rsidRPr="00897201">
        <w:rPr>
          <w:rFonts w:cstheme="minorHAnsi"/>
          <w:lang w:val="en-US"/>
        </w:rPr>
        <w:t xml:space="preserve"> confidentially obligations or by using information not otherwise available to the general public or which would provide a non-competitive benefit</w:t>
      </w:r>
      <w:r w:rsidR="00897201">
        <w:rPr>
          <w:rFonts w:cstheme="minorHAnsi"/>
          <w:lang w:val="en-US"/>
        </w:rPr>
        <w:t>.</w:t>
      </w:r>
    </w:p>
    <w:p w14:paraId="07C8EC43" w14:textId="7CB75791" w:rsidR="005C004D" w:rsidRP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With the utilization o</w:t>
      </w:r>
      <w:r w:rsidR="0096170E" w:rsidRPr="00897201">
        <w:rPr>
          <w:rFonts w:cstheme="minorHAnsi"/>
          <w:lang w:val="en-US"/>
        </w:rPr>
        <w:t xml:space="preserve">f confidential and/or internal </w:t>
      </w:r>
      <w:r w:rsidR="00855A3C">
        <w:rPr>
          <w:rFonts w:cstheme="minorHAnsi"/>
          <w:lang w:val="en-US"/>
        </w:rPr>
        <w:t>LRC</w:t>
      </w:r>
      <w:r w:rsidRPr="00897201">
        <w:rPr>
          <w:rFonts w:cstheme="minorHAnsi"/>
          <w:lang w:val="en-US"/>
        </w:rPr>
        <w:t xml:space="preserve"> information not made available to the public or to the other</w:t>
      </w:r>
      <w:r w:rsidR="005C004D" w:rsidRPr="00897201">
        <w:rPr>
          <w:rFonts w:cstheme="minorHAnsi"/>
          <w:lang w:val="en-US"/>
        </w:rPr>
        <w:t xml:space="preserve"> Bidders,</w:t>
      </w:r>
    </w:p>
    <w:p w14:paraId="02F2C34E" w14:textId="77777777" w:rsidR="002A7DEA" w:rsidRPr="007448C1" w:rsidRDefault="002A7DEA" w:rsidP="002A7DEA">
      <w:pPr>
        <w:autoSpaceDE w:val="0"/>
        <w:autoSpaceDN w:val="0"/>
        <w:adjustRightInd w:val="0"/>
        <w:spacing w:after="0" w:line="240" w:lineRule="auto"/>
        <w:rPr>
          <w:rFonts w:cstheme="minorHAnsi"/>
          <w:lang w:val="en-US"/>
        </w:rPr>
      </w:pPr>
    </w:p>
    <w:p w14:paraId="641571B8" w14:textId="49A134EC"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breach of an o</w:t>
      </w:r>
      <w:r w:rsidR="0096170E" w:rsidRPr="007448C1">
        <w:rPr>
          <w:rFonts w:cstheme="minorHAnsi"/>
          <w:lang w:val="en-US"/>
        </w:rPr>
        <w:t xml:space="preserve">bligation of confidentially to </w:t>
      </w:r>
      <w:r w:rsidR="00855A3C">
        <w:rPr>
          <w:rFonts w:cstheme="minorHAnsi"/>
          <w:lang w:val="en-US"/>
        </w:rPr>
        <w:t>LRC</w:t>
      </w:r>
      <w:r w:rsidRPr="007448C1">
        <w:rPr>
          <w:rFonts w:cstheme="minorHAnsi"/>
          <w:lang w:val="en-US"/>
        </w:rPr>
        <w:t>, or contrary to these terms and conditions for submission of a Bid,</w:t>
      </w:r>
      <w:r w:rsidR="005C004D" w:rsidRPr="007448C1">
        <w:rPr>
          <w:rFonts w:cstheme="minorHAnsi"/>
          <w:lang w:val="en-US"/>
        </w:rPr>
        <w:t xml:space="preserve"> shall be excluded from further consideration Without limiting the operation of the above clause, a Bidder shall not, in the absence of prior written approval from </w:t>
      </w:r>
      <w:r w:rsidR="00855A3C">
        <w:rPr>
          <w:rFonts w:cstheme="minorHAnsi"/>
          <w:lang w:val="en-US"/>
        </w:rPr>
        <w:t>LRC</w:t>
      </w:r>
      <w:r w:rsidR="005C004D" w:rsidRPr="007448C1">
        <w:rPr>
          <w:rFonts w:cstheme="minorHAns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w:t>
      </w:r>
      <w:r w:rsidR="00855A3C">
        <w:rPr>
          <w:rFonts w:cstheme="minorHAnsi"/>
          <w:lang w:val="en-US"/>
        </w:rPr>
        <w:t>LRC</w:t>
      </w:r>
      <w:r w:rsidR="005C004D" w:rsidRPr="007448C1">
        <w:rPr>
          <w:rFonts w:cstheme="minorHAnsi"/>
          <w:lang w:val="en-US"/>
        </w:rPr>
        <w:t xml:space="preserve"> and was engaged directly, or indirectly, in the planning or performance of the requirement, project, or activity to which this ITB relates.</w:t>
      </w:r>
    </w:p>
    <w:p w14:paraId="296FEF7D" w14:textId="77777777" w:rsidR="005C004D" w:rsidRPr="007448C1" w:rsidRDefault="005C004D" w:rsidP="005C004D">
      <w:pPr>
        <w:autoSpaceDE w:val="0"/>
        <w:autoSpaceDN w:val="0"/>
        <w:adjustRightInd w:val="0"/>
        <w:spacing w:after="0" w:line="240" w:lineRule="auto"/>
        <w:rPr>
          <w:rFonts w:cstheme="minorHAnsi"/>
          <w:lang w:val="en-US"/>
        </w:rPr>
      </w:pPr>
    </w:p>
    <w:p w14:paraId="37E3DC19"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CORRUPT PRACTICES</w:t>
      </w:r>
    </w:p>
    <w:p w14:paraId="03CF8693" w14:textId="77777777" w:rsidR="00897201" w:rsidRDefault="00897201" w:rsidP="008F21FB">
      <w:pPr>
        <w:autoSpaceDE w:val="0"/>
        <w:autoSpaceDN w:val="0"/>
        <w:adjustRightInd w:val="0"/>
        <w:spacing w:after="0" w:line="240" w:lineRule="auto"/>
        <w:rPr>
          <w:rFonts w:cstheme="minorHAnsi"/>
          <w:lang w:val="en-US"/>
        </w:rPr>
      </w:pPr>
    </w:p>
    <w:p w14:paraId="6CF22B05" w14:textId="0014D224" w:rsidR="002A7DEA" w:rsidRPr="007448C1" w:rsidRDefault="00855A3C" w:rsidP="00AA690E">
      <w:pPr>
        <w:autoSpaceDE w:val="0"/>
        <w:autoSpaceDN w:val="0"/>
        <w:adjustRightInd w:val="0"/>
        <w:spacing w:after="0" w:line="240" w:lineRule="auto"/>
        <w:rPr>
          <w:rFonts w:cstheme="minorHAnsi"/>
          <w:lang w:val="en-US"/>
        </w:rPr>
      </w:pPr>
      <w:r>
        <w:rPr>
          <w:rFonts w:cstheme="minorHAnsi"/>
          <w:lang w:val="en-US"/>
        </w:rPr>
        <w:t>LRC</w:t>
      </w:r>
      <w:r w:rsidR="002A7DEA" w:rsidRPr="007448C1">
        <w:rPr>
          <w:rFonts w:cstheme="minorHAnsi"/>
          <w:lang w:val="en-US"/>
        </w:rPr>
        <w:t xml:space="preserve"> has zero tolerance for corruption.</w:t>
      </w:r>
      <w:r w:rsidR="005C004D" w:rsidRPr="007448C1">
        <w:rPr>
          <w:rFonts w:cstheme="minorHAnsi"/>
          <w:lang w:val="en-US"/>
        </w:rPr>
        <w:t xml:space="preserve"> The Bidder represents and warrants that neither it nor any of its potential </w:t>
      </w:r>
      <w:r w:rsidR="00AA690E">
        <w:rPr>
          <w:rFonts w:cstheme="minorHAnsi"/>
          <w:lang w:val="en-US"/>
        </w:rPr>
        <w:t>sub-consultants</w:t>
      </w:r>
      <w:r w:rsidR="00AA690E" w:rsidRPr="007448C1">
        <w:rPr>
          <w:rFonts w:cstheme="minorHAnsi"/>
          <w:lang w:val="en-US"/>
        </w:rPr>
        <w:t xml:space="preserve"> </w:t>
      </w:r>
      <w:r w:rsidR="005C004D" w:rsidRPr="007448C1">
        <w:rPr>
          <w:rFonts w:cstheme="minorHAnsi"/>
          <w:lang w:val="en-US"/>
        </w:rPr>
        <w:t xml:space="preserve">are engaged in any form of corruption, defined by </w:t>
      </w:r>
      <w:r>
        <w:rPr>
          <w:rFonts w:cstheme="minorHAnsi"/>
          <w:lang w:val="en-US"/>
        </w:rPr>
        <w:t>LRC</w:t>
      </w:r>
      <w:r w:rsidR="005C004D" w:rsidRPr="007448C1">
        <w:rPr>
          <w:rFonts w:cstheme="minorHAnsi"/>
          <w:lang w:val="en-US"/>
        </w:rPr>
        <w:t xml:space="preserve"> as the misuse of entrusted power for private gain.</w:t>
      </w:r>
    </w:p>
    <w:p w14:paraId="7194DBDC" w14:textId="77777777" w:rsidR="008F21FB" w:rsidRPr="007448C1" w:rsidRDefault="008F21FB" w:rsidP="008F21FB">
      <w:pPr>
        <w:autoSpaceDE w:val="0"/>
        <w:autoSpaceDN w:val="0"/>
        <w:adjustRightInd w:val="0"/>
        <w:spacing w:after="0" w:line="240" w:lineRule="auto"/>
        <w:rPr>
          <w:rFonts w:cstheme="minorHAnsi"/>
          <w:lang w:val="en-US"/>
        </w:rPr>
      </w:pPr>
    </w:p>
    <w:p w14:paraId="741C12CD" w14:textId="3AE772F2" w:rsidR="00C301AE" w:rsidRPr="007448C1" w:rsidRDefault="002A7DEA" w:rsidP="008F21FB">
      <w:pPr>
        <w:autoSpaceDE w:val="0"/>
        <w:autoSpaceDN w:val="0"/>
        <w:adjustRightInd w:val="0"/>
        <w:spacing w:after="0" w:line="240" w:lineRule="auto"/>
        <w:rPr>
          <w:rFonts w:cstheme="minorHAnsi"/>
          <w:lang w:val="en-US"/>
        </w:rPr>
      </w:pPr>
      <w:r w:rsidRPr="007448C1">
        <w:rPr>
          <w:rFonts w:cstheme="minorHAnsi"/>
          <w:lang w:val="en-US"/>
        </w:rPr>
        <w:t>This definition is not limited to interactions with public officials and covers both attempted and actual corruption, as well as</w:t>
      </w:r>
      <w:r w:rsidR="0095397C" w:rsidRPr="007448C1">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7448C1">
        <w:rPr>
          <w:rFonts w:cstheme="minorHAnsi"/>
          <w:lang w:val="en-US"/>
        </w:rPr>
        <w:t xml:space="preserve"> </w:t>
      </w:r>
      <w:r w:rsidRPr="007448C1">
        <w:rPr>
          <w:rFonts w:cstheme="minorHAnsi"/>
          <w:lang w:val="en-US"/>
        </w:rPr>
        <w:t>regarded as an illegal or corrupt practice, shall be made, promised, sought or accepted – directly or indirectly – as an</w:t>
      </w:r>
      <w:r w:rsidR="00C301AE" w:rsidRPr="007448C1">
        <w:rPr>
          <w:rFonts w:cstheme="minorHAnsi"/>
          <w:lang w:val="en-US"/>
        </w:rPr>
        <w:t xml:space="preserve"> inducement or reward in relation to activities funded by </w:t>
      </w:r>
      <w:r w:rsidR="00855A3C">
        <w:rPr>
          <w:rFonts w:cstheme="minorHAnsi"/>
          <w:lang w:val="en-US"/>
        </w:rPr>
        <w:t>LRC</w:t>
      </w:r>
      <w:r w:rsidR="00C301AE" w:rsidRPr="007448C1">
        <w:rPr>
          <w:rFonts w:cstheme="minorHAnsi"/>
          <w:lang w:val="en-US"/>
        </w:rPr>
        <w:t xml:space="preserve">, including tendering, award or execution of </w:t>
      </w:r>
      <w:r w:rsidR="00CA48C3" w:rsidRPr="007448C1">
        <w:rPr>
          <w:rFonts w:cstheme="minorHAnsi"/>
          <w:lang w:val="en-US"/>
        </w:rPr>
        <w:t>core serves</w:t>
      </w:r>
      <w:r w:rsidR="00C301AE" w:rsidRPr="007448C1">
        <w:rPr>
          <w:rFonts w:cstheme="minorHAns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769D0D3C" w14:textId="77777777" w:rsidR="002A7DEA" w:rsidRPr="007448C1" w:rsidRDefault="002A7DEA" w:rsidP="002A7DEA">
      <w:pPr>
        <w:autoSpaceDE w:val="0"/>
        <w:autoSpaceDN w:val="0"/>
        <w:adjustRightInd w:val="0"/>
        <w:spacing w:after="0" w:line="240" w:lineRule="auto"/>
        <w:rPr>
          <w:rFonts w:cstheme="minorHAnsi"/>
          <w:lang w:val="en-US"/>
        </w:rPr>
      </w:pPr>
    </w:p>
    <w:p w14:paraId="52DC04BD" w14:textId="6FFB27DD" w:rsidR="0096170E"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 xml:space="preserve">The Bidder agrees to accurately communicate </w:t>
      </w:r>
      <w:r w:rsidR="00855A3C">
        <w:rPr>
          <w:rFonts w:cstheme="minorHAnsi"/>
          <w:lang w:val="en-US"/>
        </w:rPr>
        <w:t>LRC</w:t>
      </w:r>
      <w:r w:rsidRPr="007448C1">
        <w:rPr>
          <w:rFonts w:cstheme="minorHAnsi"/>
          <w:lang w:val="en-US"/>
        </w:rPr>
        <w:t xml:space="preserve"> policy with regards to Anti- Corruption to Third Parties. The Bidder</w:t>
      </w:r>
      <w:r w:rsidR="00C301AE" w:rsidRPr="007448C1">
        <w:rPr>
          <w:rFonts w:cstheme="minorHAnsi"/>
          <w:lang w:val="en-US"/>
        </w:rPr>
        <w:t xml:space="preserve"> furthermore, agrees to inform </w:t>
      </w:r>
      <w:r w:rsidR="00855A3C">
        <w:rPr>
          <w:rFonts w:cstheme="minorHAnsi"/>
          <w:lang w:val="en-US"/>
        </w:rPr>
        <w:t>LRC</w:t>
      </w:r>
      <w:r w:rsidR="00C301AE" w:rsidRPr="007448C1">
        <w:rPr>
          <w:rFonts w:cstheme="minorHAnsi"/>
          <w:lang w:val="en-US"/>
        </w:rPr>
        <w:t xml:space="preserve"> immediately of any suspicion or information it receives from any source alleging a violation of this policy to the contact details of the specific </w:t>
      </w:r>
      <w:r w:rsidR="00855A3C">
        <w:rPr>
          <w:rFonts w:cstheme="minorHAnsi"/>
          <w:lang w:val="en-US"/>
        </w:rPr>
        <w:t>LRC</w:t>
      </w:r>
      <w:r w:rsidR="00C301AE" w:rsidRPr="007448C1">
        <w:rPr>
          <w:rFonts w:cstheme="minorHAnsi"/>
          <w:lang w:val="en-US"/>
        </w:rPr>
        <w:t xml:space="preserve"> country operations </w:t>
      </w:r>
    </w:p>
    <w:p w14:paraId="54CD245A" w14:textId="77777777" w:rsidR="0096170E" w:rsidRPr="007448C1" w:rsidRDefault="0096170E" w:rsidP="008F2A63">
      <w:pPr>
        <w:autoSpaceDE w:val="0"/>
        <w:autoSpaceDN w:val="0"/>
        <w:adjustRightInd w:val="0"/>
        <w:spacing w:after="0" w:line="240" w:lineRule="auto"/>
        <w:rPr>
          <w:rFonts w:cstheme="minorHAnsi"/>
          <w:lang w:val="en-US"/>
        </w:rPr>
      </w:pPr>
    </w:p>
    <w:p w14:paraId="57369925"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CONFLICT OF INTEREST</w:t>
      </w:r>
    </w:p>
    <w:p w14:paraId="4A3E08D1" w14:textId="77777777" w:rsidR="00897201" w:rsidRDefault="00897201" w:rsidP="00C301AE">
      <w:pPr>
        <w:autoSpaceDE w:val="0"/>
        <w:autoSpaceDN w:val="0"/>
        <w:adjustRightInd w:val="0"/>
        <w:spacing w:after="0" w:line="240" w:lineRule="auto"/>
        <w:rPr>
          <w:rFonts w:cstheme="minorHAnsi"/>
          <w:lang w:val="en-US"/>
        </w:rPr>
      </w:pPr>
    </w:p>
    <w:p w14:paraId="0E1956CD" w14:textId="42CD038B" w:rsidR="00C301AE" w:rsidRPr="007448C1" w:rsidRDefault="0096170E" w:rsidP="00AA690E">
      <w:pPr>
        <w:autoSpaceDE w:val="0"/>
        <w:autoSpaceDN w:val="0"/>
        <w:adjustRightInd w:val="0"/>
        <w:spacing w:after="0" w:line="240" w:lineRule="auto"/>
        <w:rPr>
          <w:rFonts w:cstheme="minorHAnsi"/>
          <w:lang w:val="en-US"/>
        </w:rPr>
      </w:pPr>
      <w:r w:rsidRPr="007448C1">
        <w:rPr>
          <w:rFonts w:cstheme="minorHAnsi"/>
          <w:lang w:val="en-US"/>
        </w:rPr>
        <w:t xml:space="preserve">A Bidder shall not, and shall ensure that its employees, officers, advisers, agents or </w:t>
      </w:r>
      <w:r w:rsidR="00AA690E">
        <w:rPr>
          <w:rFonts w:cstheme="minorHAnsi"/>
          <w:lang w:val="en-US"/>
        </w:rPr>
        <w:t>sub-consultants</w:t>
      </w:r>
      <w:r w:rsidR="00AA690E" w:rsidRPr="007448C1">
        <w:rPr>
          <w:rFonts w:cstheme="minorHAnsi"/>
          <w:lang w:val="en-US"/>
        </w:rPr>
        <w:t xml:space="preserve"> </w:t>
      </w:r>
      <w:r w:rsidRPr="007448C1">
        <w:rPr>
          <w:rFonts w:cstheme="minorHAnsi"/>
          <w:lang w:val="en-US"/>
        </w:rPr>
        <w:t>do not place themselves</w:t>
      </w:r>
      <w:r w:rsidR="00C301AE" w:rsidRPr="007448C1">
        <w:rPr>
          <w:rFonts w:cstheme="minorHAnsi"/>
          <w:lang w:val="en-US"/>
        </w:rPr>
        <w:t xml:space="preserve"> in a position that may, or does, give rise to an actual, potential or perceived conflict of interest between the interests of </w:t>
      </w:r>
      <w:r w:rsidR="00855A3C">
        <w:rPr>
          <w:rFonts w:cstheme="minorHAnsi"/>
          <w:lang w:val="en-US"/>
        </w:rPr>
        <w:t>LRC</w:t>
      </w:r>
      <w:r w:rsidR="00C301AE" w:rsidRPr="007448C1">
        <w:rPr>
          <w:rFonts w:cstheme="minorHAnsi"/>
          <w:lang w:val="en-US"/>
        </w:rPr>
        <w:t xml:space="preserve"> and the Bidder’s interests during the procurement process.</w:t>
      </w:r>
    </w:p>
    <w:p w14:paraId="201056AF" w14:textId="6BB999A0" w:rsidR="00C301AE" w:rsidRPr="007448C1" w:rsidRDefault="00C301AE" w:rsidP="00C301AE">
      <w:pPr>
        <w:autoSpaceDE w:val="0"/>
        <w:autoSpaceDN w:val="0"/>
        <w:adjustRightInd w:val="0"/>
        <w:spacing w:after="0" w:line="240" w:lineRule="auto"/>
        <w:rPr>
          <w:rFonts w:cstheme="minorHAnsi"/>
          <w:lang w:val="en-US"/>
        </w:rPr>
      </w:pPr>
      <w:r w:rsidRPr="007448C1">
        <w:rPr>
          <w:rFonts w:cstheme="minorHAnsi"/>
          <w:lang w:val="en-US"/>
        </w:rPr>
        <w:t xml:space="preserve">If during any stage of the procurement process or performance of any </w:t>
      </w:r>
      <w:r w:rsidR="00855A3C">
        <w:rPr>
          <w:rFonts w:cstheme="minorHAnsi"/>
          <w:lang w:val="en-US"/>
        </w:rPr>
        <w:t>LRC</w:t>
      </w:r>
      <w:r w:rsidRPr="007448C1">
        <w:rPr>
          <w:rFonts w:cstheme="minorHAnsi"/>
          <w:lang w:val="en-US"/>
        </w:rPr>
        <w:t xml:space="preserve"> contract a conflict of interest arises, or appears likely to arise, the Bidder shall notify </w:t>
      </w:r>
      <w:r w:rsidR="00855A3C">
        <w:rPr>
          <w:rFonts w:cstheme="minorHAnsi"/>
          <w:lang w:val="en-US"/>
        </w:rPr>
        <w:t>LRC</w:t>
      </w:r>
      <w:r w:rsidRPr="007448C1">
        <w:rPr>
          <w:rFonts w:cstheme="minorHAnsi"/>
          <w:lang w:val="en-US"/>
        </w:rPr>
        <w:t xml:space="preserve"> immediately in writing, setting out all relevant details of the situation, including those cases in which the interests of the Bidder conflict with the interests of </w:t>
      </w:r>
      <w:r w:rsidR="00855A3C">
        <w:rPr>
          <w:rFonts w:cstheme="minorHAnsi"/>
          <w:lang w:val="en-US"/>
        </w:rPr>
        <w:t>LRC</w:t>
      </w:r>
      <w:r w:rsidRPr="007448C1">
        <w:rPr>
          <w:rFonts w:cstheme="minorHAnsi"/>
          <w:lang w:val="en-US"/>
        </w:rPr>
        <w:t xml:space="preserve">, or cases in which any </w:t>
      </w:r>
      <w:r w:rsidR="00855A3C">
        <w:rPr>
          <w:rFonts w:cstheme="minorHAnsi"/>
          <w:lang w:val="en-US"/>
        </w:rPr>
        <w:t>LRC</w:t>
      </w:r>
      <w:r w:rsidRPr="007448C1">
        <w:rPr>
          <w:rFonts w:cstheme="minorHAnsi"/>
          <w:lang w:val="en-US"/>
        </w:rPr>
        <w:t xml:space="preserve"> official, employee or person under contract with </w:t>
      </w:r>
      <w:r w:rsidR="00855A3C">
        <w:rPr>
          <w:rFonts w:cstheme="minorHAnsi"/>
          <w:lang w:val="en-US"/>
        </w:rPr>
        <w:t>LRC</w:t>
      </w:r>
      <w:r w:rsidRPr="007448C1">
        <w:rPr>
          <w:rFonts w:cstheme="minorHAnsi"/>
          <w:lang w:val="en-US"/>
        </w:rPr>
        <w:t xml:space="preserve"> may have, or appear to have, an interest of any kind in the Bidder’s business or any kind of economic ties with the Bidder. The Bidder shall take steps as </w:t>
      </w:r>
      <w:r w:rsidR="00855A3C">
        <w:rPr>
          <w:rFonts w:cstheme="minorHAnsi"/>
          <w:lang w:val="en-US"/>
        </w:rPr>
        <w:t>LRC</w:t>
      </w:r>
      <w:r w:rsidRPr="007448C1">
        <w:rPr>
          <w:rFonts w:cstheme="minorHAnsi"/>
          <w:lang w:val="en-US"/>
        </w:rPr>
        <w:t xml:space="preserve"> may reasonably require, to resolve or otherwise deal with the conflict to the satisfaction of </w:t>
      </w:r>
      <w:r w:rsidR="00855A3C">
        <w:rPr>
          <w:rFonts w:cstheme="minorHAnsi"/>
          <w:lang w:val="en-US"/>
        </w:rPr>
        <w:t>LRC</w:t>
      </w:r>
      <w:r w:rsidRPr="007448C1">
        <w:rPr>
          <w:rFonts w:cstheme="minorHAnsi"/>
          <w:lang w:val="en-US"/>
        </w:rPr>
        <w:t>.</w:t>
      </w:r>
    </w:p>
    <w:p w14:paraId="1231BE67" w14:textId="77777777" w:rsidR="0096170E" w:rsidRPr="007448C1" w:rsidRDefault="0096170E" w:rsidP="0096170E">
      <w:pPr>
        <w:autoSpaceDE w:val="0"/>
        <w:autoSpaceDN w:val="0"/>
        <w:adjustRightInd w:val="0"/>
        <w:spacing w:after="0" w:line="240" w:lineRule="auto"/>
        <w:rPr>
          <w:rFonts w:cstheme="minorHAnsi"/>
          <w:lang w:val="en-US"/>
        </w:rPr>
      </w:pPr>
    </w:p>
    <w:p w14:paraId="4A5B091C"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WITHDRAWAL/MODIFICATION OF BIDS</w:t>
      </w:r>
    </w:p>
    <w:p w14:paraId="19AF5B4C" w14:textId="77777777" w:rsidR="00897201" w:rsidRDefault="00897201" w:rsidP="0096170E">
      <w:pPr>
        <w:autoSpaceDE w:val="0"/>
        <w:autoSpaceDN w:val="0"/>
        <w:adjustRightInd w:val="0"/>
        <w:spacing w:after="0" w:line="240" w:lineRule="auto"/>
        <w:rPr>
          <w:rFonts w:cstheme="minorHAnsi"/>
          <w:lang w:val="en-US"/>
        </w:rPr>
      </w:pPr>
    </w:p>
    <w:p w14:paraId="36A5F44C" w14:textId="48E52453"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 xml:space="preserve">Requests to withdraw a Bid after the Bid closure time shall not be </w:t>
      </w:r>
      <w:r w:rsidR="00C301AE" w:rsidRPr="007448C1">
        <w:rPr>
          <w:rFonts w:cstheme="minorHAnsi"/>
          <w:lang w:val="en-US"/>
        </w:rPr>
        <w:t>honored</w:t>
      </w:r>
      <w:r w:rsidRPr="007448C1">
        <w:rPr>
          <w:rFonts w:cstheme="minorHAnsi"/>
          <w:lang w:val="en-US"/>
        </w:rPr>
        <w:t>.</w:t>
      </w:r>
    </w:p>
    <w:p w14:paraId="3A333274" w14:textId="315334E3"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Withdrawal of a Bid may result in your suspension or r</w:t>
      </w:r>
      <w:r w:rsidR="008F2A63" w:rsidRPr="007448C1">
        <w:rPr>
          <w:rFonts w:cstheme="minorHAnsi"/>
          <w:lang w:val="en-US"/>
        </w:rPr>
        <w:t xml:space="preserve">emoval from the </w:t>
      </w:r>
      <w:r w:rsidR="00855A3C">
        <w:rPr>
          <w:rFonts w:cstheme="minorHAnsi"/>
          <w:lang w:val="en-US"/>
        </w:rPr>
        <w:t>LRC</w:t>
      </w:r>
      <w:r w:rsidRPr="007448C1">
        <w:rPr>
          <w:rFonts w:cstheme="minorHAnsi"/>
          <w:lang w:val="en-US"/>
        </w:rPr>
        <w:t xml:space="preserve"> suppliers List.</w:t>
      </w:r>
    </w:p>
    <w:p w14:paraId="304F6810" w14:textId="22100499" w:rsidR="00C301AE" w:rsidRPr="007448C1" w:rsidRDefault="0096170E" w:rsidP="00CA2983">
      <w:pPr>
        <w:autoSpaceDE w:val="0"/>
        <w:autoSpaceDN w:val="0"/>
        <w:adjustRightInd w:val="0"/>
        <w:spacing w:after="0" w:line="240" w:lineRule="auto"/>
        <w:rPr>
          <w:rFonts w:cstheme="minorHAnsi"/>
          <w:lang w:val="en-US"/>
        </w:rPr>
      </w:pPr>
      <w:r w:rsidRPr="007448C1">
        <w:rPr>
          <w:rFonts w:cstheme="minorHAnsi"/>
          <w:lang w:val="en-US"/>
        </w:rPr>
        <w:t xml:space="preserve">A Bidder may modify its Bid prior to the ITB </w:t>
      </w:r>
      <w:r w:rsidR="00CA2983">
        <w:rPr>
          <w:rFonts w:cstheme="minorHAnsi"/>
          <w:lang w:val="en-US"/>
        </w:rPr>
        <w:t>deadline</w:t>
      </w:r>
      <w:r w:rsidRPr="007448C1">
        <w:rPr>
          <w:rFonts w:cstheme="minorHAnsi"/>
          <w:lang w:val="en-US"/>
        </w:rPr>
        <w:t>.</w:t>
      </w:r>
      <w:r w:rsidR="00C301AE" w:rsidRPr="007448C1">
        <w:rPr>
          <w:rFonts w:cstheme="minorHAnsi"/>
          <w:lang w:val="en-US"/>
        </w:rPr>
        <w:t xml:space="preserve"> Any such modification shall be submitted in writing and in a sealed envelope, marked with the original Bid number. No modification shall be allowed after the ITB </w:t>
      </w:r>
      <w:r w:rsidR="00CA2983">
        <w:rPr>
          <w:rFonts w:cstheme="minorHAnsi"/>
          <w:lang w:val="en-US"/>
        </w:rPr>
        <w:t>deadline</w:t>
      </w:r>
      <w:r w:rsidR="00C301AE" w:rsidRPr="007448C1">
        <w:rPr>
          <w:rFonts w:cstheme="minorHAnsi"/>
          <w:lang w:val="en-US"/>
        </w:rPr>
        <w:t>.</w:t>
      </w:r>
    </w:p>
    <w:p w14:paraId="36FEB5B0" w14:textId="77777777" w:rsidR="00C301AE" w:rsidRPr="007448C1" w:rsidRDefault="00C301AE" w:rsidP="0096170E">
      <w:pPr>
        <w:autoSpaceDE w:val="0"/>
        <w:autoSpaceDN w:val="0"/>
        <w:adjustRightInd w:val="0"/>
        <w:spacing w:after="0" w:line="240" w:lineRule="auto"/>
        <w:rPr>
          <w:rFonts w:cstheme="minorHAnsi"/>
          <w:lang w:val="en-US"/>
        </w:rPr>
      </w:pPr>
    </w:p>
    <w:p w14:paraId="5FC48DA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LATE BIDS</w:t>
      </w:r>
    </w:p>
    <w:p w14:paraId="0D84FB3E" w14:textId="77777777" w:rsidR="00897201" w:rsidRDefault="00897201" w:rsidP="0096170E">
      <w:pPr>
        <w:autoSpaceDE w:val="0"/>
        <w:autoSpaceDN w:val="0"/>
        <w:adjustRightInd w:val="0"/>
        <w:spacing w:after="0" w:line="240" w:lineRule="auto"/>
        <w:rPr>
          <w:rFonts w:cstheme="minorHAnsi"/>
          <w:lang w:val="en-US"/>
        </w:rPr>
      </w:pPr>
    </w:p>
    <w:p w14:paraId="29BE0110" w14:textId="5B8D1A60" w:rsidR="0096170E" w:rsidRPr="007448C1" w:rsidRDefault="0096170E" w:rsidP="00CA2983">
      <w:pPr>
        <w:autoSpaceDE w:val="0"/>
        <w:autoSpaceDN w:val="0"/>
        <w:adjustRightInd w:val="0"/>
        <w:spacing w:after="0" w:line="240" w:lineRule="auto"/>
        <w:rPr>
          <w:rFonts w:cstheme="minorHAnsi"/>
          <w:lang w:val="en-US"/>
        </w:rPr>
      </w:pPr>
      <w:r w:rsidRPr="007448C1">
        <w:rPr>
          <w:rFonts w:cstheme="minorHAnsi"/>
          <w:lang w:val="en-US"/>
        </w:rPr>
        <w:t xml:space="preserve">All Bids received after the ITB </w:t>
      </w:r>
      <w:r w:rsidR="00CA2983">
        <w:rPr>
          <w:rFonts w:cstheme="minorHAnsi"/>
          <w:lang w:val="en-US"/>
        </w:rPr>
        <w:t>deadline</w:t>
      </w:r>
      <w:r w:rsidR="00CA2983" w:rsidRPr="007448C1">
        <w:rPr>
          <w:rFonts w:cstheme="minorHAnsi"/>
          <w:lang w:val="en-US"/>
        </w:rPr>
        <w:t xml:space="preserve"> </w:t>
      </w:r>
      <w:r w:rsidRPr="007448C1">
        <w:rPr>
          <w:rFonts w:cstheme="minorHAnsi"/>
          <w:lang w:val="en-US"/>
        </w:rPr>
        <w:t>will be rejected.</w:t>
      </w:r>
    </w:p>
    <w:p w14:paraId="30D7AA69" w14:textId="77777777" w:rsidR="000861D7" w:rsidRPr="007448C1" w:rsidRDefault="000861D7" w:rsidP="0096170E">
      <w:pPr>
        <w:autoSpaceDE w:val="0"/>
        <w:autoSpaceDN w:val="0"/>
        <w:adjustRightInd w:val="0"/>
        <w:spacing w:after="0" w:line="240" w:lineRule="auto"/>
        <w:rPr>
          <w:rFonts w:cstheme="minorHAnsi"/>
          <w:lang w:val="en-US"/>
        </w:rPr>
      </w:pPr>
    </w:p>
    <w:p w14:paraId="336EA79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OPENING OF THE ITB</w:t>
      </w:r>
    </w:p>
    <w:p w14:paraId="4775D3A7" w14:textId="77777777" w:rsidR="00897201" w:rsidRDefault="00897201" w:rsidP="0096170E">
      <w:pPr>
        <w:autoSpaceDE w:val="0"/>
        <w:autoSpaceDN w:val="0"/>
        <w:adjustRightInd w:val="0"/>
        <w:spacing w:after="0" w:line="240" w:lineRule="auto"/>
        <w:rPr>
          <w:rFonts w:cstheme="minorHAnsi"/>
          <w:lang w:val="en-US"/>
        </w:rPr>
      </w:pPr>
    </w:p>
    <w:p w14:paraId="1C7A7646" w14:textId="41A73A56"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Tender Opening will take place at the</w:t>
      </w:r>
      <w:r w:rsidR="000861D7" w:rsidRPr="007448C1">
        <w:rPr>
          <w:rFonts w:cstheme="minorHAnsi"/>
          <w:lang w:val="en-US"/>
        </w:rPr>
        <w:t xml:space="preserve"> time and location stated within Addendum.</w:t>
      </w:r>
    </w:p>
    <w:p w14:paraId="23B13A91" w14:textId="64AE11CA" w:rsidR="0096170E" w:rsidRDefault="0096170E" w:rsidP="00C44AD4">
      <w:pPr>
        <w:autoSpaceDE w:val="0"/>
        <w:autoSpaceDN w:val="0"/>
        <w:adjustRightInd w:val="0"/>
        <w:spacing w:after="0" w:line="240" w:lineRule="auto"/>
        <w:rPr>
          <w:rFonts w:cstheme="minorHAnsi"/>
          <w:lang w:val="en-US"/>
        </w:rPr>
      </w:pPr>
      <w:r w:rsidRPr="007448C1">
        <w:rPr>
          <w:rFonts w:cstheme="minorHAnsi"/>
          <w:lang w:val="en-US"/>
        </w:rPr>
        <w:t xml:space="preserve">Any attempt by a Bidder to influence the Evaluation Committee in the process of examination, </w:t>
      </w:r>
      <w:r w:rsidR="000861D7" w:rsidRPr="007448C1">
        <w:rPr>
          <w:rFonts w:cstheme="minorHAnsi"/>
          <w:lang w:val="en-US"/>
        </w:rPr>
        <w:t xml:space="preserve">clarification, evaluation and comparison of tenders, to obtain information on how the procedure is progressing or to influence </w:t>
      </w:r>
      <w:r w:rsidR="00855A3C">
        <w:rPr>
          <w:rFonts w:cstheme="minorHAnsi"/>
          <w:lang w:val="en-US"/>
        </w:rPr>
        <w:t>LRC</w:t>
      </w:r>
      <w:r w:rsidR="000861D7" w:rsidRPr="007448C1">
        <w:rPr>
          <w:rFonts w:cstheme="minorHAnsi"/>
          <w:lang w:val="en-US"/>
        </w:rPr>
        <w:t xml:space="preserve"> in its decision concerning the award of the contract will result in the immediate rejection of the tender.</w:t>
      </w:r>
    </w:p>
    <w:p w14:paraId="617553FA" w14:textId="55CCD971" w:rsidR="006262E4" w:rsidRDefault="006262E4" w:rsidP="00C44AD4">
      <w:pPr>
        <w:autoSpaceDE w:val="0"/>
        <w:autoSpaceDN w:val="0"/>
        <w:adjustRightInd w:val="0"/>
        <w:spacing w:after="0" w:line="240" w:lineRule="auto"/>
        <w:rPr>
          <w:rFonts w:cstheme="minorHAnsi"/>
          <w:lang w:val="en-US"/>
        </w:rPr>
      </w:pPr>
    </w:p>
    <w:p w14:paraId="7FBB3883" w14:textId="77777777" w:rsidR="006262E4" w:rsidRPr="00CF2A68" w:rsidRDefault="006262E4" w:rsidP="006262E4">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SELECTION AND AWARD CRITERIA</w:t>
      </w:r>
    </w:p>
    <w:p w14:paraId="4C73E4D0" w14:textId="77777777" w:rsidR="006262E4" w:rsidRDefault="006262E4" w:rsidP="006262E4">
      <w:pPr>
        <w:autoSpaceDE w:val="0"/>
        <w:autoSpaceDN w:val="0"/>
        <w:adjustRightInd w:val="0"/>
        <w:spacing w:after="0" w:line="240" w:lineRule="auto"/>
        <w:ind w:left="360"/>
        <w:rPr>
          <w:rFonts w:cstheme="minorHAnsi"/>
          <w:lang w:val="en-US"/>
        </w:rPr>
      </w:pPr>
    </w:p>
    <w:p w14:paraId="151DD6B5" w14:textId="48F04740" w:rsidR="006262E4" w:rsidRDefault="006262E4" w:rsidP="00CA2983">
      <w:pPr>
        <w:autoSpaceDE w:val="0"/>
        <w:autoSpaceDN w:val="0"/>
        <w:adjustRightInd w:val="0"/>
        <w:spacing w:after="0" w:line="240" w:lineRule="auto"/>
        <w:ind w:left="360"/>
        <w:rPr>
          <w:rFonts w:cstheme="minorHAnsi"/>
          <w:lang w:val="en-US"/>
        </w:rPr>
      </w:pPr>
      <w:r w:rsidRPr="007448C1">
        <w:rPr>
          <w:rFonts w:cstheme="minorHAnsi"/>
          <w:lang w:val="en-US"/>
        </w:rPr>
        <w:t xml:space="preserve">This tender will be awarded to the </w:t>
      </w:r>
      <w:r w:rsidR="00CA2983">
        <w:rPr>
          <w:rFonts w:cstheme="minorHAnsi"/>
          <w:lang w:val="en-US"/>
        </w:rPr>
        <w:t xml:space="preserve">cheapest technically approved </w:t>
      </w:r>
      <w:r w:rsidRPr="007448C1">
        <w:rPr>
          <w:rFonts w:cstheme="minorHAnsi"/>
          <w:lang w:val="en-US"/>
        </w:rPr>
        <w:t xml:space="preserve">bid. The technical evaluation criteria are as per </w:t>
      </w:r>
      <w:r w:rsidRPr="00E47339">
        <w:rPr>
          <w:rFonts w:cstheme="minorHAnsi"/>
          <w:b/>
          <w:bCs/>
          <w:lang w:val="en-US"/>
        </w:rPr>
        <w:t xml:space="preserve">Annex </w:t>
      </w:r>
      <w:r>
        <w:rPr>
          <w:rFonts w:cstheme="minorHAnsi"/>
          <w:b/>
          <w:bCs/>
          <w:lang w:val="en-US"/>
        </w:rPr>
        <w:t>3</w:t>
      </w:r>
      <w:r w:rsidRPr="00E47339">
        <w:rPr>
          <w:rFonts w:cstheme="minorHAnsi"/>
          <w:b/>
          <w:bCs/>
          <w:lang w:val="en-US"/>
        </w:rPr>
        <w:t xml:space="preserve"> – TOR</w:t>
      </w:r>
      <w:r>
        <w:rPr>
          <w:rFonts w:cstheme="minorHAnsi"/>
          <w:lang w:val="en-US"/>
        </w:rPr>
        <w:t xml:space="preserve"> and detailed Specifications.</w:t>
      </w:r>
    </w:p>
    <w:p w14:paraId="34C29ABF" w14:textId="77777777" w:rsidR="006262E4" w:rsidRPr="007448C1" w:rsidRDefault="006262E4" w:rsidP="006262E4">
      <w:pPr>
        <w:autoSpaceDE w:val="0"/>
        <w:autoSpaceDN w:val="0"/>
        <w:adjustRightInd w:val="0"/>
        <w:spacing w:after="0" w:line="240" w:lineRule="auto"/>
        <w:rPr>
          <w:rFonts w:cstheme="minorHAnsi"/>
          <w:lang w:val="en-US"/>
        </w:rPr>
      </w:pPr>
    </w:p>
    <w:p w14:paraId="28B765AF" w14:textId="77777777" w:rsidR="006262E4" w:rsidRPr="007448C1" w:rsidRDefault="006262E4" w:rsidP="006262E4">
      <w:pPr>
        <w:autoSpaceDE w:val="0"/>
        <w:autoSpaceDN w:val="0"/>
        <w:adjustRightInd w:val="0"/>
        <w:spacing w:after="0" w:line="240" w:lineRule="auto"/>
        <w:rPr>
          <w:rFonts w:cstheme="minorHAnsi"/>
          <w:b/>
          <w:bCs/>
          <w:lang w:val="en-US"/>
        </w:rPr>
      </w:pPr>
      <w:r w:rsidRPr="007448C1">
        <w:rPr>
          <w:rFonts w:cstheme="minorHAnsi"/>
          <w:b/>
          <w:bCs/>
          <w:lang w:val="en-US"/>
        </w:rPr>
        <w:t>A. Administrative Evaluation</w:t>
      </w:r>
    </w:p>
    <w:p w14:paraId="1EC4AB51" w14:textId="15517E9B" w:rsidR="006262E4" w:rsidRDefault="006262E4" w:rsidP="00CA2983">
      <w:pPr>
        <w:autoSpaceDE w:val="0"/>
        <w:autoSpaceDN w:val="0"/>
        <w:adjustRightInd w:val="0"/>
        <w:spacing w:after="0" w:line="240" w:lineRule="auto"/>
        <w:rPr>
          <w:rFonts w:cstheme="minorHAnsi"/>
          <w:lang w:val="en-US"/>
        </w:rPr>
      </w:pPr>
      <w:r w:rsidRPr="007448C1">
        <w:rPr>
          <w:rFonts w:cstheme="minorHAnsi"/>
          <w:lang w:val="en-US"/>
        </w:rPr>
        <w:t>A bid shall pass the administrative evaluation stage before being considered for technical and financial evaluation. Bids that</w:t>
      </w:r>
      <w:r w:rsidRPr="007448C1">
        <w:rPr>
          <w:rFonts w:cstheme="minorHAnsi"/>
          <w:b/>
          <w:bCs/>
          <w:lang w:val="en-US"/>
        </w:rPr>
        <w:t xml:space="preserve"> </w:t>
      </w:r>
      <w:r w:rsidRPr="007448C1">
        <w:rPr>
          <w:rFonts w:cstheme="minorHAnsi"/>
          <w:lang w:val="en-US"/>
        </w:rPr>
        <w:t xml:space="preserve">are deemed administratively non-compliant may be rejected. Documents listed below shall be submitted with </w:t>
      </w:r>
      <w:r w:rsidR="00CA2983">
        <w:rPr>
          <w:rFonts w:cstheme="minorHAnsi"/>
          <w:lang w:val="en-US"/>
        </w:rPr>
        <w:t>the</w:t>
      </w:r>
      <w:r w:rsidRPr="007448C1">
        <w:rPr>
          <w:rFonts w:cstheme="minorHAnsi"/>
          <w:lang w:val="en-US"/>
        </w:rPr>
        <w:t xml:space="preserve"> bid.</w:t>
      </w:r>
    </w:p>
    <w:p w14:paraId="79ECF380" w14:textId="77777777" w:rsidR="006262E4" w:rsidRPr="007448C1" w:rsidRDefault="006262E4" w:rsidP="006262E4">
      <w:pPr>
        <w:autoSpaceDE w:val="0"/>
        <w:autoSpaceDN w:val="0"/>
        <w:adjustRightInd w:val="0"/>
        <w:spacing w:after="0" w:line="240" w:lineRule="auto"/>
        <w:rPr>
          <w:rFonts w:cstheme="minorHAnsi"/>
          <w:lang w:val="en-US"/>
        </w:rPr>
      </w:pPr>
    </w:p>
    <w:tbl>
      <w:tblPr>
        <w:tblStyle w:val="TableGrid"/>
        <w:tblW w:w="10551" w:type="dxa"/>
        <w:tblInd w:w="-712" w:type="dxa"/>
        <w:tblLook w:val="04A0" w:firstRow="1" w:lastRow="0" w:firstColumn="1" w:lastColumn="0" w:noHBand="0" w:noVBand="1"/>
      </w:tblPr>
      <w:tblGrid>
        <w:gridCol w:w="326"/>
        <w:gridCol w:w="1090"/>
        <w:gridCol w:w="4961"/>
        <w:gridCol w:w="4174"/>
      </w:tblGrid>
      <w:tr w:rsidR="006262E4" w:rsidRPr="007448C1" w14:paraId="06238357" w14:textId="77777777" w:rsidTr="006262E4">
        <w:trPr>
          <w:trHeight w:val="174"/>
        </w:trPr>
        <w:tc>
          <w:tcPr>
            <w:tcW w:w="326" w:type="dxa"/>
          </w:tcPr>
          <w:p w14:paraId="124674BB" w14:textId="77777777" w:rsidR="006262E4" w:rsidRPr="006970B1" w:rsidRDefault="006262E4" w:rsidP="006262E4">
            <w:pPr>
              <w:autoSpaceDE w:val="0"/>
              <w:autoSpaceDN w:val="0"/>
              <w:adjustRightInd w:val="0"/>
              <w:jc w:val="center"/>
              <w:rPr>
                <w:rFonts w:cstheme="minorHAnsi"/>
                <w:b/>
                <w:bCs/>
                <w:sz w:val="20"/>
                <w:szCs w:val="20"/>
                <w:lang w:val="en-US"/>
              </w:rPr>
            </w:pPr>
            <w:r w:rsidRPr="006970B1">
              <w:rPr>
                <w:rFonts w:cstheme="minorHAnsi"/>
                <w:b/>
                <w:bCs/>
              </w:rPr>
              <w:t>#</w:t>
            </w:r>
          </w:p>
        </w:tc>
        <w:tc>
          <w:tcPr>
            <w:tcW w:w="1090" w:type="dxa"/>
          </w:tcPr>
          <w:p w14:paraId="33F8EDE5" w14:textId="77777777" w:rsidR="006262E4" w:rsidRPr="006970B1" w:rsidRDefault="006262E4" w:rsidP="006262E4">
            <w:pPr>
              <w:autoSpaceDE w:val="0"/>
              <w:autoSpaceDN w:val="0"/>
              <w:adjustRightInd w:val="0"/>
              <w:jc w:val="center"/>
              <w:rPr>
                <w:rFonts w:cstheme="minorHAnsi"/>
                <w:b/>
                <w:bCs/>
                <w:sz w:val="20"/>
                <w:szCs w:val="20"/>
                <w:lang w:val="en-US"/>
              </w:rPr>
            </w:pPr>
            <w:r w:rsidRPr="006970B1">
              <w:rPr>
                <w:rFonts w:cstheme="minorHAnsi"/>
                <w:b/>
                <w:bCs/>
              </w:rPr>
              <w:t>Annex</w:t>
            </w:r>
          </w:p>
        </w:tc>
        <w:tc>
          <w:tcPr>
            <w:tcW w:w="4961" w:type="dxa"/>
          </w:tcPr>
          <w:p w14:paraId="6FCB3A5D" w14:textId="77777777" w:rsidR="006262E4" w:rsidRPr="006970B1" w:rsidRDefault="006262E4" w:rsidP="006262E4">
            <w:pPr>
              <w:autoSpaceDE w:val="0"/>
              <w:autoSpaceDN w:val="0"/>
              <w:adjustRightInd w:val="0"/>
              <w:jc w:val="center"/>
              <w:rPr>
                <w:rFonts w:cstheme="minorHAnsi"/>
                <w:b/>
                <w:bCs/>
                <w:sz w:val="20"/>
                <w:szCs w:val="20"/>
                <w:lang w:val="en-US"/>
              </w:rPr>
            </w:pPr>
            <w:r w:rsidRPr="006970B1">
              <w:rPr>
                <w:rFonts w:cstheme="minorHAnsi"/>
                <w:b/>
                <w:bCs/>
              </w:rPr>
              <w:t>Document</w:t>
            </w:r>
          </w:p>
        </w:tc>
        <w:tc>
          <w:tcPr>
            <w:tcW w:w="4174" w:type="dxa"/>
          </w:tcPr>
          <w:p w14:paraId="628AE942" w14:textId="77777777" w:rsidR="006262E4" w:rsidRPr="006970B1" w:rsidRDefault="006262E4" w:rsidP="006262E4">
            <w:pPr>
              <w:autoSpaceDE w:val="0"/>
              <w:autoSpaceDN w:val="0"/>
              <w:adjustRightInd w:val="0"/>
              <w:jc w:val="center"/>
              <w:rPr>
                <w:rFonts w:cstheme="minorHAnsi"/>
                <w:b/>
                <w:bCs/>
                <w:sz w:val="20"/>
                <w:szCs w:val="20"/>
                <w:lang w:val="en-US"/>
              </w:rPr>
            </w:pPr>
            <w:r w:rsidRPr="006970B1">
              <w:rPr>
                <w:rFonts w:cstheme="minorHAnsi"/>
                <w:b/>
                <w:bCs/>
              </w:rPr>
              <w:t>Instructions</w:t>
            </w:r>
          </w:p>
        </w:tc>
      </w:tr>
      <w:tr w:rsidR="006262E4" w:rsidRPr="007448C1" w14:paraId="56B239F0" w14:textId="77777777" w:rsidTr="006262E4">
        <w:trPr>
          <w:trHeight w:val="281"/>
        </w:trPr>
        <w:tc>
          <w:tcPr>
            <w:tcW w:w="326" w:type="dxa"/>
          </w:tcPr>
          <w:p w14:paraId="1B724579" w14:textId="77777777" w:rsidR="006262E4" w:rsidRPr="005B27E5" w:rsidRDefault="006262E4" w:rsidP="006262E4">
            <w:pPr>
              <w:autoSpaceDE w:val="0"/>
              <w:autoSpaceDN w:val="0"/>
              <w:adjustRightInd w:val="0"/>
              <w:jc w:val="center"/>
              <w:rPr>
                <w:rFonts w:cstheme="minorHAnsi"/>
                <w:b/>
                <w:bCs/>
                <w:sz w:val="20"/>
                <w:szCs w:val="20"/>
                <w:lang w:val="en-US"/>
              </w:rPr>
            </w:pPr>
            <w:r w:rsidRPr="005B27E5">
              <w:rPr>
                <w:rFonts w:cstheme="minorHAnsi"/>
                <w:b/>
                <w:bCs/>
                <w:sz w:val="20"/>
                <w:szCs w:val="20"/>
                <w:lang w:val="en-US"/>
              </w:rPr>
              <w:t>1</w:t>
            </w:r>
          </w:p>
        </w:tc>
        <w:tc>
          <w:tcPr>
            <w:tcW w:w="1090" w:type="dxa"/>
          </w:tcPr>
          <w:p w14:paraId="09DFF486" w14:textId="77777777" w:rsidR="006262E4" w:rsidRDefault="006262E4" w:rsidP="006262E4">
            <w:pPr>
              <w:autoSpaceDE w:val="0"/>
              <w:autoSpaceDN w:val="0"/>
              <w:adjustRightInd w:val="0"/>
              <w:rPr>
                <w:rFonts w:cstheme="minorHAnsi"/>
                <w:sz w:val="20"/>
                <w:szCs w:val="20"/>
                <w:lang w:val="en-US"/>
              </w:rPr>
            </w:pPr>
          </w:p>
          <w:p w14:paraId="6FB469AE" w14:textId="77777777" w:rsidR="006262E4" w:rsidRPr="007448C1" w:rsidRDefault="006262E4" w:rsidP="006262E4">
            <w:pPr>
              <w:autoSpaceDE w:val="0"/>
              <w:autoSpaceDN w:val="0"/>
              <w:adjustRightInd w:val="0"/>
              <w:rPr>
                <w:rFonts w:cstheme="minorHAnsi"/>
                <w:sz w:val="20"/>
                <w:szCs w:val="20"/>
                <w:lang w:val="en-US"/>
              </w:rPr>
            </w:pPr>
            <w:r w:rsidRPr="007448C1">
              <w:rPr>
                <w:rFonts w:cstheme="minorHAnsi"/>
                <w:sz w:val="20"/>
                <w:szCs w:val="20"/>
                <w:lang w:val="en-US"/>
              </w:rPr>
              <w:t>Annex 1</w:t>
            </w:r>
          </w:p>
        </w:tc>
        <w:tc>
          <w:tcPr>
            <w:tcW w:w="4961" w:type="dxa"/>
          </w:tcPr>
          <w:p w14:paraId="77473078" w14:textId="77777777" w:rsidR="006262E4" w:rsidRDefault="006262E4" w:rsidP="006262E4">
            <w:pPr>
              <w:autoSpaceDE w:val="0"/>
              <w:autoSpaceDN w:val="0"/>
              <w:adjustRightInd w:val="0"/>
              <w:rPr>
                <w:rFonts w:cstheme="minorHAnsi"/>
              </w:rPr>
            </w:pPr>
          </w:p>
          <w:p w14:paraId="011B59F8" w14:textId="2174B725" w:rsidR="006262E4" w:rsidRPr="007448C1" w:rsidRDefault="00855A3C" w:rsidP="006262E4">
            <w:pPr>
              <w:autoSpaceDE w:val="0"/>
              <w:autoSpaceDN w:val="0"/>
              <w:adjustRightInd w:val="0"/>
              <w:rPr>
                <w:rFonts w:cstheme="minorHAnsi"/>
                <w:sz w:val="20"/>
                <w:szCs w:val="20"/>
                <w:lang w:val="en-US"/>
              </w:rPr>
            </w:pPr>
            <w:r>
              <w:rPr>
                <w:rFonts w:cstheme="minorHAnsi"/>
              </w:rPr>
              <w:t>LRC</w:t>
            </w:r>
            <w:r w:rsidR="006262E4" w:rsidRPr="007448C1">
              <w:rPr>
                <w:rFonts w:cstheme="minorHAnsi"/>
              </w:rPr>
              <w:t xml:space="preserve"> Supplier Registration Form</w:t>
            </w:r>
          </w:p>
        </w:tc>
        <w:tc>
          <w:tcPr>
            <w:tcW w:w="4174" w:type="dxa"/>
          </w:tcPr>
          <w:p w14:paraId="115721A4" w14:textId="77777777" w:rsidR="006262E4" w:rsidRPr="006970B1" w:rsidRDefault="006262E4" w:rsidP="006262E4">
            <w:pPr>
              <w:autoSpaceDE w:val="0"/>
              <w:autoSpaceDN w:val="0"/>
              <w:adjustRightInd w:val="0"/>
              <w:rPr>
                <w:rFonts w:cstheme="minorHAnsi"/>
                <w:lang w:val="en-US"/>
              </w:rPr>
            </w:pPr>
            <w:r w:rsidRPr="007448C1">
              <w:rPr>
                <w:rFonts w:cstheme="minorHAnsi"/>
                <w:lang w:val="en-US"/>
              </w:rPr>
              <w:t>Complete ALL sections in full, sign, stamp and submit</w:t>
            </w:r>
            <w:r>
              <w:rPr>
                <w:rFonts w:cstheme="minorHAnsi"/>
                <w:lang w:val="en-US"/>
              </w:rPr>
              <w:t xml:space="preserve"> - </w:t>
            </w:r>
            <w:r w:rsidRPr="007448C1">
              <w:rPr>
                <w:rFonts w:cstheme="minorHAnsi"/>
                <w:color w:val="FF0000"/>
                <w:lang w:val="en-US"/>
              </w:rPr>
              <w:t>Mandatory</w:t>
            </w:r>
            <w:r w:rsidRPr="007448C1">
              <w:rPr>
                <w:rFonts w:cstheme="minorHAnsi"/>
                <w:color w:val="FF0000"/>
                <w:sz w:val="20"/>
                <w:szCs w:val="20"/>
                <w:lang w:val="en-US"/>
              </w:rPr>
              <w:t>.</w:t>
            </w:r>
          </w:p>
        </w:tc>
      </w:tr>
      <w:tr w:rsidR="006262E4" w:rsidRPr="007448C1" w14:paraId="0C05D711" w14:textId="77777777" w:rsidTr="006262E4">
        <w:trPr>
          <w:trHeight w:val="467"/>
        </w:trPr>
        <w:tc>
          <w:tcPr>
            <w:tcW w:w="326" w:type="dxa"/>
          </w:tcPr>
          <w:p w14:paraId="0E659BB9" w14:textId="77777777" w:rsidR="006262E4" w:rsidRPr="005B27E5" w:rsidRDefault="006262E4" w:rsidP="006262E4">
            <w:pPr>
              <w:autoSpaceDE w:val="0"/>
              <w:autoSpaceDN w:val="0"/>
              <w:adjustRightInd w:val="0"/>
              <w:jc w:val="center"/>
              <w:rPr>
                <w:rFonts w:cstheme="minorHAnsi"/>
                <w:b/>
                <w:bCs/>
                <w:sz w:val="20"/>
                <w:szCs w:val="20"/>
                <w:lang w:val="en-US"/>
              </w:rPr>
            </w:pPr>
          </w:p>
          <w:p w14:paraId="6B13B6CF" w14:textId="77777777" w:rsidR="006262E4" w:rsidRPr="005B27E5" w:rsidRDefault="006262E4" w:rsidP="006262E4">
            <w:pPr>
              <w:autoSpaceDE w:val="0"/>
              <w:autoSpaceDN w:val="0"/>
              <w:adjustRightInd w:val="0"/>
              <w:jc w:val="center"/>
              <w:rPr>
                <w:rFonts w:cstheme="minorHAnsi"/>
                <w:b/>
                <w:bCs/>
                <w:sz w:val="20"/>
                <w:szCs w:val="20"/>
                <w:lang w:val="en-US"/>
              </w:rPr>
            </w:pPr>
            <w:r w:rsidRPr="005B27E5">
              <w:rPr>
                <w:rFonts w:cstheme="minorHAnsi"/>
                <w:b/>
                <w:bCs/>
                <w:sz w:val="20"/>
                <w:szCs w:val="20"/>
                <w:lang w:val="en-US"/>
              </w:rPr>
              <w:t>2</w:t>
            </w:r>
          </w:p>
        </w:tc>
        <w:tc>
          <w:tcPr>
            <w:tcW w:w="1090" w:type="dxa"/>
          </w:tcPr>
          <w:p w14:paraId="6E5922A6" w14:textId="77777777" w:rsidR="006262E4" w:rsidRDefault="006262E4" w:rsidP="006262E4">
            <w:pPr>
              <w:autoSpaceDE w:val="0"/>
              <w:autoSpaceDN w:val="0"/>
              <w:adjustRightInd w:val="0"/>
              <w:rPr>
                <w:rFonts w:cstheme="minorHAnsi"/>
                <w:b/>
              </w:rPr>
            </w:pPr>
          </w:p>
          <w:p w14:paraId="6C933975" w14:textId="77777777" w:rsidR="006262E4" w:rsidRPr="007448C1" w:rsidRDefault="006262E4" w:rsidP="006262E4">
            <w:pPr>
              <w:autoSpaceDE w:val="0"/>
              <w:autoSpaceDN w:val="0"/>
              <w:adjustRightInd w:val="0"/>
              <w:rPr>
                <w:rFonts w:cstheme="minorHAnsi"/>
                <w:sz w:val="20"/>
                <w:szCs w:val="20"/>
                <w:lang w:val="en-US"/>
              </w:rPr>
            </w:pPr>
            <w:r w:rsidRPr="007448C1">
              <w:rPr>
                <w:rFonts w:cstheme="minorHAnsi"/>
                <w:b/>
              </w:rPr>
              <w:t>Annex 2</w:t>
            </w:r>
            <w:r w:rsidRPr="007448C1">
              <w:rPr>
                <w:rFonts w:cstheme="minorHAnsi"/>
              </w:rPr>
              <w:t xml:space="preserve"> </w:t>
            </w:r>
          </w:p>
        </w:tc>
        <w:tc>
          <w:tcPr>
            <w:tcW w:w="4961" w:type="dxa"/>
          </w:tcPr>
          <w:p w14:paraId="671020C8" w14:textId="77777777" w:rsidR="006262E4" w:rsidRPr="007448C1" w:rsidRDefault="006262E4" w:rsidP="006262E4">
            <w:pPr>
              <w:rPr>
                <w:rFonts w:cstheme="minorHAnsi"/>
                <w:sz w:val="20"/>
                <w:szCs w:val="20"/>
                <w:lang w:val="en-US"/>
              </w:rPr>
            </w:pPr>
            <w:r>
              <w:rPr>
                <w:rFonts w:cstheme="minorHAnsi"/>
                <w:sz w:val="20"/>
                <w:szCs w:val="20"/>
                <w:lang w:val="en-US"/>
              </w:rPr>
              <w:t>Bid Form</w:t>
            </w:r>
          </w:p>
        </w:tc>
        <w:tc>
          <w:tcPr>
            <w:tcW w:w="4174" w:type="dxa"/>
          </w:tcPr>
          <w:p w14:paraId="70C68C6B" w14:textId="77777777" w:rsidR="006262E4" w:rsidRPr="006970B1" w:rsidRDefault="006262E4" w:rsidP="006262E4">
            <w:pPr>
              <w:autoSpaceDE w:val="0"/>
              <w:autoSpaceDN w:val="0"/>
              <w:adjustRightInd w:val="0"/>
              <w:rPr>
                <w:rFonts w:cstheme="minorHAnsi"/>
                <w:lang w:val="en-US"/>
              </w:rPr>
            </w:pPr>
            <w:r>
              <w:rPr>
                <w:rFonts w:cstheme="minorHAnsi"/>
                <w:lang w:val="en-US"/>
              </w:rPr>
              <w:t>Read &amp; Acknowledge</w:t>
            </w:r>
            <w:r w:rsidRPr="007448C1">
              <w:rPr>
                <w:rFonts w:cstheme="minorHAnsi"/>
                <w:lang w:val="en-US"/>
              </w:rPr>
              <w:t xml:space="preserve"> </w:t>
            </w:r>
            <w:r>
              <w:rPr>
                <w:rFonts w:cstheme="minorHAnsi"/>
                <w:lang w:val="en-US"/>
              </w:rPr>
              <w:t xml:space="preserve">all </w:t>
            </w:r>
            <w:r w:rsidRPr="007448C1">
              <w:rPr>
                <w:rFonts w:cstheme="minorHAnsi"/>
                <w:lang w:val="en-US"/>
              </w:rPr>
              <w:t>sections in full, sign, stamp and submit</w:t>
            </w:r>
            <w:r>
              <w:rPr>
                <w:rFonts w:cstheme="minorHAnsi"/>
                <w:lang w:val="en-US"/>
              </w:rPr>
              <w:t xml:space="preserve"> - </w:t>
            </w:r>
            <w:r w:rsidRPr="007448C1">
              <w:rPr>
                <w:rFonts w:cstheme="minorHAnsi"/>
                <w:color w:val="FF0000"/>
                <w:lang w:val="en-US"/>
              </w:rPr>
              <w:t>Mandatory</w:t>
            </w:r>
            <w:r w:rsidRPr="007448C1">
              <w:rPr>
                <w:rFonts w:cstheme="minorHAnsi"/>
                <w:color w:val="FF0000"/>
                <w:sz w:val="20"/>
                <w:szCs w:val="20"/>
                <w:lang w:val="en-US"/>
              </w:rPr>
              <w:t>.</w:t>
            </w:r>
          </w:p>
        </w:tc>
      </w:tr>
      <w:tr w:rsidR="006262E4" w:rsidRPr="007448C1" w14:paraId="48C92182" w14:textId="77777777" w:rsidTr="006262E4">
        <w:trPr>
          <w:trHeight w:val="1285"/>
        </w:trPr>
        <w:tc>
          <w:tcPr>
            <w:tcW w:w="326" w:type="dxa"/>
          </w:tcPr>
          <w:p w14:paraId="571853C2" w14:textId="77777777" w:rsidR="006262E4" w:rsidRPr="005B27E5" w:rsidRDefault="006262E4" w:rsidP="006262E4">
            <w:pPr>
              <w:autoSpaceDE w:val="0"/>
              <w:autoSpaceDN w:val="0"/>
              <w:adjustRightInd w:val="0"/>
              <w:jc w:val="center"/>
              <w:rPr>
                <w:rFonts w:cstheme="minorHAnsi"/>
                <w:b/>
                <w:bCs/>
                <w:sz w:val="20"/>
                <w:szCs w:val="20"/>
                <w:lang w:val="en-US"/>
              </w:rPr>
            </w:pPr>
          </w:p>
          <w:p w14:paraId="5B52163D" w14:textId="77777777" w:rsidR="006262E4" w:rsidRPr="005B27E5" w:rsidRDefault="006262E4" w:rsidP="006262E4">
            <w:pPr>
              <w:autoSpaceDE w:val="0"/>
              <w:autoSpaceDN w:val="0"/>
              <w:adjustRightInd w:val="0"/>
              <w:jc w:val="center"/>
              <w:rPr>
                <w:rFonts w:cstheme="minorHAnsi"/>
                <w:b/>
                <w:bCs/>
                <w:sz w:val="20"/>
                <w:szCs w:val="20"/>
                <w:lang w:val="en-US"/>
              </w:rPr>
            </w:pPr>
          </w:p>
          <w:p w14:paraId="772BF70D" w14:textId="77777777" w:rsidR="006262E4" w:rsidRPr="005B27E5" w:rsidRDefault="006262E4" w:rsidP="006262E4">
            <w:pPr>
              <w:autoSpaceDE w:val="0"/>
              <w:autoSpaceDN w:val="0"/>
              <w:adjustRightInd w:val="0"/>
              <w:jc w:val="center"/>
              <w:rPr>
                <w:rFonts w:cstheme="minorHAnsi"/>
                <w:b/>
                <w:bCs/>
                <w:sz w:val="20"/>
                <w:szCs w:val="20"/>
                <w:lang w:val="en-US"/>
              </w:rPr>
            </w:pPr>
            <w:r w:rsidRPr="005B27E5">
              <w:rPr>
                <w:rFonts w:cstheme="minorHAnsi"/>
                <w:b/>
                <w:bCs/>
                <w:sz w:val="20"/>
                <w:szCs w:val="20"/>
                <w:lang w:val="en-US"/>
              </w:rPr>
              <w:t>3</w:t>
            </w:r>
          </w:p>
        </w:tc>
        <w:tc>
          <w:tcPr>
            <w:tcW w:w="1090" w:type="dxa"/>
          </w:tcPr>
          <w:p w14:paraId="6CB1A634" w14:textId="77777777" w:rsidR="006262E4" w:rsidRDefault="006262E4" w:rsidP="006262E4">
            <w:pPr>
              <w:autoSpaceDE w:val="0"/>
              <w:autoSpaceDN w:val="0"/>
              <w:adjustRightInd w:val="0"/>
              <w:rPr>
                <w:rFonts w:cstheme="minorHAnsi"/>
                <w:sz w:val="20"/>
                <w:szCs w:val="20"/>
                <w:lang w:val="en-US"/>
              </w:rPr>
            </w:pPr>
          </w:p>
          <w:p w14:paraId="76421C16" w14:textId="77777777" w:rsidR="006262E4" w:rsidRDefault="006262E4" w:rsidP="006262E4">
            <w:pPr>
              <w:autoSpaceDE w:val="0"/>
              <w:autoSpaceDN w:val="0"/>
              <w:adjustRightInd w:val="0"/>
              <w:rPr>
                <w:rFonts w:cstheme="minorHAnsi"/>
                <w:sz w:val="20"/>
                <w:szCs w:val="20"/>
                <w:lang w:val="en-US"/>
              </w:rPr>
            </w:pPr>
          </w:p>
          <w:p w14:paraId="613C7A4A" w14:textId="77777777" w:rsidR="006262E4" w:rsidRPr="007448C1" w:rsidRDefault="006262E4" w:rsidP="006262E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Pr>
                <w:rFonts w:cstheme="minorHAnsi"/>
                <w:sz w:val="20"/>
                <w:szCs w:val="20"/>
                <w:lang w:val="en-US"/>
              </w:rPr>
              <w:t>4</w:t>
            </w:r>
          </w:p>
        </w:tc>
        <w:tc>
          <w:tcPr>
            <w:tcW w:w="4961" w:type="dxa"/>
          </w:tcPr>
          <w:p w14:paraId="682C644A" w14:textId="77777777" w:rsidR="006262E4" w:rsidRPr="007448C1" w:rsidRDefault="006262E4" w:rsidP="006262E4">
            <w:pPr>
              <w:autoSpaceDE w:val="0"/>
              <w:autoSpaceDN w:val="0"/>
              <w:adjustRightInd w:val="0"/>
              <w:rPr>
                <w:rFonts w:cstheme="minorHAnsi"/>
                <w:lang w:val="en-US"/>
              </w:rPr>
            </w:pPr>
            <w:r w:rsidRPr="007448C1">
              <w:rPr>
                <w:rFonts w:cstheme="minorHAnsi"/>
                <w:lang w:val="en-US"/>
              </w:rPr>
              <w:t xml:space="preserve">Past Performance &amp; Bidder References: Minimum </w:t>
            </w:r>
            <w:r>
              <w:rPr>
                <w:rFonts w:cstheme="minorHAnsi"/>
                <w:lang w:val="en-US"/>
              </w:rPr>
              <w:t>3</w:t>
            </w:r>
            <w:r w:rsidRPr="007448C1">
              <w:rPr>
                <w:rFonts w:cstheme="minorHAnsi"/>
                <w:lang w:val="en-US"/>
              </w:rPr>
              <w:t xml:space="preserve"> proofs of similar working </w:t>
            </w:r>
          </w:p>
          <w:p w14:paraId="0A104AF2" w14:textId="77777777" w:rsidR="006262E4" w:rsidRPr="007448C1" w:rsidRDefault="006262E4" w:rsidP="006262E4">
            <w:pPr>
              <w:autoSpaceDE w:val="0"/>
              <w:autoSpaceDN w:val="0"/>
              <w:adjustRightInd w:val="0"/>
              <w:rPr>
                <w:rFonts w:cstheme="minorHAnsi"/>
                <w:lang w:val="en-US"/>
              </w:rPr>
            </w:pPr>
            <w:r w:rsidRPr="007448C1">
              <w:rPr>
                <w:rFonts w:cstheme="minorHAnsi"/>
                <w:lang w:val="en-US"/>
              </w:rPr>
              <w:t xml:space="preserve">experience with an international, </w:t>
            </w:r>
          </w:p>
          <w:p w14:paraId="2E17D425" w14:textId="77777777" w:rsidR="006262E4" w:rsidRPr="007448C1" w:rsidRDefault="006262E4" w:rsidP="006262E4">
            <w:pPr>
              <w:autoSpaceDE w:val="0"/>
              <w:autoSpaceDN w:val="0"/>
              <w:adjustRightInd w:val="0"/>
              <w:rPr>
                <w:rFonts w:cstheme="minorHAnsi"/>
                <w:lang w:val="en-US"/>
              </w:rPr>
            </w:pPr>
            <w:r w:rsidRPr="007448C1">
              <w:rPr>
                <w:rFonts w:cstheme="minorHAnsi"/>
                <w:lang w:val="en-US"/>
              </w:rPr>
              <w:t xml:space="preserve">NGO, national NGO, private, or public sector </w:t>
            </w:r>
          </w:p>
          <w:p w14:paraId="63326C0D" w14:textId="77777777" w:rsidR="006262E4" w:rsidRPr="007448C1" w:rsidRDefault="006262E4" w:rsidP="006262E4">
            <w:pPr>
              <w:autoSpaceDE w:val="0"/>
              <w:autoSpaceDN w:val="0"/>
              <w:adjustRightInd w:val="0"/>
              <w:rPr>
                <w:rFonts w:cstheme="minorHAnsi"/>
                <w:sz w:val="20"/>
                <w:szCs w:val="20"/>
                <w:lang w:val="en-US"/>
              </w:rPr>
            </w:pPr>
            <w:r w:rsidRPr="007448C1">
              <w:rPr>
                <w:rFonts w:cstheme="minorHAnsi"/>
                <w:lang w:val="en-US"/>
              </w:rPr>
              <w:t>Provide 2 references (phone and mail)</w:t>
            </w:r>
          </w:p>
        </w:tc>
        <w:tc>
          <w:tcPr>
            <w:tcW w:w="4174" w:type="dxa"/>
          </w:tcPr>
          <w:p w14:paraId="20681C0C" w14:textId="6EA3125E" w:rsidR="006262E4" w:rsidRPr="007448C1" w:rsidRDefault="006262E4" w:rsidP="00CA2983">
            <w:pPr>
              <w:autoSpaceDE w:val="0"/>
              <w:autoSpaceDN w:val="0"/>
              <w:adjustRightInd w:val="0"/>
              <w:rPr>
                <w:rFonts w:cstheme="minorHAnsi"/>
                <w:lang w:val="en-US"/>
              </w:rPr>
            </w:pPr>
            <w:r w:rsidRPr="007448C1">
              <w:rPr>
                <w:rFonts w:cstheme="minorHAnsi"/>
                <w:lang w:val="en-US"/>
              </w:rPr>
              <w:t xml:space="preserve">Proof of experience shall be a copy of contract/purchase order signed or </w:t>
            </w:r>
            <w:r w:rsidR="00CA2983">
              <w:rPr>
                <w:rFonts w:cstheme="minorHAnsi"/>
                <w:lang w:val="en-US"/>
              </w:rPr>
              <w:t xml:space="preserve">certificate of </w:t>
            </w:r>
            <w:r w:rsidRPr="007448C1">
              <w:rPr>
                <w:rFonts w:cstheme="minorHAnsi"/>
                <w:lang w:val="en-US"/>
              </w:rPr>
              <w:t>Completion</w:t>
            </w:r>
            <w:r>
              <w:rPr>
                <w:rFonts w:cstheme="minorHAnsi"/>
                <w:lang w:val="en-US"/>
              </w:rPr>
              <w:t xml:space="preserve"> - </w:t>
            </w:r>
            <w:r w:rsidRPr="007448C1">
              <w:rPr>
                <w:rFonts w:cstheme="minorHAnsi"/>
                <w:color w:val="FF0000"/>
                <w:lang w:val="en-US"/>
              </w:rPr>
              <w:t>Mandatory</w:t>
            </w:r>
          </w:p>
          <w:p w14:paraId="5508AC5C" w14:textId="20F3C4D4" w:rsidR="006262E4" w:rsidRPr="006970B1" w:rsidRDefault="006262E4" w:rsidP="006262E4">
            <w:pPr>
              <w:autoSpaceDE w:val="0"/>
              <w:autoSpaceDN w:val="0"/>
              <w:adjustRightInd w:val="0"/>
              <w:rPr>
                <w:rFonts w:cstheme="minorHAnsi"/>
                <w:lang w:val="en-US"/>
              </w:rPr>
            </w:pPr>
            <w:r w:rsidRPr="007448C1">
              <w:rPr>
                <w:rFonts w:cstheme="minorHAnsi"/>
                <w:lang w:val="en-US"/>
              </w:rPr>
              <w:t>Note that the notification of contract award is not a</w:t>
            </w:r>
            <w:r>
              <w:rPr>
                <w:rFonts w:cstheme="minorHAnsi"/>
                <w:lang w:val="en-US"/>
              </w:rPr>
              <w:t xml:space="preserve"> </w:t>
            </w:r>
            <w:r w:rsidRPr="007448C1">
              <w:rPr>
                <w:rFonts w:cstheme="minorHAnsi"/>
                <w:lang w:val="en-US"/>
              </w:rPr>
              <w:t xml:space="preserve">Proof of experience for </w:t>
            </w:r>
            <w:r w:rsidR="00855A3C">
              <w:rPr>
                <w:rFonts w:cstheme="minorHAnsi"/>
                <w:lang w:val="en-US"/>
              </w:rPr>
              <w:t>LRC</w:t>
            </w:r>
            <w:r w:rsidRPr="007448C1">
              <w:rPr>
                <w:rFonts w:cstheme="minorHAnsi"/>
                <w:lang w:val="en-US"/>
              </w:rPr>
              <w:t>.</w:t>
            </w:r>
          </w:p>
        </w:tc>
      </w:tr>
      <w:tr w:rsidR="006262E4" w:rsidRPr="007448C1" w14:paraId="3D15E37F" w14:textId="77777777" w:rsidTr="006262E4">
        <w:trPr>
          <w:trHeight w:val="426"/>
        </w:trPr>
        <w:tc>
          <w:tcPr>
            <w:tcW w:w="326" w:type="dxa"/>
          </w:tcPr>
          <w:p w14:paraId="67175B21" w14:textId="77777777" w:rsidR="006262E4" w:rsidRPr="005B27E5" w:rsidRDefault="006262E4" w:rsidP="006262E4">
            <w:pPr>
              <w:autoSpaceDE w:val="0"/>
              <w:autoSpaceDN w:val="0"/>
              <w:adjustRightInd w:val="0"/>
              <w:jc w:val="center"/>
              <w:rPr>
                <w:rFonts w:cstheme="minorHAnsi"/>
                <w:b/>
                <w:bCs/>
                <w:sz w:val="20"/>
                <w:szCs w:val="20"/>
                <w:lang w:val="en-US"/>
              </w:rPr>
            </w:pPr>
          </w:p>
          <w:p w14:paraId="060FF834" w14:textId="77777777" w:rsidR="006262E4" w:rsidRPr="005B27E5" w:rsidRDefault="006262E4" w:rsidP="006262E4">
            <w:pPr>
              <w:autoSpaceDE w:val="0"/>
              <w:autoSpaceDN w:val="0"/>
              <w:adjustRightInd w:val="0"/>
              <w:jc w:val="center"/>
              <w:rPr>
                <w:rFonts w:cstheme="minorHAnsi"/>
                <w:b/>
                <w:bCs/>
                <w:sz w:val="20"/>
                <w:szCs w:val="20"/>
                <w:lang w:val="en-US"/>
              </w:rPr>
            </w:pPr>
            <w:r w:rsidRPr="005B27E5">
              <w:rPr>
                <w:rFonts w:cstheme="minorHAnsi"/>
                <w:b/>
                <w:bCs/>
                <w:sz w:val="20"/>
                <w:szCs w:val="20"/>
                <w:lang w:val="en-US"/>
              </w:rPr>
              <w:t>4</w:t>
            </w:r>
          </w:p>
        </w:tc>
        <w:tc>
          <w:tcPr>
            <w:tcW w:w="1090" w:type="dxa"/>
          </w:tcPr>
          <w:p w14:paraId="2DB195FE" w14:textId="77777777" w:rsidR="006262E4" w:rsidRDefault="006262E4" w:rsidP="006262E4">
            <w:pPr>
              <w:autoSpaceDE w:val="0"/>
              <w:autoSpaceDN w:val="0"/>
              <w:adjustRightInd w:val="0"/>
              <w:rPr>
                <w:rFonts w:cstheme="minorHAnsi"/>
                <w:sz w:val="20"/>
                <w:szCs w:val="20"/>
                <w:lang w:val="en-US"/>
              </w:rPr>
            </w:pPr>
          </w:p>
          <w:p w14:paraId="10D40678" w14:textId="77777777" w:rsidR="006262E4" w:rsidRPr="007448C1" w:rsidRDefault="006262E4" w:rsidP="006262E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Pr>
                <w:rFonts w:cstheme="minorHAnsi"/>
                <w:sz w:val="20"/>
                <w:szCs w:val="20"/>
                <w:lang w:val="en-US"/>
              </w:rPr>
              <w:t>5</w:t>
            </w:r>
          </w:p>
        </w:tc>
        <w:tc>
          <w:tcPr>
            <w:tcW w:w="4961" w:type="dxa"/>
          </w:tcPr>
          <w:p w14:paraId="3108F13A" w14:textId="77777777" w:rsidR="006262E4" w:rsidRDefault="006262E4" w:rsidP="006262E4">
            <w:pPr>
              <w:autoSpaceDE w:val="0"/>
              <w:autoSpaceDN w:val="0"/>
              <w:adjustRightInd w:val="0"/>
              <w:rPr>
                <w:rFonts w:cstheme="minorHAnsi"/>
              </w:rPr>
            </w:pPr>
          </w:p>
          <w:p w14:paraId="3F1B0A6C" w14:textId="77777777" w:rsidR="006262E4" w:rsidRPr="007448C1" w:rsidRDefault="006262E4" w:rsidP="006262E4">
            <w:pPr>
              <w:autoSpaceDE w:val="0"/>
              <w:autoSpaceDN w:val="0"/>
              <w:adjustRightInd w:val="0"/>
              <w:rPr>
                <w:rFonts w:cstheme="minorHAnsi"/>
                <w:sz w:val="20"/>
                <w:szCs w:val="20"/>
                <w:lang w:val="en-US"/>
              </w:rPr>
            </w:pPr>
            <w:r w:rsidRPr="007448C1">
              <w:rPr>
                <w:rFonts w:cstheme="minorHAnsi"/>
              </w:rPr>
              <w:t>Tender Award and Acknowledge Certificate</w:t>
            </w:r>
          </w:p>
        </w:tc>
        <w:tc>
          <w:tcPr>
            <w:tcW w:w="4174" w:type="dxa"/>
          </w:tcPr>
          <w:p w14:paraId="0B6BAE99" w14:textId="77777777" w:rsidR="006262E4" w:rsidRPr="006970B1" w:rsidRDefault="006262E4" w:rsidP="006262E4">
            <w:pPr>
              <w:autoSpaceDE w:val="0"/>
              <w:autoSpaceDN w:val="0"/>
              <w:adjustRightInd w:val="0"/>
              <w:rPr>
                <w:rFonts w:cstheme="minorHAnsi"/>
                <w:lang w:val="en-US"/>
              </w:rPr>
            </w:pPr>
            <w:r w:rsidRPr="007448C1">
              <w:rPr>
                <w:rFonts w:cstheme="minorHAnsi"/>
                <w:lang w:val="en-US"/>
              </w:rPr>
              <w:t xml:space="preserve">ALL sections </w:t>
            </w:r>
            <w:r>
              <w:rPr>
                <w:rFonts w:cstheme="minorHAnsi"/>
                <w:lang w:val="en-US"/>
              </w:rPr>
              <w:t xml:space="preserve">in full, sign, stamp and submit - </w:t>
            </w:r>
            <w:r w:rsidRPr="007448C1">
              <w:rPr>
                <w:rFonts w:cstheme="minorHAnsi"/>
                <w:color w:val="FF0000"/>
                <w:sz w:val="20"/>
                <w:szCs w:val="20"/>
                <w:lang w:val="en-US"/>
              </w:rPr>
              <w:t xml:space="preserve">Mandatory </w:t>
            </w:r>
          </w:p>
        </w:tc>
      </w:tr>
      <w:tr w:rsidR="006262E4" w:rsidRPr="007448C1" w14:paraId="34C293DF" w14:textId="77777777" w:rsidTr="006262E4">
        <w:trPr>
          <w:trHeight w:val="448"/>
        </w:trPr>
        <w:tc>
          <w:tcPr>
            <w:tcW w:w="326" w:type="dxa"/>
          </w:tcPr>
          <w:p w14:paraId="0BC556A8" w14:textId="77777777" w:rsidR="006262E4" w:rsidRPr="005B27E5" w:rsidRDefault="006262E4" w:rsidP="006262E4">
            <w:pPr>
              <w:autoSpaceDE w:val="0"/>
              <w:autoSpaceDN w:val="0"/>
              <w:adjustRightInd w:val="0"/>
              <w:jc w:val="center"/>
              <w:rPr>
                <w:rFonts w:cstheme="minorHAnsi"/>
                <w:b/>
                <w:bCs/>
                <w:sz w:val="20"/>
                <w:szCs w:val="20"/>
                <w:lang w:val="en-US"/>
              </w:rPr>
            </w:pPr>
          </w:p>
          <w:p w14:paraId="2C9A2481" w14:textId="77777777" w:rsidR="006262E4" w:rsidRPr="005B27E5" w:rsidRDefault="006262E4" w:rsidP="006262E4">
            <w:pPr>
              <w:autoSpaceDE w:val="0"/>
              <w:autoSpaceDN w:val="0"/>
              <w:adjustRightInd w:val="0"/>
              <w:jc w:val="center"/>
              <w:rPr>
                <w:rFonts w:cstheme="minorHAnsi"/>
                <w:b/>
                <w:bCs/>
                <w:sz w:val="20"/>
                <w:szCs w:val="20"/>
                <w:lang w:val="en-US"/>
              </w:rPr>
            </w:pPr>
            <w:r w:rsidRPr="005B27E5">
              <w:rPr>
                <w:rFonts w:cstheme="minorHAnsi"/>
                <w:b/>
                <w:bCs/>
                <w:sz w:val="20"/>
                <w:szCs w:val="20"/>
                <w:lang w:val="en-US"/>
              </w:rPr>
              <w:t>5</w:t>
            </w:r>
          </w:p>
        </w:tc>
        <w:tc>
          <w:tcPr>
            <w:tcW w:w="1090" w:type="dxa"/>
          </w:tcPr>
          <w:p w14:paraId="3077288E" w14:textId="77777777" w:rsidR="006262E4" w:rsidRPr="007448C1" w:rsidRDefault="006262E4" w:rsidP="006262E4">
            <w:pPr>
              <w:autoSpaceDE w:val="0"/>
              <w:autoSpaceDN w:val="0"/>
              <w:adjustRightInd w:val="0"/>
              <w:rPr>
                <w:rFonts w:cstheme="minorHAnsi"/>
                <w:sz w:val="20"/>
                <w:szCs w:val="20"/>
                <w:lang w:val="en-US"/>
              </w:rPr>
            </w:pPr>
          </w:p>
        </w:tc>
        <w:tc>
          <w:tcPr>
            <w:tcW w:w="4961" w:type="dxa"/>
          </w:tcPr>
          <w:p w14:paraId="665B9232" w14:textId="77777777" w:rsidR="006262E4" w:rsidRDefault="006262E4" w:rsidP="006262E4">
            <w:pPr>
              <w:autoSpaceDE w:val="0"/>
              <w:autoSpaceDN w:val="0"/>
              <w:adjustRightInd w:val="0"/>
              <w:rPr>
                <w:rFonts w:cstheme="minorHAnsi"/>
              </w:rPr>
            </w:pPr>
            <w:r w:rsidRPr="007448C1">
              <w:rPr>
                <w:rFonts w:cstheme="minorHAnsi"/>
              </w:rPr>
              <w:t xml:space="preserve">  Copy of company registration (Ministry of Justice)</w:t>
            </w:r>
          </w:p>
          <w:p w14:paraId="6204745C" w14:textId="77777777" w:rsidR="006262E4" w:rsidRPr="007448C1" w:rsidRDefault="006262E4" w:rsidP="006262E4">
            <w:pPr>
              <w:autoSpaceDE w:val="0"/>
              <w:autoSpaceDN w:val="0"/>
              <w:adjustRightInd w:val="0"/>
              <w:rPr>
                <w:rFonts w:cstheme="minorHAnsi"/>
                <w:sz w:val="20"/>
                <w:szCs w:val="20"/>
                <w:lang w:val="en-US"/>
              </w:rPr>
            </w:pPr>
            <w:r w:rsidRPr="007448C1">
              <w:rPr>
                <w:rFonts w:cstheme="minorHAnsi"/>
                <w:rtl/>
              </w:rPr>
              <w:t xml:space="preserve"> وزارة العد</w:t>
            </w:r>
            <w:r w:rsidRPr="007448C1">
              <w:rPr>
                <w:rFonts w:cstheme="minorHAnsi"/>
                <w:rtl/>
                <w:lang w:bidi="ar-LB"/>
              </w:rPr>
              <w:t xml:space="preserve">ل) </w:t>
            </w:r>
            <w:r w:rsidRPr="007448C1">
              <w:rPr>
                <w:rFonts w:cstheme="minorHAnsi"/>
              </w:rPr>
              <w:t xml:space="preserve">) </w:t>
            </w:r>
            <w:r w:rsidRPr="007448C1">
              <w:rPr>
                <w:rFonts w:cstheme="minorHAnsi"/>
                <w:rtl/>
              </w:rPr>
              <w:t>شهادة تسجيل شركة تجارية</w:t>
            </w:r>
            <w:r>
              <w:rPr>
                <w:rFonts w:cstheme="minorHAnsi"/>
              </w:rPr>
              <w:t xml:space="preserve"> &amp; </w:t>
            </w:r>
            <w:r w:rsidRPr="00686E99">
              <w:rPr>
                <w:rFonts w:cstheme="minorHAnsi"/>
                <w:rtl/>
              </w:rPr>
              <w:t>الاذاعة التجارية</w:t>
            </w:r>
            <w:r w:rsidRPr="007448C1">
              <w:rPr>
                <w:rFonts w:cstheme="minorHAnsi"/>
              </w:rPr>
              <w:t xml:space="preserve"> </w:t>
            </w:r>
          </w:p>
        </w:tc>
        <w:tc>
          <w:tcPr>
            <w:tcW w:w="4174" w:type="dxa"/>
          </w:tcPr>
          <w:p w14:paraId="5FF0D259" w14:textId="77777777" w:rsidR="006262E4" w:rsidRPr="007448C1" w:rsidRDefault="006262E4" w:rsidP="006262E4">
            <w:pPr>
              <w:autoSpaceDE w:val="0"/>
              <w:autoSpaceDN w:val="0"/>
              <w:adjustRightInd w:val="0"/>
              <w:rPr>
                <w:rFonts w:cstheme="minorHAnsi"/>
                <w:sz w:val="20"/>
                <w:szCs w:val="20"/>
                <w:lang w:val="en-US"/>
              </w:rPr>
            </w:pPr>
            <w:r w:rsidRPr="007448C1">
              <w:rPr>
                <w:rFonts w:cstheme="minorHAnsi"/>
                <w:color w:val="FF0000"/>
                <w:sz w:val="20"/>
                <w:szCs w:val="20"/>
                <w:lang w:val="en-US"/>
              </w:rPr>
              <w:t xml:space="preserve">Mandatory, </w:t>
            </w:r>
            <w:r>
              <w:rPr>
                <w:rFonts w:cstheme="minorHAnsi"/>
                <w:color w:val="FF0000"/>
                <w:sz w:val="20"/>
                <w:szCs w:val="20"/>
                <w:lang w:val="en-US"/>
              </w:rPr>
              <w:t>for local companies. Comparable documents to be provided for international bidders</w:t>
            </w:r>
          </w:p>
        </w:tc>
      </w:tr>
      <w:tr w:rsidR="006262E4" w:rsidRPr="007448C1" w14:paraId="42254B6C" w14:textId="77777777" w:rsidTr="006262E4">
        <w:trPr>
          <w:trHeight w:val="512"/>
        </w:trPr>
        <w:tc>
          <w:tcPr>
            <w:tcW w:w="326" w:type="dxa"/>
          </w:tcPr>
          <w:p w14:paraId="27AFAF4D" w14:textId="77777777" w:rsidR="006262E4" w:rsidRPr="005B27E5" w:rsidRDefault="006262E4" w:rsidP="006262E4">
            <w:pPr>
              <w:autoSpaceDE w:val="0"/>
              <w:autoSpaceDN w:val="0"/>
              <w:adjustRightInd w:val="0"/>
              <w:jc w:val="center"/>
              <w:rPr>
                <w:rFonts w:cstheme="minorHAnsi"/>
                <w:b/>
                <w:bCs/>
                <w:sz w:val="20"/>
                <w:szCs w:val="20"/>
                <w:lang w:val="en-US"/>
              </w:rPr>
            </w:pPr>
          </w:p>
          <w:p w14:paraId="19E4D5EC" w14:textId="77777777" w:rsidR="006262E4" w:rsidRPr="005B27E5" w:rsidRDefault="006262E4" w:rsidP="006262E4">
            <w:pPr>
              <w:autoSpaceDE w:val="0"/>
              <w:autoSpaceDN w:val="0"/>
              <w:adjustRightInd w:val="0"/>
              <w:jc w:val="center"/>
              <w:rPr>
                <w:rFonts w:cstheme="minorHAnsi"/>
                <w:b/>
                <w:bCs/>
                <w:sz w:val="20"/>
                <w:szCs w:val="20"/>
                <w:lang w:val="en-US"/>
              </w:rPr>
            </w:pPr>
            <w:r w:rsidRPr="005B27E5">
              <w:rPr>
                <w:rFonts w:cstheme="minorHAnsi"/>
                <w:b/>
                <w:bCs/>
                <w:sz w:val="20"/>
                <w:szCs w:val="20"/>
                <w:lang w:val="en-US"/>
              </w:rPr>
              <w:t>6</w:t>
            </w:r>
          </w:p>
        </w:tc>
        <w:tc>
          <w:tcPr>
            <w:tcW w:w="1090" w:type="dxa"/>
          </w:tcPr>
          <w:p w14:paraId="7AEF7401" w14:textId="77777777" w:rsidR="006262E4" w:rsidRPr="007448C1" w:rsidRDefault="006262E4" w:rsidP="006262E4">
            <w:pPr>
              <w:autoSpaceDE w:val="0"/>
              <w:autoSpaceDN w:val="0"/>
              <w:adjustRightInd w:val="0"/>
              <w:rPr>
                <w:rFonts w:cstheme="minorHAnsi"/>
                <w:sz w:val="20"/>
                <w:szCs w:val="20"/>
                <w:lang w:val="en-US"/>
              </w:rPr>
            </w:pPr>
          </w:p>
        </w:tc>
        <w:tc>
          <w:tcPr>
            <w:tcW w:w="4961" w:type="dxa"/>
          </w:tcPr>
          <w:p w14:paraId="4F42502F" w14:textId="77777777" w:rsidR="006262E4" w:rsidRDefault="006262E4" w:rsidP="006262E4">
            <w:pPr>
              <w:autoSpaceDE w:val="0"/>
              <w:autoSpaceDN w:val="0"/>
              <w:adjustRightInd w:val="0"/>
              <w:rPr>
                <w:rFonts w:cstheme="minorHAnsi"/>
                <w:rtl/>
              </w:rPr>
            </w:pPr>
            <w:r w:rsidRPr="007448C1">
              <w:rPr>
                <w:rFonts w:cstheme="minorHAnsi"/>
              </w:rPr>
              <w:t xml:space="preserve">Copy of tax registration (Ministry of </w:t>
            </w:r>
            <w:proofErr w:type="gramStart"/>
            <w:r w:rsidRPr="007448C1">
              <w:rPr>
                <w:rFonts w:cstheme="minorHAnsi"/>
              </w:rPr>
              <w:t>Finance</w:t>
            </w:r>
            <w:r w:rsidRPr="007448C1">
              <w:rPr>
                <w:rFonts w:cstheme="minorHAnsi"/>
                <w:rtl/>
              </w:rPr>
              <w:t>(</w:t>
            </w:r>
            <w:proofErr w:type="gramEnd"/>
          </w:p>
          <w:p w14:paraId="3E0B04CC" w14:textId="77777777" w:rsidR="006262E4" w:rsidRPr="007448C1" w:rsidRDefault="006262E4" w:rsidP="006262E4">
            <w:pPr>
              <w:autoSpaceDE w:val="0"/>
              <w:autoSpaceDN w:val="0"/>
              <w:adjustRightInd w:val="0"/>
              <w:rPr>
                <w:rFonts w:cstheme="minorHAnsi"/>
                <w:sz w:val="20"/>
                <w:szCs w:val="20"/>
                <w:lang w:val="en-US"/>
              </w:rPr>
            </w:pPr>
            <w:r>
              <w:rPr>
                <w:rFonts w:cstheme="minorHAnsi"/>
              </w:rPr>
              <w:t xml:space="preserve">                    </w:t>
            </w:r>
            <w:r w:rsidRPr="007448C1">
              <w:rPr>
                <w:rFonts w:cstheme="minorHAnsi"/>
              </w:rPr>
              <w:t xml:space="preserve"> </w:t>
            </w:r>
            <w:r w:rsidRPr="007448C1">
              <w:rPr>
                <w:rFonts w:cstheme="minorHAnsi"/>
                <w:rtl/>
              </w:rPr>
              <w:t>(وزارة المالية)</w:t>
            </w:r>
            <w:r w:rsidRPr="007448C1">
              <w:rPr>
                <w:rFonts w:cstheme="minorHAnsi"/>
              </w:rPr>
              <w:t xml:space="preserve"> </w:t>
            </w:r>
            <w:r w:rsidRPr="007448C1">
              <w:rPr>
                <w:rFonts w:cstheme="minorHAnsi"/>
                <w:rtl/>
              </w:rPr>
              <w:t>شهادة تسجيل الشركة</w:t>
            </w:r>
          </w:p>
        </w:tc>
        <w:tc>
          <w:tcPr>
            <w:tcW w:w="4174" w:type="dxa"/>
          </w:tcPr>
          <w:p w14:paraId="47C3EB43" w14:textId="77777777" w:rsidR="006262E4" w:rsidRPr="007448C1" w:rsidRDefault="006262E4" w:rsidP="006262E4">
            <w:pPr>
              <w:autoSpaceDE w:val="0"/>
              <w:autoSpaceDN w:val="0"/>
              <w:adjustRightInd w:val="0"/>
              <w:rPr>
                <w:rFonts w:cstheme="minorHAnsi"/>
                <w:lang w:val="en-US"/>
              </w:rPr>
            </w:pPr>
            <w:r w:rsidRPr="007448C1">
              <w:rPr>
                <w:rFonts w:cstheme="minorHAnsi"/>
                <w:color w:val="FF0000"/>
                <w:sz w:val="20"/>
                <w:szCs w:val="20"/>
                <w:lang w:val="en-US"/>
              </w:rPr>
              <w:t xml:space="preserve">Mandatory, </w:t>
            </w:r>
            <w:r>
              <w:rPr>
                <w:rFonts w:cstheme="minorHAnsi"/>
                <w:color w:val="FF0000"/>
                <w:sz w:val="20"/>
                <w:szCs w:val="20"/>
                <w:lang w:val="en-US"/>
              </w:rPr>
              <w:t>for local companies. Comparable documents to be provided for international bidders</w:t>
            </w:r>
          </w:p>
        </w:tc>
      </w:tr>
      <w:tr w:rsidR="006262E4" w:rsidRPr="007448C1" w14:paraId="7C762FB8" w14:textId="77777777" w:rsidTr="006262E4">
        <w:trPr>
          <w:trHeight w:val="478"/>
        </w:trPr>
        <w:tc>
          <w:tcPr>
            <w:tcW w:w="326" w:type="dxa"/>
          </w:tcPr>
          <w:p w14:paraId="2BCB3F29" w14:textId="77777777" w:rsidR="006262E4" w:rsidRPr="005B27E5" w:rsidRDefault="006262E4" w:rsidP="006262E4">
            <w:pPr>
              <w:autoSpaceDE w:val="0"/>
              <w:autoSpaceDN w:val="0"/>
              <w:adjustRightInd w:val="0"/>
              <w:jc w:val="center"/>
              <w:rPr>
                <w:rFonts w:cstheme="minorHAnsi"/>
                <w:b/>
                <w:bCs/>
                <w:sz w:val="20"/>
                <w:szCs w:val="20"/>
                <w:lang w:val="en-US"/>
              </w:rPr>
            </w:pPr>
          </w:p>
          <w:p w14:paraId="2F42C1F7" w14:textId="77777777" w:rsidR="006262E4" w:rsidRPr="005B27E5" w:rsidRDefault="006262E4" w:rsidP="006262E4">
            <w:pPr>
              <w:autoSpaceDE w:val="0"/>
              <w:autoSpaceDN w:val="0"/>
              <w:adjustRightInd w:val="0"/>
              <w:jc w:val="center"/>
              <w:rPr>
                <w:rFonts w:cstheme="minorHAnsi"/>
                <w:b/>
                <w:bCs/>
                <w:sz w:val="20"/>
                <w:szCs w:val="20"/>
                <w:lang w:val="en-US"/>
              </w:rPr>
            </w:pPr>
            <w:r w:rsidRPr="005B27E5">
              <w:rPr>
                <w:rFonts w:cstheme="minorHAnsi"/>
                <w:b/>
                <w:bCs/>
                <w:sz w:val="20"/>
                <w:szCs w:val="20"/>
                <w:lang w:val="en-US"/>
              </w:rPr>
              <w:t>7</w:t>
            </w:r>
          </w:p>
        </w:tc>
        <w:tc>
          <w:tcPr>
            <w:tcW w:w="1090" w:type="dxa"/>
          </w:tcPr>
          <w:p w14:paraId="2F17F1CE" w14:textId="77777777" w:rsidR="006262E4" w:rsidRPr="007448C1" w:rsidRDefault="006262E4" w:rsidP="006262E4">
            <w:pPr>
              <w:autoSpaceDE w:val="0"/>
              <w:autoSpaceDN w:val="0"/>
              <w:adjustRightInd w:val="0"/>
              <w:rPr>
                <w:rFonts w:cstheme="minorHAnsi"/>
                <w:sz w:val="20"/>
                <w:szCs w:val="20"/>
                <w:lang w:val="en-US"/>
              </w:rPr>
            </w:pPr>
          </w:p>
        </w:tc>
        <w:tc>
          <w:tcPr>
            <w:tcW w:w="4961" w:type="dxa"/>
          </w:tcPr>
          <w:p w14:paraId="44A433D8" w14:textId="77777777" w:rsidR="006262E4" w:rsidRDefault="006262E4" w:rsidP="006262E4">
            <w:pPr>
              <w:autoSpaceDE w:val="0"/>
              <w:autoSpaceDN w:val="0"/>
              <w:adjustRightInd w:val="0"/>
              <w:rPr>
                <w:rFonts w:cstheme="minorHAnsi"/>
              </w:rPr>
            </w:pPr>
            <w:r w:rsidRPr="007448C1">
              <w:rPr>
                <w:rFonts w:cstheme="minorHAnsi"/>
              </w:rPr>
              <w:t>Copy of VAT registration (Ministry of Finance)</w:t>
            </w:r>
          </w:p>
          <w:p w14:paraId="6A65AE4C" w14:textId="77777777" w:rsidR="006262E4" w:rsidRPr="007448C1" w:rsidRDefault="006262E4" w:rsidP="006262E4">
            <w:pPr>
              <w:autoSpaceDE w:val="0"/>
              <w:autoSpaceDN w:val="0"/>
              <w:adjustRightInd w:val="0"/>
              <w:rPr>
                <w:rFonts w:cstheme="minorHAnsi"/>
              </w:rPr>
            </w:pP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Pr>
                <w:rFonts w:cstheme="minorHAnsi"/>
              </w:rPr>
              <w:t xml:space="preserve"> </w:t>
            </w:r>
          </w:p>
        </w:tc>
        <w:tc>
          <w:tcPr>
            <w:tcW w:w="4174" w:type="dxa"/>
          </w:tcPr>
          <w:p w14:paraId="59DC88BA" w14:textId="77777777" w:rsidR="006262E4" w:rsidRPr="007448C1" w:rsidRDefault="006262E4" w:rsidP="006262E4">
            <w:pPr>
              <w:autoSpaceDE w:val="0"/>
              <w:autoSpaceDN w:val="0"/>
              <w:adjustRightInd w:val="0"/>
              <w:rPr>
                <w:rFonts w:cstheme="minorHAnsi"/>
                <w:lang w:val="en-US"/>
              </w:rPr>
            </w:pPr>
            <w:r w:rsidRPr="007448C1">
              <w:rPr>
                <w:rFonts w:cstheme="minorHAnsi"/>
                <w:color w:val="FF0000"/>
                <w:sz w:val="20"/>
                <w:szCs w:val="20"/>
                <w:lang w:val="en-US"/>
              </w:rPr>
              <w:t xml:space="preserve">Mandatory, </w:t>
            </w:r>
            <w:r>
              <w:rPr>
                <w:rFonts w:cstheme="minorHAnsi"/>
                <w:color w:val="FF0000"/>
                <w:sz w:val="20"/>
                <w:szCs w:val="20"/>
                <w:lang w:val="en-US"/>
              </w:rPr>
              <w:t>for local companies. Comparable documents to be provided for international bidders</w:t>
            </w:r>
          </w:p>
        </w:tc>
      </w:tr>
      <w:tr w:rsidR="00CE078C" w:rsidRPr="007448C1" w14:paraId="64B567FB" w14:textId="77777777" w:rsidTr="006262E4">
        <w:trPr>
          <w:trHeight w:val="478"/>
        </w:trPr>
        <w:tc>
          <w:tcPr>
            <w:tcW w:w="326" w:type="dxa"/>
          </w:tcPr>
          <w:p w14:paraId="4F724239" w14:textId="3497EBFD" w:rsidR="00CE078C" w:rsidRPr="005B27E5" w:rsidRDefault="00CE078C" w:rsidP="00CE078C">
            <w:pPr>
              <w:autoSpaceDE w:val="0"/>
              <w:autoSpaceDN w:val="0"/>
              <w:adjustRightInd w:val="0"/>
              <w:jc w:val="center"/>
              <w:rPr>
                <w:rFonts w:cstheme="minorHAnsi"/>
                <w:b/>
                <w:bCs/>
                <w:sz w:val="20"/>
                <w:szCs w:val="20"/>
                <w:lang w:val="en-US"/>
              </w:rPr>
            </w:pPr>
            <w:r>
              <w:rPr>
                <w:rFonts w:cstheme="majorBidi"/>
                <w:sz w:val="20"/>
                <w:szCs w:val="20"/>
                <w:lang w:val="en-US"/>
              </w:rPr>
              <w:t>8</w:t>
            </w:r>
          </w:p>
        </w:tc>
        <w:tc>
          <w:tcPr>
            <w:tcW w:w="1090" w:type="dxa"/>
          </w:tcPr>
          <w:p w14:paraId="6D6371BA" w14:textId="77777777" w:rsidR="00CE078C" w:rsidRPr="007448C1" w:rsidRDefault="00CE078C" w:rsidP="00CE078C">
            <w:pPr>
              <w:autoSpaceDE w:val="0"/>
              <w:autoSpaceDN w:val="0"/>
              <w:adjustRightInd w:val="0"/>
              <w:rPr>
                <w:rFonts w:cstheme="minorHAnsi"/>
                <w:sz w:val="20"/>
                <w:szCs w:val="20"/>
                <w:lang w:val="en-US"/>
              </w:rPr>
            </w:pPr>
          </w:p>
        </w:tc>
        <w:tc>
          <w:tcPr>
            <w:tcW w:w="4961" w:type="dxa"/>
          </w:tcPr>
          <w:p w14:paraId="1B0ED16D" w14:textId="434523E0" w:rsidR="00CE078C" w:rsidRPr="007448C1" w:rsidRDefault="00CE078C" w:rsidP="00CE078C">
            <w:pPr>
              <w:autoSpaceDE w:val="0"/>
              <w:autoSpaceDN w:val="0"/>
              <w:adjustRightInd w:val="0"/>
              <w:rPr>
                <w:rFonts w:cstheme="minorHAnsi"/>
              </w:rPr>
            </w:pPr>
            <w:r>
              <w:rPr>
                <w:rFonts w:cstheme="majorBidi" w:hint="cs"/>
                <w:rtl/>
                <w:lang w:bidi="ar-LB"/>
              </w:rPr>
              <w:t>اذاعة تجارية</w:t>
            </w:r>
          </w:p>
        </w:tc>
        <w:tc>
          <w:tcPr>
            <w:tcW w:w="4174" w:type="dxa"/>
          </w:tcPr>
          <w:p w14:paraId="228508F5" w14:textId="4E7E0F7B" w:rsidR="00CE078C" w:rsidRPr="007448C1" w:rsidRDefault="00CE078C" w:rsidP="00CE078C">
            <w:pPr>
              <w:autoSpaceDE w:val="0"/>
              <w:autoSpaceDN w:val="0"/>
              <w:adjustRightInd w:val="0"/>
              <w:rPr>
                <w:rFonts w:cstheme="minorHAnsi"/>
                <w:color w:val="FF0000"/>
                <w:sz w:val="20"/>
                <w:szCs w:val="20"/>
                <w:lang w:val="en-US"/>
              </w:rPr>
            </w:pPr>
            <w:r w:rsidRPr="00FE4A2C">
              <w:rPr>
                <w:rFonts w:cstheme="majorBidi"/>
                <w:lang w:val="en-US"/>
              </w:rPr>
              <w:t>Mandatory</w:t>
            </w:r>
          </w:p>
        </w:tc>
      </w:tr>
      <w:tr w:rsidR="00CE078C" w:rsidRPr="007448C1" w14:paraId="5B4EF2A2" w14:textId="77777777" w:rsidTr="006262E4">
        <w:trPr>
          <w:trHeight w:val="478"/>
        </w:trPr>
        <w:tc>
          <w:tcPr>
            <w:tcW w:w="326" w:type="dxa"/>
          </w:tcPr>
          <w:p w14:paraId="1175AB15" w14:textId="5524C9FC" w:rsidR="00CE078C" w:rsidRPr="005B27E5" w:rsidRDefault="00CE078C" w:rsidP="00CE078C">
            <w:pPr>
              <w:autoSpaceDE w:val="0"/>
              <w:autoSpaceDN w:val="0"/>
              <w:adjustRightInd w:val="0"/>
              <w:jc w:val="center"/>
              <w:rPr>
                <w:rFonts w:cstheme="minorHAnsi"/>
                <w:b/>
                <w:bCs/>
                <w:sz w:val="20"/>
                <w:szCs w:val="20"/>
                <w:lang w:val="en-US"/>
              </w:rPr>
            </w:pPr>
            <w:r>
              <w:rPr>
                <w:rFonts w:cstheme="majorBidi"/>
                <w:sz w:val="20"/>
                <w:szCs w:val="20"/>
                <w:lang w:val="en-US"/>
              </w:rPr>
              <w:t>9</w:t>
            </w:r>
          </w:p>
        </w:tc>
        <w:tc>
          <w:tcPr>
            <w:tcW w:w="1090" w:type="dxa"/>
          </w:tcPr>
          <w:p w14:paraId="6A31006B" w14:textId="77777777" w:rsidR="00CE078C" w:rsidRPr="007448C1" w:rsidRDefault="00CE078C" w:rsidP="00CE078C">
            <w:pPr>
              <w:autoSpaceDE w:val="0"/>
              <w:autoSpaceDN w:val="0"/>
              <w:adjustRightInd w:val="0"/>
              <w:rPr>
                <w:rFonts w:cstheme="minorHAnsi"/>
                <w:sz w:val="20"/>
                <w:szCs w:val="20"/>
                <w:lang w:val="en-US"/>
              </w:rPr>
            </w:pPr>
          </w:p>
        </w:tc>
        <w:tc>
          <w:tcPr>
            <w:tcW w:w="4961" w:type="dxa"/>
          </w:tcPr>
          <w:p w14:paraId="74EA071F" w14:textId="7F659C63" w:rsidR="00CE078C" w:rsidRPr="007448C1" w:rsidRDefault="00CE078C" w:rsidP="00CE078C">
            <w:pPr>
              <w:autoSpaceDE w:val="0"/>
              <w:autoSpaceDN w:val="0"/>
              <w:adjustRightInd w:val="0"/>
              <w:rPr>
                <w:rFonts w:cstheme="minorHAnsi"/>
              </w:rPr>
            </w:pPr>
            <w:r>
              <w:rPr>
                <w:rFonts w:cstheme="majorBidi"/>
                <w:lang w:bidi="ar-LB"/>
              </w:rPr>
              <w:t>IBAN official Document</w:t>
            </w:r>
          </w:p>
        </w:tc>
        <w:tc>
          <w:tcPr>
            <w:tcW w:w="4174" w:type="dxa"/>
          </w:tcPr>
          <w:p w14:paraId="512032F0" w14:textId="782D8BFB" w:rsidR="00CE078C" w:rsidRPr="007448C1" w:rsidRDefault="00CE078C" w:rsidP="00CE078C">
            <w:pPr>
              <w:autoSpaceDE w:val="0"/>
              <w:autoSpaceDN w:val="0"/>
              <w:adjustRightInd w:val="0"/>
              <w:rPr>
                <w:rFonts w:cstheme="minorHAnsi"/>
                <w:color w:val="FF0000"/>
                <w:sz w:val="20"/>
                <w:szCs w:val="20"/>
                <w:lang w:val="en-US"/>
              </w:rPr>
            </w:pPr>
            <w:r>
              <w:rPr>
                <w:rFonts w:cstheme="majorBidi"/>
                <w:lang w:val="en-US"/>
              </w:rPr>
              <w:t>Mandatory</w:t>
            </w:r>
          </w:p>
        </w:tc>
      </w:tr>
    </w:tbl>
    <w:p w14:paraId="5D11921D" w14:textId="77777777" w:rsidR="006262E4" w:rsidRPr="00487042" w:rsidRDefault="006262E4" w:rsidP="006262E4">
      <w:pPr>
        <w:autoSpaceDE w:val="0"/>
        <w:autoSpaceDN w:val="0"/>
        <w:adjustRightInd w:val="0"/>
        <w:spacing w:after="0" w:line="240" w:lineRule="auto"/>
        <w:rPr>
          <w:rFonts w:cstheme="minorHAnsi"/>
          <w:sz w:val="18"/>
          <w:szCs w:val="18"/>
          <w:lang w:val="en-US"/>
        </w:rPr>
      </w:pPr>
    </w:p>
    <w:p w14:paraId="061F4E83" w14:textId="276C8CBB" w:rsidR="006262E4" w:rsidRPr="00487042" w:rsidRDefault="006262E4" w:rsidP="006262E4">
      <w:pPr>
        <w:autoSpaceDE w:val="0"/>
        <w:autoSpaceDN w:val="0"/>
        <w:adjustRightInd w:val="0"/>
        <w:spacing w:line="240" w:lineRule="auto"/>
        <w:rPr>
          <w:rFonts w:ascii="CIDFont+F1" w:hAnsi="CIDFont+F1" w:cs="CIDFont+F1"/>
          <w:lang w:val="en-US"/>
        </w:rPr>
      </w:pPr>
      <w:r>
        <w:rPr>
          <w:rFonts w:ascii="CIDFont+F1" w:hAnsi="CIDFont+F1" w:cs="CIDFont+F1"/>
          <w:sz w:val="18"/>
          <w:szCs w:val="18"/>
          <w:lang w:val="en-US"/>
        </w:rPr>
        <w:t>I</w:t>
      </w:r>
      <w:r w:rsidRPr="00487042">
        <w:rPr>
          <w:rFonts w:ascii="CIDFont+F1" w:hAnsi="CIDFont+F1" w:cs="CIDFont+F1"/>
          <w:lang w:val="en-US"/>
        </w:rPr>
        <w:t xml:space="preserve">f bidders do not provide any information required at the administrative evaluation stage, </w:t>
      </w:r>
      <w:r w:rsidR="00855A3C">
        <w:rPr>
          <w:rFonts w:ascii="CIDFont+F1" w:hAnsi="CIDFont+F1" w:cs="CIDFont+F1"/>
          <w:lang w:val="en-US"/>
        </w:rPr>
        <w:t>LRC</w:t>
      </w:r>
      <w:r w:rsidRPr="00487042">
        <w:rPr>
          <w:rFonts w:ascii="CIDFont+F1" w:hAnsi="CIDFont+F1" w:cs="CIDFont+F1"/>
          <w:lang w:val="en-US"/>
        </w:rPr>
        <w:t xml:space="preserve"> may request bidders to supply this information within 48 hours of opening &amp; evaluation. Failure to submit Annex 2 will disqualify your offer from the evaluation. LRC may disqualify the bidder if the information in Bid Form is not complete and clear.</w:t>
      </w:r>
    </w:p>
    <w:p w14:paraId="7A13A13F" w14:textId="77777777" w:rsidR="006262E4" w:rsidRPr="007448C1" w:rsidRDefault="006262E4" w:rsidP="006262E4">
      <w:pPr>
        <w:autoSpaceDE w:val="0"/>
        <w:autoSpaceDN w:val="0"/>
        <w:adjustRightInd w:val="0"/>
        <w:spacing w:after="0" w:line="240" w:lineRule="auto"/>
        <w:rPr>
          <w:rFonts w:cstheme="minorHAnsi"/>
          <w:b/>
          <w:bCs/>
          <w:lang w:val="en-US"/>
        </w:rPr>
      </w:pPr>
      <w:r w:rsidRPr="007448C1">
        <w:rPr>
          <w:rFonts w:cstheme="minorHAnsi"/>
          <w:b/>
          <w:bCs/>
          <w:sz w:val="20"/>
          <w:szCs w:val="20"/>
          <w:lang w:val="en-US"/>
        </w:rPr>
        <w:t>B</w:t>
      </w:r>
      <w:r w:rsidRPr="007448C1">
        <w:rPr>
          <w:rFonts w:cstheme="minorHAnsi"/>
          <w:b/>
          <w:bCs/>
          <w:lang w:val="en-US"/>
        </w:rPr>
        <w:t>. Technical Evaluation</w:t>
      </w:r>
    </w:p>
    <w:p w14:paraId="5E1DEDCA" w14:textId="1A6A7114" w:rsidR="006262E4" w:rsidRPr="00C71EEC" w:rsidRDefault="006262E4" w:rsidP="00F97137">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 xml:space="preserve">To be technically acceptable, the bid shall meet or exceed the </w:t>
      </w:r>
      <w:r w:rsidR="00F97137">
        <w:rPr>
          <w:rFonts w:cstheme="minorHAnsi"/>
          <w:lang w:val="en-US"/>
        </w:rPr>
        <w:t>mentioned</w:t>
      </w:r>
      <w:r w:rsidRPr="00C71EEC">
        <w:rPr>
          <w:rFonts w:cstheme="minorHAnsi"/>
          <w:lang w:val="en-US"/>
        </w:rPr>
        <w:t xml:space="preserve"> requirements </w:t>
      </w:r>
      <w:r w:rsidR="00F97137">
        <w:rPr>
          <w:rFonts w:cstheme="minorHAnsi"/>
          <w:lang w:val="en-US"/>
        </w:rPr>
        <w:t>on the TOR</w:t>
      </w:r>
    </w:p>
    <w:p w14:paraId="3D383A9F" w14:textId="32350DFD" w:rsidR="006262E4" w:rsidRPr="00C71EEC" w:rsidRDefault="006262E4" w:rsidP="00F97137">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 xml:space="preserve">If a Bid does not technically comply with the </w:t>
      </w:r>
      <w:r w:rsidR="00F97137">
        <w:rPr>
          <w:rFonts w:cstheme="minorHAnsi"/>
          <w:lang w:val="en-US"/>
        </w:rPr>
        <w:t>TOR</w:t>
      </w:r>
      <w:r w:rsidRPr="00C71EEC">
        <w:rPr>
          <w:rFonts w:cstheme="minorHAnsi"/>
          <w:lang w:val="en-US"/>
        </w:rPr>
        <w:t>, it will be rejected.</w:t>
      </w:r>
    </w:p>
    <w:p w14:paraId="312DB03E" w14:textId="77777777" w:rsidR="006262E4" w:rsidRPr="00C71EEC" w:rsidRDefault="006262E4" w:rsidP="006262E4">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Bids that are deemed technically noncompliant will not be financially evaluated.</w:t>
      </w:r>
    </w:p>
    <w:p w14:paraId="40CF0321" w14:textId="77777777" w:rsidR="006262E4" w:rsidRDefault="006262E4" w:rsidP="006262E4">
      <w:pPr>
        <w:autoSpaceDE w:val="0"/>
        <w:autoSpaceDN w:val="0"/>
        <w:adjustRightInd w:val="0"/>
        <w:spacing w:after="0" w:line="240" w:lineRule="auto"/>
        <w:rPr>
          <w:rFonts w:cstheme="minorHAnsi"/>
          <w:lang w:val="en-US"/>
        </w:rPr>
      </w:pPr>
    </w:p>
    <w:p w14:paraId="60B7E333" w14:textId="77777777" w:rsidR="006262E4" w:rsidRPr="000827B3" w:rsidRDefault="006262E4" w:rsidP="006262E4">
      <w:pPr>
        <w:pStyle w:val="Default"/>
        <w:rPr>
          <w:rFonts w:asciiTheme="minorHAnsi" w:hAnsiTheme="minorHAnsi" w:cstheme="minorHAnsi"/>
          <w:sz w:val="22"/>
          <w:szCs w:val="22"/>
        </w:rPr>
      </w:pPr>
      <w:r>
        <w:rPr>
          <w:rFonts w:asciiTheme="minorHAnsi" w:hAnsiTheme="minorHAnsi" w:cstheme="minorHAnsi"/>
          <w:b/>
          <w:bCs/>
          <w:sz w:val="22"/>
          <w:szCs w:val="22"/>
        </w:rPr>
        <w:t xml:space="preserve">C. </w:t>
      </w:r>
      <w:r w:rsidRPr="000827B3">
        <w:rPr>
          <w:rFonts w:asciiTheme="minorHAnsi" w:hAnsiTheme="minorHAnsi" w:cstheme="minorHAnsi"/>
          <w:b/>
          <w:bCs/>
          <w:sz w:val="22"/>
          <w:szCs w:val="22"/>
        </w:rPr>
        <w:t xml:space="preserve">Award Criteria </w:t>
      </w:r>
    </w:p>
    <w:p w14:paraId="0994100B" w14:textId="5D15CF73" w:rsidR="006262E4" w:rsidRPr="000827B3" w:rsidRDefault="006262E4" w:rsidP="00F97137">
      <w:pPr>
        <w:pStyle w:val="Default"/>
        <w:rPr>
          <w:rFonts w:asciiTheme="minorHAnsi" w:hAnsiTheme="minorHAnsi" w:cstheme="minorHAnsi"/>
          <w:sz w:val="22"/>
          <w:szCs w:val="22"/>
        </w:rPr>
      </w:pPr>
      <w:r w:rsidRPr="000827B3">
        <w:rPr>
          <w:rFonts w:asciiTheme="minorHAnsi" w:hAnsiTheme="minorHAnsi" w:cstheme="minorHAnsi"/>
          <w:sz w:val="22"/>
          <w:szCs w:val="22"/>
        </w:rPr>
        <w:t xml:space="preserve">All bids that pass the Technical evaluation will proceed </w:t>
      </w:r>
      <w:r w:rsidR="00F97137">
        <w:rPr>
          <w:rFonts w:asciiTheme="minorHAnsi" w:hAnsiTheme="minorHAnsi" w:cstheme="minorHAnsi"/>
          <w:sz w:val="22"/>
          <w:szCs w:val="22"/>
        </w:rPr>
        <w:t>into</w:t>
      </w:r>
      <w:r w:rsidRPr="000827B3">
        <w:rPr>
          <w:rFonts w:asciiTheme="minorHAnsi" w:hAnsiTheme="minorHAnsi" w:cstheme="minorHAnsi"/>
          <w:sz w:val="22"/>
          <w:szCs w:val="22"/>
        </w:rPr>
        <w:t xml:space="preserve"> the final stage of evaluation</w:t>
      </w:r>
      <w:r w:rsidR="00F97137">
        <w:rPr>
          <w:rFonts w:asciiTheme="minorHAnsi" w:hAnsiTheme="minorHAnsi" w:cstheme="minorHAnsi"/>
          <w:sz w:val="22"/>
          <w:szCs w:val="22"/>
        </w:rPr>
        <w:t>, which is the financial evaluation.</w:t>
      </w:r>
      <w:r w:rsidRPr="000827B3">
        <w:rPr>
          <w:rFonts w:asciiTheme="minorHAnsi" w:hAnsiTheme="minorHAnsi" w:cstheme="minorHAnsi"/>
          <w:sz w:val="22"/>
          <w:szCs w:val="22"/>
        </w:rPr>
        <w:t xml:space="preserve"> </w:t>
      </w:r>
    </w:p>
    <w:p w14:paraId="2EBEAEC0" w14:textId="77777777" w:rsidR="006262E4" w:rsidRDefault="006262E4" w:rsidP="00C44AD4">
      <w:pPr>
        <w:autoSpaceDE w:val="0"/>
        <w:autoSpaceDN w:val="0"/>
        <w:adjustRightInd w:val="0"/>
        <w:spacing w:after="0" w:line="240" w:lineRule="auto"/>
        <w:rPr>
          <w:rFonts w:cstheme="minorHAnsi"/>
          <w:lang w:val="en-US"/>
        </w:rPr>
      </w:pPr>
    </w:p>
    <w:p w14:paraId="1BA8E0B2" w14:textId="77777777" w:rsidR="00897201" w:rsidRPr="007448C1" w:rsidRDefault="00897201" w:rsidP="00C44AD4">
      <w:pPr>
        <w:autoSpaceDE w:val="0"/>
        <w:autoSpaceDN w:val="0"/>
        <w:adjustRightInd w:val="0"/>
        <w:spacing w:after="0" w:line="240" w:lineRule="auto"/>
        <w:rPr>
          <w:rFonts w:cstheme="minorHAnsi"/>
          <w:lang w:val="en-US"/>
        </w:rPr>
      </w:pPr>
    </w:p>
    <w:p w14:paraId="1BF4F7F1"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CONDITIONS OF CONTRACT</w:t>
      </w:r>
    </w:p>
    <w:p w14:paraId="5747235A" w14:textId="77777777" w:rsidR="00897201" w:rsidRDefault="00897201" w:rsidP="0096170E">
      <w:pPr>
        <w:autoSpaceDE w:val="0"/>
        <w:autoSpaceDN w:val="0"/>
        <w:adjustRightInd w:val="0"/>
        <w:spacing w:after="0" w:line="240" w:lineRule="auto"/>
        <w:rPr>
          <w:rFonts w:cstheme="minorHAnsi"/>
          <w:lang w:val="en-US"/>
        </w:rPr>
      </w:pPr>
    </w:p>
    <w:p w14:paraId="559B1750" w14:textId="14299E52"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Bidd</w:t>
      </w:r>
      <w:r w:rsidR="008F2A63" w:rsidRPr="007448C1">
        <w:rPr>
          <w:rFonts w:cstheme="minorHAnsi"/>
          <w:lang w:val="en-US"/>
        </w:rPr>
        <w:t xml:space="preserve">ers shall acknowledge that the </w:t>
      </w:r>
      <w:r w:rsidR="00855A3C">
        <w:rPr>
          <w:rFonts w:cstheme="minorHAnsi"/>
          <w:lang w:val="en-US"/>
        </w:rPr>
        <w:t>LRC</w:t>
      </w:r>
      <w:r w:rsidRPr="007448C1">
        <w:rPr>
          <w:rFonts w:cstheme="minorHAnsi"/>
          <w:lang w:val="en-US"/>
        </w:rPr>
        <w:t xml:space="preserve"> General </w:t>
      </w:r>
      <w:r w:rsidR="008F2A63" w:rsidRPr="007448C1">
        <w:rPr>
          <w:rFonts w:cstheme="minorHAnsi"/>
          <w:lang w:val="en-US"/>
        </w:rPr>
        <w:t>Conditions</w:t>
      </w:r>
      <w:r w:rsidRPr="007448C1">
        <w:rPr>
          <w:rFonts w:cstheme="minorHAnsi"/>
          <w:lang w:val="en-US"/>
        </w:rPr>
        <w:t>, or the</w:t>
      </w:r>
      <w:r w:rsidR="000861D7" w:rsidRPr="007448C1">
        <w:rPr>
          <w:rFonts w:cstheme="minorHAnsi"/>
          <w:lang w:val="en-US"/>
        </w:rPr>
        <w:t xml:space="preserve"> Special Conditions of Contract, as applicable, are acceptable.</w:t>
      </w:r>
    </w:p>
    <w:p w14:paraId="7196D064" w14:textId="77777777" w:rsidR="0096170E" w:rsidRPr="007448C1" w:rsidRDefault="0096170E" w:rsidP="0096170E">
      <w:pPr>
        <w:autoSpaceDE w:val="0"/>
        <w:autoSpaceDN w:val="0"/>
        <w:adjustRightInd w:val="0"/>
        <w:spacing w:after="0" w:line="240" w:lineRule="auto"/>
        <w:rPr>
          <w:rFonts w:cstheme="minorHAnsi"/>
          <w:lang w:val="en-US"/>
        </w:rPr>
      </w:pPr>
    </w:p>
    <w:p w14:paraId="0457FF5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CANCELLATION OF THE ITB</w:t>
      </w:r>
    </w:p>
    <w:p w14:paraId="04701AB9" w14:textId="77777777" w:rsidR="00897201" w:rsidRDefault="00897201" w:rsidP="0096170E">
      <w:pPr>
        <w:autoSpaceDE w:val="0"/>
        <w:autoSpaceDN w:val="0"/>
        <w:adjustRightInd w:val="0"/>
        <w:spacing w:after="0" w:line="240" w:lineRule="auto"/>
        <w:rPr>
          <w:rFonts w:cstheme="minorHAnsi"/>
          <w:lang w:val="en-US"/>
        </w:rPr>
      </w:pPr>
    </w:p>
    <w:p w14:paraId="16A7975A" w14:textId="1D19AAB1" w:rsidR="0096170E" w:rsidRPr="007448C1" w:rsidRDefault="0096170E" w:rsidP="00F97137">
      <w:pPr>
        <w:autoSpaceDE w:val="0"/>
        <w:autoSpaceDN w:val="0"/>
        <w:adjustRightInd w:val="0"/>
        <w:spacing w:after="0" w:line="240" w:lineRule="auto"/>
        <w:rPr>
          <w:rFonts w:cstheme="minorHAnsi"/>
          <w:lang w:val="en-US"/>
        </w:rPr>
      </w:pPr>
      <w:r w:rsidRPr="007448C1">
        <w:rPr>
          <w:rFonts w:cstheme="minorHAnsi"/>
          <w:lang w:val="en-US"/>
        </w:rPr>
        <w:t>In the event of an ITB cancellatio</w:t>
      </w:r>
      <w:r w:rsidR="008F2A63" w:rsidRPr="007448C1">
        <w:rPr>
          <w:rFonts w:cstheme="minorHAnsi"/>
          <w:lang w:val="en-US"/>
        </w:rPr>
        <w:t xml:space="preserve">n, Bidders will be notified by </w:t>
      </w:r>
      <w:r w:rsidR="00855A3C">
        <w:rPr>
          <w:rFonts w:cstheme="minorHAnsi"/>
          <w:lang w:val="en-US"/>
        </w:rPr>
        <w:t>LRC</w:t>
      </w:r>
      <w:r w:rsidRPr="007448C1">
        <w:rPr>
          <w:rFonts w:cstheme="minorHAnsi"/>
          <w:lang w:val="en-US"/>
        </w:rPr>
        <w:t xml:space="preserve">. If the ITB is cancelled before the </w:t>
      </w:r>
      <w:r w:rsidR="00F97137">
        <w:rPr>
          <w:rFonts w:cstheme="minorHAnsi"/>
          <w:lang w:val="en-US"/>
        </w:rPr>
        <w:t>bid opening</w:t>
      </w:r>
      <w:r w:rsidR="000861D7" w:rsidRPr="007448C1">
        <w:rPr>
          <w:rFonts w:cstheme="minorHAnsi"/>
          <w:lang w:val="en-US"/>
        </w:rPr>
        <w:t>, the sealed envelopes will be returned, unopened, to the Bidders.</w:t>
      </w:r>
    </w:p>
    <w:p w14:paraId="34FF1C98" w14:textId="77777777" w:rsidR="0096170E" w:rsidRPr="007448C1" w:rsidRDefault="0096170E" w:rsidP="0096170E">
      <w:pPr>
        <w:autoSpaceDE w:val="0"/>
        <w:autoSpaceDN w:val="0"/>
        <w:adjustRightInd w:val="0"/>
        <w:spacing w:after="0" w:line="240" w:lineRule="auto"/>
        <w:rPr>
          <w:rFonts w:cstheme="minorHAnsi"/>
          <w:lang w:val="en-US"/>
        </w:rPr>
      </w:pPr>
    </w:p>
    <w:p w14:paraId="0D6E7847"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ITB may be cancelled in the following situations:</w:t>
      </w:r>
    </w:p>
    <w:p w14:paraId="7EB9872F"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Pr>
          <w:rFonts w:cstheme="minorHAnsi"/>
          <w:lang w:val="en-US"/>
        </w:rPr>
        <w:t>W</w:t>
      </w:r>
      <w:r w:rsidR="0096170E" w:rsidRPr="00897201">
        <w:rPr>
          <w:rFonts w:cstheme="minorHAnsi"/>
          <w:lang w:val="en-US"/>
        </w:rPr>
        <w:t>here no qualitatively or financially worthwhile Bid has been received or there has been no response at all;</w:t>
      </w:r>
    </w:p>
    <w:p w14:paraId="214B1704"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T</w:t>
      </w:r>
      <w:r w:rsidR="0096170E" w:rsidRPr="00897201">
        <w:rPr>
          <w:rFonts w:cstheme="minorHAnsi"/>
          <w:lang w:val="en-US"/>
        </w:rPr>
        <w:t>he economic or technical parameters of the project have been fundamentally altered;</w:t>
      </w:r>
    </w:p>
    <w:p w14:paraId="235AF1C6" w14:textId="77777777" w:rsid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Exceptional</w:t>
      </w:r>
      <w:r w:rsidR="0096170E" w:rsidRPr="00897201">
        <w:rPr>
          <w:rFonts w:cstheme="minorHAnsi"/>
          <w:lang w:val="en-US"/>
        </w:rPr>
        <w:t xml:space="preserve"> circumstances or force majeure </w:t>
      </w:r>
      <w:r w:rsidRPr="00897201">
        <w:rPr>
          <w:rFonts w:cstheme="minorHAnsi"/>
          <w:lang w:val="en-US"/>
        </w:rPr>
        <w:t>renders</w:t>
      </w:r>
      <w:r w:rsidR="0096170E" w:rsidRPr="00897201">
        <w:rPr>
          <w:rFonts w:cstheme="minorHAnsi"/>
          <w:lang w:val="en-US"/>
        </w:rPr>
        <w:t xml:space="preserve"> normal performance of the project impossible;</w:t>
      </w:r>
    </w:p>
    <w:p w14:paraId="0B9F84C5" w14:textId="05442C0F" w:rsidR="0067632F" w:rsidRP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All</w:t>
      </w:r>
      <w:r w:rsidR="0096170E" w:rsidRPr="00897201">
        <w:rPr>
          <w:rFonts w:cstheme="minorHAnsi"/>
          <w:lang w:val="en-US"/>
        </w:rPr>
        <w:t xml:space="preserve"> technically compliant Bids exceed the financial resources available; or</w:t>
      </w:r>
      <w:r w:rsidR="0067632F" w:rsidRPr="00897201">
        <w:rPr>
          <w:rFonts w:cstheme="minorHAnsi"/>
          <w:lang w:val="en-US"/>
        </w:rPr>
        <w:t xml:space="preserve"> </w:t>
      </w:r>
      <w:r w:rsidR="0067632F" w:rsidRPr="00897201">
        <w:rPr>
          <w:rFonts w:eastAsia="CIDFont+F8" w:cstheme="minorHAnsi"/>
          <w:lang w:val="en-US"/>
        </w:rPr>
        <w:t>there have been irregularities in the procedure, in particular where these have prevented fair competition.</w:t>
      </w:r>
    </w:p>
    <w:p w14:paraId="7CE5D5CC" w14:textId="77777777" w:rsidR="00897201" w:rsidRDefault="00897201" w:rsidP="00C3128F">
      <w:pPr>
        <w:autoSpaceDE w:val="0"/>
        <w:autoSpaceDN w:val="0"/>
        <w:adjustRightInd w:val="0"/>
        <w:spacing w:after="0" w:line="240" w:lineRule="auto"/>
        <w:rPr>
          <w:rFonts w:eastAsia="CIDFont+F8" w:cstheme="minorHAnsi"/>
          <w:lang w:val="en-US"/>
        </w:rPr>
      </w:pPr>
    </w:p>
    <w:p w14:paraId="3705875D" w14:textId="5351C130" w:rsidR="004F53D6" w:rsidRPr="007448C1" w:rsidRDefault="00855A3C" w:rsidP="00C3128F">
      <w:pPr>
        <w:autoSpaceDE w:val="0"/>
        <w:autoSpaceDN w:val="0"/>
        <w:adjustRightInd w:val="0"/>
        <w:spacing w:after="0" w:line="240" w:lineRule="auto"/>
        <w:rPr>
          <w:rFonts w:eastAsia="CIDFont+F8" w:cstheme="minorHAnsi"/>
          <w:lang w:val="en-US"/>
        </w:rPr>
      </w:pPr>
      <w:r>
        <w:rPr>
          <w:rFonts w:eastAsia="CIDFont+F8" w:cstheme="minorHAnsi"/>
          <w:lang w:val="en-US"/>
        </w:rPr>
        <w:t>LRC</w:t>
      </w:r>
      <w:r w:rsidR="0067632F" w:rsidRPr="007448C1">
        <w:rPr>
          <w:rFonts w:eastAsia="CIDFont+F8" w:cstheme="minorHAnsi"/>
          <w:lang w:val="en-US"/>
        </w:rPr>
        <w:t xml:space="preserve"> shall not be liable for damages, whatever their nature (in particular damages for loss of profits) or relationship to the</w:t>
      </w:r>
      <w:r w:rsidR="00B91C9E" w:rsidRPr="007448C1">
        <w:rPr>
          <w:rFonts w:eastAsia="CIDFont+F8" w:cstheme="minorHAnsi"/>
          <w:lang w:val="en-US"/>
        </w:rPr>
        <w:t xml:space="preserve"> cancellation of an ITB, even if </w:t>
      </w:r>
      <w:r>
        <w:rPr>
          <w:rFonts w:eastAsia="CIDFont+F8" w:cstheme="minorHAnsi"/>
          <w:lang w:val="en-US"/>
        </w:rPr>
        <w:t>LRC</w:t>
      </w:r>
      <w:r w:rsidR="00B91C9E" w:rsidRPr="007448C1">
        <w:rPr>
          <w:rFonts w:eastAsia="CIDFont+F8" w:cstheme="minorHAnsi"/>
          <w:lang w:val="en-US"/>
        </w:rPr>
        <w:t xml:space="preserve"> has been advised of the possibility of damages. The publication of a procurement notice does not commit </w:t>
      </w:r>
      <w:r>
        <w:rPr>
          <w:rFonts w:eastAsia="CIDFont+F8" w:cstheme="minorHAnsi"/>
          <w:lang w:val="en-US"/>
        </w:rPr>
        <w:t>LRC</w:t>
      </w:r>
      <w:r w:rsidR="00B91C9E" w:rsidRPr="007448C1">
        <w:rPr>
          <w:rFonts w:eastAsia="CIDFont+F8" w:cstheme="minorHAnsi"/>
          <w:lang w:val="en-US"/>
        </w:rPr>
        <w:t xml:space="preserve"> to implement the </w:t>
      </w:r>
      <w:r w:rsidR="00E1606C" w:rsidRPr="007448C1">
        <w:rPr>
          <w:rFonts w:eastAsia="CIDFont+F8" w:cstheme="minorHAnsi"/>
          <w:lang w:val="en-US"/>
        </w:rPr>
        <w:t>programmer</w:t>
      </w:r>
      <w:r w:rsidR="00B91C9E" w:rsidRPr="007448C1">
        <w:rPr>
          <w:rFonts w:eastAsia="CIDFont+F8" w:cstheme="minorHAnsi"/>
          <w:lang w:val="en-US"/>
        </w:rPr>
        <w:t xml:space="preserve"> or project announced.</w:t>
      </w:r>
    </w:p>
    <w:p w14:paraId="6D072C0D"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D659FAC" w14:textId="77777777" w:rsidR="0067632F" w:rsidRPr="007448C1"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QUERIES ABOUT THIS ITB</w:t>
      </w:r>
    </w:p>
    <w:p w14:paraId="1BB59128" w14:textId="77777777" w:rsidR="00897201" w:rsidRDefault="00897201" w:rsidP="0048382F">
      <w:pPr>
        <w:autoSpaceDE w:val="0"/>
        <w:autoSpaceDN w:val="0"/>
        <w:adjustRightInd w:val="0"/>
        <w:spacing w:after="0" w:line="240" w:lineRule="auto"/>
        <w:rPr>
          <w:rFonts w:eastAsia="CIDFont+F8" w:cstheme="minorHAnsi"/>
          <w:highlight w:val="yellow"/>
          <w:lang w:val="en-US"/>
        </w:rPr>
      </w:pPr>
    </w:p>
    <w:p w14:paraId="30064097" w14:textId="2A2B58F6" w:rsidR="0048382F" w:rsidRPr="00ED7340" w:rsidRDefault="0067632F" w:rsidP="0048382F">
      <w:pPr>
        <w:autoSpaceDE w:val="0"/>
        <w:autoSpaceDN w:val="0"/>
        <w:adjustRightInd w:val="0"/>
        <w:spacing w:after="0" w:line="240" w:lineRule="auto"/>
        <w:rPr>
          <w:rFonts w:eastAsia="CIDFont+F8" w:cstheme="minorHAnsi"/>
          <w:highlight w:val="yellow"/>
          <w:lang w:val="en-US"/>
        </w:rPr>
      </w:pPr>
      <w:r w:rsidRPr="003608C3">
        <w:rPr>
          <w:rFonts w:eastAsia="CIDFont+F8" w:cstheme="minorHAnsi"/>
          <w:highlight w:val="yellow"/>
          <w:lang w:val="en-US"/>
        </w:rPr>
        <w:t>For queries on this ITB, please contact</w:t>
      </w:r>
      <w:r w:rsidR="0048382F">
        <w:rPr>
          <w:rFonts w:eastAsia="CIDFont+F8" w:cstheme="minorHAnsi"/>
          <w:highlight w:val="yellow"/>
          <w:lang w:val="en-US"/>
        </w:rPr>
        <w:t xml:space="preserve"> </w:t>
      </w:r>
      <w:r w:rsidR="00507F75" w:rsidRPr="003608C3">
        <w:rPr>
          <w:rFonts w:eastAsia="CIDFont+F8" w:cstheme="minorHAnsi"/>
          <w:highlight w:val="yellow"/>
          <w:lang w:val="en-US"/>
        </w:rPr>
        <w:t>on the following email:</w:t>
      </w:r>
      <w:r w:rsidR="008F21FB" w:rsidRPr="003608C3">
        <w:rPr>
          <w:rFonts w:eastAsia="CIDFont+F8" w:cstheme="minorHAnsi"/>
          <w:highlight w:val="yellow"/>
          <w:lang w:val="en-US"/>
        </w:rPr>
        <w:t xml:space="preserve"> </w:t>
      </w:r>
      <w:hyperlink r:id="rId9" w:history="1">
        <w:r w:rsidR="003623D0" w:rsidRPr="00605F6D">
          <w:rPr>
            <w:rStyle w:val="Hyperlink"/>
          </w:rPr>
          <w:t>Mohamad.elhaj@redcross.org.lb</w:t>
        </w:r>
      </w:hyperlink>
      <w:r w:rsidR="00897201">
        <w:t xml:space="preserve">; </w:t>
      </w:r>
    </w:p>
    <w:p w14:paraId="48A21919" w14:textId="77777777" w:rsidR="00507F75" w:rsidRPr="007448C1" w:rsidRDefault="00507F75" w:rsidP="0000736C">
      <w:pPr>
        <w:autoSpaceDE w:val="0"/>
        <w:autoSpaceDN w:val="0"/>
        <w:adjustRightInd w:val="0"/>
        <w:spacing w:after="0" w:line="240" w:lineRule="auto"/>
        <w:rPr>
          <w:rFonts w:eastAsia="CIDFont+F8" w:cstheme="minorHAnsi"/>
          <w:lang w:val="en-US"/>
        </w:rPr>
      </w:pPr>
    </w:p>
    <w:p w14:paraId="5EF32BAF" w14:textId="77777777" w:rsidR="00B30419"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regarding this ITB shall be submitted in writing to the above. On the subject line, please indicate the ITB number.</w:t>
      </w:r>
      <w:r w:rsidR="00B30419" w:rsidRPr="007448C1">
        <w:rPr>
          <w:rFonts w:eastAsia="CIDFont+F8" w:cstheme="minorHAnsi"/>
          <w:lang w:val="en-US"/>
        </w:rPr>
        <w:t xml:space="preserve"> </w:t>
      </w:r>
    </w:p>
    <w:p w14:paraId="6BD18F9B"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AC71C2D" w14:textId="77777777" w:rsidR="00B30419" w:rsidRPr="007448C1" w:rsidRDefault="00B30419"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Bids shall not be sent to the above email.</w:t>
      </w:r>
    </w:p>
    <w:p w14:paraId="238601FE"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7A3D743" w14:textId="6E9E9F5E"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during the tender period, as well as the associated answers, will be sh</w:t>
      </w:r>
      <w:r w:rsidR="00B30419" w:rsidRPr="007448C1">
        <w:rPr>
          <w:rFonts w:eastAsia="CIDFont+F8" w:cstheme="minorHAnsi"/>
          <w:lang w:val="en-US"/>
        </w:rPr>
        <w:t>ared with all invited bidders</w:t>
      </w:r>
      <w:r w:rsidR="00F97137">
        <w:rPr>
          <w:rFonts w:eastAsia="CIDFont+F8" w:cstheme="minorHAnsi"/>
          <w:lang w:val="en-US"/>
        </w:rPr>
        <w:t xml:space="preserve"> by email</w:t>
      </w:r>
      <w:r w:rsidR="00B30419" w:rsidRPr="007448C1">
        <w:rPr>
          <w:rFonts w:eastAsia="CIDFont+F8" w:cstheme="minorHAnsi"/>
          <w:lang w:val="en-US"/>
        </w:rPr>
        <w:t>.</w:t>
      </w:r>
      <w:r w:rsidR="00F97137">
        <w:rPr>
          <w:rFonts w:eastAsia="CIDFont+F8" w:cstheme="minorHAnsi"/>
          <w:lang w:val="en-US"/>
        </w:rPr>
        <w:t xml:space="preserve"> </w:t>
      </w:r>
    </w:p>
    <w:p w14:paraId="0F3CABC7"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F60E715" w14:textId="4637E9FF" w:rsidR="0067632F"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ITB DOCUMENTS</w:t>
      </w:r>
    </w:p>
    <w:p w14:paraId="6A18AC2F" w14:textId="77777777" w:rsidR="00897201" w:rsidRPr="007448C1" w:rsidRDefault="00897201" w:rsidP="00897201">
      <w:pPr>
        <w:pStyle w:val="ListParagraph"/>
        <w:autoSpaceDE w:val="0"/>
        <w:autoSpaceDN w:val="0"/>
        <w:adjustRightInd w:val="0"/>
        <w:spacing w:after="0" w:line="240" w:lineRule="auto"/>
        <w:ind w:left="360"/>
        <w:rPr>
          <w:rFonts w:eastAsia="CIDFont+F8" w:cstheme="minorHAnsi"/>
          <w:b/>
          <w:bCs/>
          <w:u w:val="single"/>
          <w:lang w:val="en-US"/>
        </w:rPr>
      </w:pPr>
    </w:p>
    <w:p w14:paraId="4C180DC1" w14:textId="351371E9" w:rsidR="0067632F"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This ITB d</w:t>
      </w:r>
      <w:r w:rsidR="00B30419" w:rsidRPr="007448C1">
        <w:rPr>
          <w:rFonts w:eastAsia="CIDFont+F8" w:cstheme="minorHAnsi"/>
          <w:lang w:val="en-US"/>
        </w:rPr>
        <w:t>ocument contains the following:</w:t>
      </w:r>
    </w:p>
    <w:p w14:paraId="4605CD5D" w14:textId="77777777" w:rsidR="00380744" w:rsidRPr="007448C1" w:rsidRDefault="00380744" w:rsidP="00B30419">
      <w:pPr>
        <w:autoSpaceDE w:val="0"/>
        <w:autoSpaceDN w:val="0"/>
        <w:adjustRightInd w:val="0"/>
        <w:spacing w:after="0" w:line="240" w:lineRule="auto"/>
        <w:rPr>
          <w:rFonts w:eastAsia="CIDFont+F8" w:cstheme="minorHAnsi"/>
          <w:lang w:val="en-US"/>
        </w:rPr>
      </w:pPr>
    </w:p>
    <w:p w14:paraId="26E1B92B" w14:textId="7D749EA4" w:rsidR="00B30419" w:rsidRPr="00380744" w:rsidRDefault="00C3128F"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This</w:t>
      </w:r>
      <w:r w:rsidR="00732346" w:rsidRPr="00380744">
        <w:rPr>
          <w:rFonts w:eastAsia="CIDFont+F8" w:cstheme="minorHAnsi"/>
          <w:lang w:val="en-US"/>
        </w:rPr>
        <w:t xml:space="preserve"> Invitation to Bid.</w:t>
      </w:r>
    </w:p>
    <w:p w14:paraId="66CE26A4" w14:textId="74E278A9"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Addendum </w:t>
      </w:r>
    </w:p>
    <w:p w14:paraId="4D15475A" w14:textId="31F0EEFB" w:rsidR="0067632F" w:rsidRPr="00380744" w:rsidRDefault="009912AE" w:rsidP="00F97137">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1: </w:t>
      </w:r>
      <w:r w:rsidR="00855A3C">
        <w:rPr>
          <w:rFonts w:eastAsia="CIDFont+F8" w:cstheme="minorHAnsi"/>
          <w:lang w:val="en-US"/>
        </w:rPr>
        <w:t>LRC</w:t>
      </w:r>
      <w:r w:rsidRPr="00380744">
        <w:rPr>
          <w:rFonts w:eastAsia="CIDFont+F8" w:cstheme="minorHAnsi"/>
          <w:lang w:val="en-US"/>
        </w:rPr>
        <w:t xml:space="preserve"> </w:t>
      </w:r>
      <w:r w:rsidR="00F97137">
        <w:rPr>
          <w:rFonts w:eastAsia="CIDFont+F8" w:cstheme="minorHAnsi"/>
          <w:lang w:val="en-US"/>
        </w:rPr>
        <w:t>Bidder</w:t>
      </w:r>
      <w:r w:rsidR="00F97137" w:rsidRPr="00380744">
        <w:rPr>
          <w:rFonts w:eastAsia="CIDFont+F8" w:cstheme="minorHAnsi"/>
          <w:lang w:val="en-US"/>
        </w:rPr>
        <w:t xml:space="preserve"> </w:t>
      </w:r>
      <w:r w:rsidRPr="00380744">
        <w:rPr>
          <w:rFonts w:eastAsia="CIDFont+F8" w:cstheme="minorHAnsi"/>
          <w:lang w:val="en-US"/>
        </w:rPr>
        <w:t>Registration Form.</w:t>
      </w:r>
    </w:p>
    <w:p w14:paraId="658E9F91" w14:textId="760B6F38" w:rsidR="009912AE" w:rsidRPr="00380744" w:rsidRDefault="00776524" w:rsidP="00776524">
      <w:pPr>
        <w:pStyle w:val="ListParagraph"/>
        <w:numPr>
          <w:ilvl w:val="0"/>
          <w:numId w:val="18"/>
        </w:numPr>
        <w:autoSpaceDE w:val="0"/>
        <w:autoSpaceDN w:val="0"/>
        <w:adjustRightInd w:val="0"/>
        <w:spacing w:after="0" w:line="240" w:lineRule="auto"/>
        <w:rPr>
          <w:rFonts w:eastAsia="CIDFont+F8" w:cstheme="minorHAnsi"/>
          <w:lang w:val="en-US"/>
        </w:rPr>
      </w:pPr>
      <w:r>
        <w:rPr>
          <w:rFonts w:eastAsia="CIDFont+F8" w:cstheme="minorHAnsi"/>
          <w:lang w:val="en-US"/>
        </w:rPr>
        <w:t>Annex 2</w:t>
      </w:r>
      <w:r w:rsidR="009912AE" w:rsidRPr="00380744">
        <w:rPr>
          <w:rFonts w:eastAsia="CIDFont+F8" w:cstheme="minorHAnsi"/>
          <w:lang w:val="en-US"/>
        </w:rPr>
        <w:t xml:space="preserve">: </w:t>
      </w:r>
      <w:r>
        <w:rPr>
          <w:rFonts w:eastAsia="CIDFont+F8" w:cstheme="minorHAnsi"/>
          <w:lang w:val="en-US"/>
        </w:rPr>
        <w:t>Bid Form</w:t>
      </w:r>
    </w:p>
    <w:p w14:paraId="28A04D47" w14:textId="06EE88D3"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3</w:t>
      </w:r>
      <w:r w:rsidRPr="00380744">
        <w:rPr>
          <w:rFonts w:eastAsia="CIDFont+F8" w:cstheme="minorHAnsi"/>
          <w:lang w:val="en-US"/>
        </w:rPr>
        <w:t>: Past Performance and Reference Check.</w:t>
      </w:r>
    </w:p>
    <w:p w14:paraId="1896D76C" w14:textId="27A563E2"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4</w:t>
      </w:r>
      <w:r w:rsidRPr="00380744">
        <w:rPr>
          <w:rFonts w:eastAsia="CIDFont+F8" w:cstheme="minorHAnsi"/>
          <w:lang w:val="en-US"/>
        </w:rPr>
        <w:t xml:space="preserve">: </w:t>
      </w:r>
      <w:r w:rsidR="0067632F" w:rsidRPr="00380744">
        <w:rPr>
          <w:rFonts w:eastAsia="CIDFont+F8" w:cstheme="minorHAnsi"/>
          <w:lang w:val="en-US"/>
        </w:rPr>
        <w:t>Tender and Contract Aw</w:t>
      </w:r>
      <w:r w:rsidRPr="00380744">
        <w:rPr>
          <w:rFonts w:eastAsia="CIDFont+F8" w:cstheme="minorHAnsi"/>
          <w:lang w:val="en-US"/>
        </w:rPr>
        <w:t>ard Acknowledgement Certificate.</w:t>
      </w:r>
    </w:p>
    <w:p w14:paraId="15129501" w14:textId="2E7F9E81" w:rsidR="008A69C4"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5</w:t>
      </w:r>
      <w:r w:rsidRPr="00380744">
        <w:rPr>
          <w:rFonts w:eastAsia="CIDFont+F8" w:cstheme="minorHAnsi"/>
          <w:lang w:val="en-US"/>
        </w:rPr>
        <w:t xml:space="preserve">: </w:t>
      </w:r>
      <w:r w:rsidR="006A6C67" w:rsidRPr="00380744">
        <w:rPr>
          <w:rFonts w:eastAsia="CIDFont+F8" w:cstheme="minorHAnsi"/>
          <w:lang w:val="en-US"/>
        </w:rPr>
        <w:t>General Conditions of Procurement Contrac</w:t>
      </w:r>
      <w:r w:rsidR="00282E9A" w:rsidRPr="00380744">
        <w:rPr>
          <w:rFonts w:eastAsia="CIDFont+F8" w:cstheme="minorHAnsi"/>
          <w:lang w:val="en-US"/>
        </w:rPr>
        <w:t>t</w:t>
      </w:r>
      <w:r w:rsidR="006A6C67" w:rsidRPr="00380744">
        <w:rPr>
          <w:rFonts w:eastAsia="CIDFont+F8" w:cstheme="minorHAnsi"/>
          <w:lang w:val="en-US"/>
        </w:rPr>
        <w:t>.</w:t>
      </w:r>
    </w:p>
    <w:p w14:paraId="5AC2DF6B" w14:textId="75802468" w:rsidR="00B30419" w:rsidRPr="00380744" w:rsidRDefault="009E7062"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Bidder Checklist.</w:t>
      </w:r>
    </w:p>
    <w:p w14:paraId="25E44B8C" w14:textId="77777777" w:rsidR="00380744" w:rsidRDefault="00380744" w:rsidP="00B30419">
      <w:pPr>
        <w:autoSpaceDE w:val="0"/>
        <w:autoSpaceDN w:val="0"/>
        <w:adjustRightInd w:val="0"/>
        <w:spacing w:after="0" w:line="240" w:lineRule="auto"/>
        <w:rPr>
          <w:rFonts w:eastAsia="CIDFont+F8" w:cstheme="minorHAnsi"/>
          <w:lang w:val="en-US"/>
        </w:rPr>
      </w:pPr>
    </w:p>
    <w:p w14:paraId="5C0FEFF4" w14:textId="67A451D5"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Bidders shall observe the highest standard of ethics during the procurement and execution</w:t>
      </w:r>
    </w:p>
    <w:p w14:paraId="698FCE75" w14:textId="21AEAAB4" w:rsidR="00C44AD4" w:rsidRPr="007448C1" w:rsidRDefault="00C3128F" w:rsidP="00C44AD4">
      <w:pPr>
        <w:autoSpaceDE w:val="0"/>
        <w:autoSpaceDN w:val="0"/>
        <w:adjustRightInd w:val="0"/>
        <w:spacing w:after="0" w:line="240" w:lineRule="auto"/>
        <w:rPr>
          <w:rFonts w:eastAsia="CIDFont+F8" w:cstheme="minorHAnsi"/>
          <w:lang w:val="en-US"/>
        </w:rPr>
      </w:pPr>
      <w:r w:rsidRPr="007448C1">
        <w:rPr>
          <w:rFonts w:eastAsia="CIDFont+F8" w:cstheme="minorHAnsi"/>
          <w:lang w:val="en-US"/>
        </w:rPr>
        <w:t>Of</w:t>
      </w:r>
      <w:r w:rsidR="00B30419" w:rsidRPr="007448C1">
        <w:rPr>
          <w:rFonts w:eastAsia="CIDFont+F8" w:cstheme="minorHAnsi"/>
          <w:lang w:val="en-US"/>
        </w:rPr>
        <w:t xml:space="preserve"> such contracts. </w:t>
      </w:r>
      <w:r w:rsidR="00855A3C">
        <w:rPr>
          <w:rFonts w:eastAsia="CIDFont+F8" w:cstheme="minorHAnsi"/>
          <w:lang w:val="en-US"/>
        </w:rPr>
        <w:t>LRC</w:t>
      </w:r>
      <w:r w:rsidR="0067632F" w:rsidRPr="007448C1">
        <w:rPr>
          <w:rFonts w:eastAsia="CIDFont+F8" w:cstheme="minorHAnsi"/>
          <w:lang w:val="en-US"/>
        </w:rPr>
        <w:t xml:space="preserve"> will reject a Bid if it determines that the Bidder recommended for award, has engaged in corrupt,</w:t>
      </w:r>
      <w:r w:rsidR="00B30419" w:rsidRPr="007448C1">
        <w:rPr>
          <w:rFonts w:eastAsia="CIDFont+F8" w:cstheme="minorHAnsi"/>
          <w:lang w:val="en-US"/>
        </w:rPr>
        <w:t xml:space="preserve"> fraudulent, collusive, or coercive practices in competing for, or in executing, the Contract.</w:t>
      </w:r>
    </w:p>
    <w:p w14:paraId="37D321E3" w14:textId="77777777" w:rsidR="00380744" w:rsidRDefault="00380744" w:rsidP="00C44AD4">
      <w:pPr>
        <w:autoSpaceDE w:val="0"/>
        <w:autoSpaceDN w:val="0"/>
        <w:adjustRightInd w:val="0"/>
        <w:spacing w:after="0" w:line="240" w:lineRule="auto"/>
        <w:rPr>
          <w:rFonts w:eastAsia="CIDFont+F8" w:cstheme="minorHAnsi"/>
          <w:lang w:val="en-US"/>
        </w:rPr>
      </w:pPr>
    </w:p>
    <w:p w14:paraId="227F19E9" w14:textId="34DB51C1" w:rsidR="00A52E98" w:rsidRPr="00BA06B6" w:rsidRDefault="0067632F" w:rsidP="00BA06B6">
      <w:pPr>
        <w:autoSpaceDE w:val="0"/>
        <w:autoSpaceDN w:val="0"/>
        <w:adjustRightInd w:val="0"/>
        <w:spacing w:after="0" w:line="240" w:lineRule="auto"/>
        <w:rPr>
          <w:rFonts w:eastAsia="CIDFont+F8" w:cstheme="minorHAnsi"/>
          <w:lang w:val="en-US"/>
        </w:rPr>
      </w:pPr>
      <w:r w:rsidRPr="007448C1">
        <w:rPr>
          <w:rFonts w:eastAsia="CIDFont+F8" w:cstheme="minorHAnsi"/>
          <w:lang w:val="en-US"/>
        </w:rPr>
        <w:t>Yours sincerely</w:t>
      </w:r>
      <w:r w:rsidR="00BA7123" w:rsidRPr="007448C1">
        <w:rPr>
          <w:rFonts w:cstheme="minorHAnsi"/>
        </w:rPr>
        <w:br w:type="page"/>
      </w:r>
      <w:bookmarkStart w:id="3" w:name="_Toc459799304"/>
    </w:p>
    <w:p w14:paraId="5A8134F7" w14:textId="77777777" w:rsidR="00A52E98" w:rsidRDefault="00BA7123" w:rsidP="00F0083C">
      <w:pPr>
        <w:pStyle w:val="Heading1"/>
        <w:tabs>
          <w:tab w:val="right" w:pos="9026"/>
        </w:tabs>
        <w:rPr>
          <w:rFonts w:asciiTheme="minorHAnsi" w:hAnsiTheme="minorHAnsi" w:cstheme="minorHAnsi"/>
        </w:rPr>
      </w:pPr>
      <w:r w:rsidRPr="007448C1">
        <w:rPr>
          <w:rFonts w:asciiTheme="minorHAnsi" w:hAnsiTheme="minorHAnsi" w:cstheme="minorHAnsi"/>
        </w:rPr>
        <w:t>Addendum</w:t>
      </w:r>
      <w:bookmarkEnd w:id="3"/>
    </w:p>
    <w:p w14:paraId="34EE4234" w14:textId="71581096" w:rsidR="00BA7123" w:rsidRPr="007448C1" w:rsidRDefault="00F0083C" w:rsidP="00A52E98">
      <w:pPr>
        <w:pStyle w:val="Heading1"/>
        <w:tabs>
          <w:tab w:val="right" w:pos="9026"/>
        </w:tabs>
        <w:spacing w:before="0"/>
        <w:rPr>
          <w:rFonts w:asciiTheme="minorHAnsi" w:hAnsiTheme="minorHAnsi" w:cstheme="minorHAnsi"/>
        </w:rPr>
      </w:pPr>
      <w:r>
        <w:rPr>
          <w:rFonts w:asciiTheme="minorHAnsi" w:hAnsiTheme="minorHAnsi" w:cstheme="minorHAnsi"/>
        </w:rPr>
        <w:tab/>
      </w:r>
    </w:p>
    <w:tbl>
      <w:tblPr>
        <w:tblStyle w:val="TableGrid"/>
        <w:tblW w:w="10060" w:type="dxa"/>
        <w:jc w:val="center"/>
        <w:tblLook w:val="04A0" w:firstRow="1" w:lastRow="0" w:firstColumn="1" w:lastColumn="0" w:noHBand="0" w:noVBand="1"/>
      </w:tblPr>
      <w:tblGrid>
        <w:gridCol w:w="2547"/>
        <w:gridCol w:w="3509"/>
        <w:gridCol w:w="4004"/>
      </w:tblGrid>
      <w:tr w:rsidR="00BA7123" w:rsidRPr="007448C1" w14:paraId="112AE3BE" w14:textId="77777777" w:rsidTr="00A52E98">
        <w:trPr>
          <w:trHeight w:val="240"/>
          <w:jc w:val="center"/>
        </w:trPr>
        <w:tc>
          <w:tcPr>
            <w:tcW w:w="2547" w:type="dxa"/>
            <w:shd w:val="clear" w:color="auto" w:fill="F2F2F2" w:themeFill="background1" w:themeFillShade="F2"/>
          </w:tcPr>
          <w:p w14:paraId="1583D399" w14:textId="77777777" w:rsidR="00BA7123" w:rsidRPr="007448C1" w:rsidRDefault="00270C1B" w:rsidP="00A52E98">
            <w:pPr>
              <w:jc w:val="center"/>
              <w:rPr>
                <w:rFonts w:cstheme="minorHAnsi"/>
                <w:b/>
              </w:rPr>
            </w:pPr>
            <w:r w:rsidRPr="007448C1">
              <w:rPr>
                <w:rFonts w:cstheme="minorHAnsi"/>
                <w:b/>
              </w:rPr>
              <w:t xml:space="preserve">Bidders Instructions </w:t>
            </w:r>
            <w:r w:rsidR="00BA7123" w:rsidRPr="007448C1">
              <w:rPr>
                <w:rFonts w:cstheme="minorHAnsi"/>
                <w:b/>
              </w:rPr>
              <w:t>:</w:t>
            </w:r>
          </w:p>
        </w:tc>
        <w:tc>
          <w:tcPr>
            <w:tcW w:w="3509" w:type="dxa"/>
            <w:shd w:val="clear" w:color="auto" w:fill="F2F2F2" w:themeFill="background1" w:themeFillShade="F2"/>
          </w:tcPr>
          <w:p w14:paraId="0D7CB6CF" w14:textId="77777777" w:rsidR="00BA7123" w:rsidRPr="007448C1" w:rsidRDefault="00BA7123" w:rsidP="00A52E98">
            <w:pPr>
              <w:jc w:val="center"/>
              <w:rPr>
                <w:rFonts w:cstheme="minorHAnsi"/>
                <w:b/>
              </w:rPr>
            </w:pPr>
            <w:r w:rsidRPr="007448C1">
              <w:rPr>
                <w:rFonts w:cstheme="minorHAnsi"/>
                <w:b/>
              </w:rPr>
              <w:t>Item:</w:t>
            </w:r>
          </w:p>
        </w:tc>
        <w:tc>
          <w:tcPr>
            <w:tcW w:w="4004" w:type="dxa"/>
            <w:shd w:val="clear" w:color="auto" w:fill="F2F2F2" w:themeFill="background1" w:themeFillShade="F2"/>
          </w:tcPr>
          <w:p w14:paraId="51A9BCE1" w14:textId="77777777" w:rsidR="00BA7123" w:rsidRPr="007448C1" w:rsidRDefault="00BA7123" w:rsidP="00A52E98">
            <w:pPr>
              <w:jc w:val="center"/>
              <w:rPr>
                <w:rFonts w:cstheme="minorHAnsi"/>
                <w:b/>
              </w:rPr>
            </w:pPr>
            <w:r w:rsidRPr="007448C1">
              <w:rPr>
                <w:rFonts w:cstheme="minorHAnsi"/>
                <w:b/>
              </w:rPr>
              <w:t>Specification</w:t>
            </w:r>
            <w:r w:rsidR="00270C1B" w:rsidRPr="007448C1">
              <w:rPr>
                <w:rFonts w:cstheme="minorHAnsi"/>
                <w:b/>
              </w:rPr>
              <w:t>s</w:t>
            </w:r>
            <w:r w:rsidRPr="007448C1">
              <w:rPr>
                <w:rFonts w:cstheme="minorHAnsi"/>
                <w:b/>
              </w:rPr>
              <w:t>:</w:t>
            </w:r>
          </w:p>
        </w:tc>
      </w:tr>
      <w:tr w:rsidR="00BA7123" w:rsidRPr="007448C1" w14:paraId="02F623F3" w14:textId="77777777" w:rsidTr="00A52E98">
        <w:trPr>
          <w:trHeight w:val="227"/>
          <w:jc w:val="center"/>
        </w:trPr>
        <w:tc>
          <w:tcPr>
            <w:tcW w:w="2547" w:type="dxa"/>
          </w:tcPr>
          <w:p w14:paraId="7BD80BA2" w14:textId="77777777" w:rsidR="00BA7123" w:rsidRPr="007448C1" w:rsidRDefault="00BA7123" w:rsidP="00E312FC">
            <w:pPr>
              <w:rPr>
                <w:rFonts w:cstheme="minorHAnsi"/>
              </w:rPr>
            </w:pPr>
            <w:r w:rsidRPr="007448C1">
              <w:rPr>
                <w:rFonts w:cstheme="minorHAnsi"/>
              </w:rPr>
              <w:t>Price</w:t>
            </w:r>
          </w:p>
        </w:tc>
        <w:tc>
          <w:tcPr>
            <w:tcW w:w="3509" w:type="dxa"/>
          </w:tcPr>
          <w:p w14:paraId="72EC7F56" w14:textId="77777777" w:rsidR="00BA7123" w:rsidRPr="007448C1" w:rsidRDefault="00BA7123" w:rsidP="00BA7730">
            <w:pPr>
              <w:rPr>
                <w:rFonts w:cstheme="minorHAnsi"/>
              </w:rPr>
            </w:pPr>
            <w:r w:rsidRPr="007448C1">
              <w:rPr>
                <w:rFonts w:cstheme="minorHAnsi"/>
              </w:rPr>
              <w:t>Currency</w:t>
            </w:r>
          </w:p>
        </w:tc>
        <w:tc>
          <w:tcPr>
            <w:tcW w:w="4004" w:type="dxa"/>
          </w:tcPr>
          <w:p w14:paraId="4E2C7813" w14:textId="4F7ECE1E" w:rsidR="00BA7123" w:rsidRPr="007448C1" w:rsidRDefault="00BA7123" w:rsidP="00392802">
            <w:pPr>
              <w:rPr>
                <w:rFonts w:cstheme="minorHAnsi"/>
              </w:rPr>
            </w:pPr>
            <w:r w:rsidRPr="007448C1">
              <w:rPr>
                <w:rFonts w:cstheme="minorHAnsi"/>
                <w:noProof/>
              </w:rPr>
              <w:t>USD</w:t>
            </w:r>
          </w:p>
        </w:tc>
      </w:tr>
      <w:tr w:rsidR="00BA7123" w:rsidRPr="007448C1" w14:paraId="65F5E6A4" w14:textId="77777777" w:rsidTr="00A52E98">
        <w:trPr>
          <w:trHeight w:val="1025"/>
          <w:jc w:val="center"/>
        </w:trPr>
        <w:tc>
          <w:tcPr>
            <w:tcW w:w="2547" w:type="dxa"/>
          </w:tcPr>
          <w:p w14:paraId="5B08B5D1" w14:textId="77777777" w:rsidR="00BA7123" w:rsidRPr="007448C1" w:rsidRDefault="00BA7123" w:rsidP="00E312FC">
            <w:pPr>
              <w:rPr>
                <w:rFonts w:cstheme="minorHAnsi"/>
              </w:rPr>
            </w:pPr>
          </w:p>
        </w:tc>
        <w:tc>
          <w:tcPr>
            <w:tcW w:w="3509" w:type="dxa"/>
          </w:tcPr>
          <w:p w14:paraId="30A14B17" w14:textId="77777777" w:rsidR="00BA7123" w:rsidRPr="007448C1" w:rsidRDefault="00BA7123" w:rsidP="00E312FC">
            <w:pPr>
              <w:rPr>
                <w:rFonts w:cstheme="minorHAnsi"/>
              </w:rPr>
            </w:pPr>
            <w:r w:rsidRPr="007448C1">
              <w:rPr>
                <w:rFonts w:cstheme="minorHAnsi"/>
              </w:rPr>
              <w:t xml:space="preserve">Exchange rate </w:t>
            </w:r>
          </w:p>
        </w:tc>
        <w:tc>
          <w:tcPr>
            <w:tcW w:w="4004" w:type="dxa"/>
          </w:tcPr>
          <w:p w14:paraId="6391A1CD" w14:textId="1F7E3676" w:rsidR="00BA7123" w:rsidRDefault="00270C1B" w:rsidP="00E312FC">
            <w:pPr>
              <w:rPr>
                <w:rFonts w:cstheme="minorHAnsi"/>
                <w:noProof/>
              </w:rPr>
            </w:pPr>
            <w:r w:rsidRPr="007448C1">
              <w:rPr>
                <w:rFonts w:cstheme="minorHAnsi"/>
                <w:noProof/>
              </w:rPr>
              <w:t xml:space="preserve">For evaluation purposes, we will use the following exchange rate: </w:t>
            </w:r>
            <w:r w:rsidR="00BA7123" w:rsidRPr="007448C1">
              <w:rPr>
                <w:rFonts w:cstheme="minorHAnsi"/>
                <w:noProof/>
              </w:rPr>
              <w:t>1USD = LBP1,</w:t>
            </w:r>
            <w:r w:rsidR="001A45D6" w:rsidRPr="007448C1">
              <w:rPr>
                <w:rFonts w:cstheme="minorHAnsi"/>
                <w:noProof/>
              </w:rPr>
              <w:t>507.5</w:t>
            </w:r>
            <w:r w:rsidR="00A52E98">
              <w:rPr>
                <w:rFonts w:cstheme="minorHAnsi"/>
                <w:noProof/>
              </w:rPr>
              <w:t>0</w:t>
            </w:r>
          </w:p>
          <w:p w14:paraId="6954D38A" w14:textId="77777777" w:rsidR="004224BD" w:rsidRDefault="004224BD" w:rsidP="004224BD">
            <w:pPr>
              <w:rPr>
                <w:b/>
                <w:bCs/>
                <w:color w:val="000000"/>
                <w:shd w:val="clear" w:color="auto" w:fill="FFFF00"/>
              </w:rPr>
            </w:pPr>
            <w:r>
              <w:rPr>
                <w:b/>
                <w:bCs/>
                <w:color w:val="000000"/>
                <w:highlight w:val="yellow"/>
              </w:rPr>
              <w:t xml:space="preserve">Regarding the payment terms and as mentioned in the Tender Documents LRC is 45 days from the date of invoice and </w:t>
            </w:r>
            <w:proofErr w:type="gramStart"/>
            <w:r>
              <w:rPr>
                <w:b/>
                <w:bCs/>
                <w:color w:val="000000"/>
                <w:highlight w:val="yellow"/>
              </w:rPr>
              <w:t>In</w:t>
            </w:r>
            <w:proofErr w:type="gramEnd"/>
            <w:r>
              <w:rPr>
                <w:b/>
                <w:bCs/>
                <w:color w:val="000000"/>
                <w:shd w:val="clear" w:color="auto" w:fill="FFFF00"/>
              </w:rPr>
              <w:t xml:space="preserve"> case of payment in LBP, the value of the Lebanese Pound shall be determined according to the exchange of the US dollar issued by the Beirut Stock Exchange, on the payment's date</w:t>
            </w:r>
          </w:p>
          <w:p w14:paraId="47FC16E5" w14:textId="7644430D" w:rsidR="004224BD" w:rsidRPr="007448C1" w:rsidRDefault="004224BD" w:rsidP="004224BD">
            <w:pPr>
              <w:rPr>
                <w:rFonts w:cstheme="minorHAnsi"/>
                <w:noProof/>
              </w:rPr>
            </w:pPr>
            <w:r>
              <w:rPr>
                <w:b/>
                <w:bCs/>
                <w:color w:val="000000"/>
                <w:shd w:val="clear" w:color="auto" w:fill="FFFF00"/>
              </w:rPr>
              <w:t>LRC will pay in Fresh USD – VAT Amount will be paid in Cheque LBP</w:t>
            </w:r>
          </w:p>
          <w:p w14:paraId="0AD9C6F4" w14:textId="0A4A3610" w:rsidR="006D4E00" w:rsidRPr="007448C1" w:rsidRDefault="006D4E00" w:rsidP="00381E4F">
            <w:pPr>
              <w:rPr>
                <w:rFonts w:cstheme="minorHAnsi"/>
                <w:noProof/>
              </w:rPr>
            </w:pPr>
          </w:p>
        </w:tc>
      </w:tr>
      <w:tr w:rsidR="00BA7123" w:rsidRPr="007448C1" w14:paraId="19EED5D4" w14:textId="77777777" w:rsidTr="00A52E98">
        <w:trPr>
          <w:trHeight w:val="1431"/>
          <w:jc w:val="center"/>
        </w:trPr>
        <w:tc>
          <w:tcPr>
            <w:tcW w:w="2547" w:type="dxa"/>
          </w:tcPr>
          <w:p w14:paraId="28F86F08" w14:textId="77777777" w:rsidR="00BA7123" w:rsidRPr="007448C1" w:rsidRDefault="00BA7123" w:rsidP="00804864">
            <w:pPr>
              <w:rPr>
                <w:rFonts w:cstheme="minorHAnsi"/>
              </w:rPr>
            </w:pPr>
            <w:r w:rsidRPr="007448C1">
              <w:rPr>
                <w:rFonts w:cstheme="minorHAnsi"/>
              </w:rPr>
              <w:t>Tender delivery</w:t>
            </w:r>
          </w:p>
        </w:tc>
        <w:tc>
          <w:tcPr>
            <w:tcW w:w="3509" w:type="dxa"/>
          </w:tcPr>
          <w:p w14:paraId="00705ED5" w14:textId="77777777" w:rsidR="00BA7123" w:rsidRPr="007448C1" w:rsidRDefault="00BA7123" w:rsidP="00E312FC">
            <w:pPr>
              <w:rPr>
                <w:rFonts w:cstheme="minorHAnsi"/>
              </w:rPr>
            </w:pPr>
            <w:r w:rsidRPr="007448C1">
              <w:rPr>
                <w:rFonts w:cstheme="minorHAnsi"/>
              </w:rPr>
              <w:t>Delivery address</w:t>
            </w:r>
          </w:p>
        </w:tc>
        <w:tc>
          <w:tcPr>
            <w:tcW w:w="4004" w:type="dxa"/>
          </w:tcPr>
          <w:p w14:paraId="56B0C203" w14:textId="22E686ED" w:rsidR="00487042" w:rsidRPr="00A52E98" w:rsidRDefault="00BA7123" w:rsidP="00855A3C">
            <w:pPr>
              <w:rPr>
                <w:rFonts w:cstheme="minorHAnsi"/>
                <w:b/>
                <w:bCs/>
                <w:noProof/>
              </w:rPr>
            </w:pPr>
            <w:r w:rsidRPr="00A52E98">
              <w:rPr>
                <w:rFonts w:cstheme="minorHAnsi"/>
                <w:b/>
                <w:bCs/>
                <w:noProof/>
              </w:rPr>
              <w:t xml:space="preserve">Lebanese Red Cross </w:t>
            </w:r>
          </w:p>
          <w:p w14:paraId="3BEDFDC1" w14:textId="606E2180" w:rsidR="00230F71" w:rsidRDefault="004F2F87" w:rsidP="00230F71">
            <w:pPr>
              <w:rPr>
                <w:rFonts w:cstheme="minorHAnsi"/>
                <w:noProof/>
              </w:rPr>
            </w:pPr>
            <w:r>
              <w:rPr>
                <w:rFonts w:cstheme="minorHAnsi"/>
                <w:noProof/>
              </w:rPr>
              <w:t>Finance office</w:t>
            </w:r>
            <w:r w:rsidR="00A52E98">
              <w:rPr>
                <w:rFonts w:cstheme="minorHAnsi"/>
                <w:noProof/>
              </w:rPr>
              <w:t xml:space="preserve"> </w:t>
            </w:r>
            <w:r>
              <w:rPr>
                <w:rFonts w:cstheme="minorHAnsi"/>
                <w:noProof/>
              </w:rPr>
              <w:t>- 2</w:t>
            </w:r>
            <w:r w:rsidRPr="004F2F87">
              <w:rPr>
                <w:rFonts w:cstheme="minorHAnsi"/>
                <w:noProof/>
                <w:vertAlign w:val="superscript"/>
              </w:rPr>
              <w:t>nd</w:t>
            </w:r>
            <w:r>
              <w:rPr>
                <w:rFonts w:cstheme="minorHAnsi"/>
                <w:noProof/>
              </w:rPr>
              <w:t xml:space="preserve"> Floor</w:t>
            </w:r>
          </w:p>
          <w:p w14:paraId="76F1EA36" w14:textId="77777777" w:rsidR="00BA7123" w:rsidRPr="007448C1" w:rsidRDefault="00C44AD4" w:rsidP="00230F71">
            <w:pPr>
              <w:rPr>
                <w:rFonts w:cstheme="minorHAnsi"/>
                <w:noProof/>
              </w:rPr>
            </w:pPr>
            <w:r w:rsidRPr="007448C1">
              <w:rPr>
                <w:rFonts w:cstheme="minorHAnsi"/>
                <w:noProof/>
              </w:rPr>
              <w:t>Head Quarter</w:t>
            </w:r>
          </w:p>
          <w:p w14:paraId="11674AA1" w14:textId="77777777" w:rsidR="00BA7123" w:rsidRPr="007448C1" w:rsidRDefault="00BA7123" w:rsidP="00F00869">
            <w:pPr>
              <w:rPr>
                <w:rFonts w:cstheme="minorHAnsi"/>
                <w:noProof/>
              </w:rPr>
            </w:pPr>
            <w:r w:rsidRPr="007448C1">
              <w:rPr>
                <w:rFonts w:cstheme="minorHAnsi"/>
                <w:noProof/>
              </w:rPr>
              <w:t>Spears Street,</w:t>
            </w:r>
          </w:p>
          <w:p w14:paraId="5D87A316" w14:textId="44C8A4FC" w:rsidR="00BA7123" w:rsidRPr="007448C1" w:rsidRDefault="00C44AD4" w:rsidP="00F00869">
            <w:pPr>
              <w:rPr>
                <w:rFonts w:cstheme="minorHAnsi"/>
                <w:noProof/>
              </w:rPr>
            </w:pPr>
            <w:r w:rsidRPr="007448C1">
              <w:rPr>
                <w:rFonts w:cstheme="minorHAnsi"/>
                <w:noProof/>
              </w:rPr>
              <w:t>Kantari</w:t>
            </w:r>
            <w:r w:rsidR="00A52E98">
              <w:rPr>
                <w:rFonts w:cstheme="minorHAnsi"/>
                <w:noProof/>
              </w:rPr>
              <w:t xml:space="preserve"> </w:t>
            </w:r>
          </w:p>
          <w:p w14:paraId="4209946E" w14:textId="77777777" w:rsidR="00BA7123" w:rsidRPr="007448C1" w:rsidRDefault="00BA7123" w:rsidP="00E312FC">
            <w:pPr>
              <w:rPr>
                <w:rFonts w:cstheme="minorHAnsi"/>
              </w:rPr>
            </w:pPr>
            <w:r w:rsidRPr="007448C1">
              <w:rPr>
                <w:rFonts w:cstheme="minorHAnsi"/>
                <w:noProof/>
              </w:rPr>
              <w:t>Beirut, Lebanon</w:t>
            </w:r>
          </w:p>
        </w:tc>
      </w:tr>
      <w:tr w:rsidR="00BA7123" w:rsidRPr="007448C1" w14:paraId="4D842F9A" w14:textId="77777777" w:rsidTr="00A52E98">
        <w:trPr>
          <w:trHeight w:val="432"/>
          <w:jc w:val="center"/>
        </w:trPr>
        <w:tc>
          <w:tcPr>
            <w:tcW w:w="2547" w:type="dxa"/>
          </w:tcPr>
          <w:p w14:paraId="4DD7A3DC" w14:textId="735B4601" w:rsidR="00BA7123" w:rsidRPr="007448C1" w:rsidRDefault="00BA7123" w:rsidP="00E312FC">
            <w:pPr>
              <w:rPr>
                <w:rFonts w:cstheme="minorHAnsi"/>
              </w:rPr>
            </w:pPr>
          </w:p>
        </w:tc>
        <w:tc>
          <w:tcPr>
            <w:tcW w:w="3509" w:type="dxa"/>
          </w:tcPr>
          <w:p w14:paraId="26E1BC1B" w14:textId="29F33C41" w:rsidR="00BA7123" w:rsidRPr="007448C1" w:rsidRDefault="00BA7123" w:rsidP="00E312FC">
            <w:pPr>
              <w:rPr>
                <w:rFonts w:cstheme="minorHAnsi"/>
              </w:rPr>
            </w:pPr>
          </w:p>
        </w:tc>
        <w:tc>
          <w:tcPr>
            <w:tcW w:w="4004" w:type="dxa"/>
          </w:tcPr>
          <w:p w14:paraId="4B1F511A" w14:textId="77777777" w:rsidR="00BA7123" w:rsidRPr="007448C1" w:rsidRDefault="00BA7123" w:rsidP="00A6102F">
            <w:pPr>
              <w:rPr>
                <w:rFonts w:cstheme="minorHAnsi"/>
                <w:highlight w:val="yellow"/>
              </w:rPr>
            </w:pPr>
          </w:p>
        </w:tc>
      </w:tr>
      <w:tr w:rsidR="00BA7123" w:rsidRPr="007448C1" w14:paraId="67158A62" w14:textId="77777777" w:rsidTr="00A52E98">
        <w:trPr>
          <w:trHeight w:val="240"/>
          <w:jc w:val="center"/>
        </w:trPr>
        <w:tc>
          <w:tcPr>
            <w:tcW w:w="2547" w:type="dxa"/>
          </w:tcPr>
          <w:p w14:paraId="506DB4C7" w14:textId="77777777" w:rsidR="00BA7123" w:rsidRPr="007448C1" w:rsidRDefault="00BA7123" w:rsidP="00E312FC">
            <w:pPr>
              <w:rPr>
                <w:rFonts w:cstheme="minorHAnsi"/>
              </w:rPr>
            </w:pPr>
            <w:r w:rsidRPr="007448C1">
              <w:rPr>
                <w:rFonts w:cstheme="minorHAnsi"/>
              </w:rPr>
              <w:t>Marking/ labelling</w:t>
            </w:r>
          </w:p>
        </w:tc>
        <w:tc>
          <w:tcPr>
            <w:tcW w:w="3509" w:type="dxa"/>
          </w:tcPr>
          <w:p w14:paraId="65F9C3DC" w14:textId="77777777" w:rsidR="00BA7123" w:rsidRPr="007448C1" w:rsidRDefault="00BA7123" w:rsidP="00E312FC">
            <w:pPr>
              <w:rPr>
                <w:rFonts w:cstheme="minorHAnsi"/>
              </w:rPr>
            </w:pPr>
          </w:p>
        </w:tc>
        <w:tc>
          <w:tcPr>
            <w:tcW w:w="4004" w:type="dxa"/>
          </w:tcPr>
          <w:p w14:paraId="5BD4825C" w14:textId="6A1DD622" w:rsidR="00BA7123" w:rsidRPr="007448C1" w:rsidRDefault="00242F98" w:rsidP="007A3E87">
            <w:pPr>
              <w:rPr>
                <w:rFonts w:cstheme="minorHAnsi"/>
              </w:rPr>
            </w:pPr>
            <w:r>
              <w:rPr>
                <w:rFonts w:cstheme="majorBidi"/>
                <w:noProof/>
              </w:rPr>
              <w:t>2022-</w:t>
            </w:r>
            <w:r w:rsidR="007A3E87">
              <w:rPr>
                <w:rFonts w:cstheme="majorBidi"/>
                <w:noProof/>
              </w:rPr>
              <w:t>015</w:t>
            </w:r>
          </w:p>
        </w:tc>
      </w:tr>
      <w:tr w:rsidR="00BA7123" w:rsidRPr="007448C1" w14:paraId="56087A35" w14:textId="77777777" w:rsidTr="00A52E98">
        <w:trPr>
          <w:trHeight w:val="227"/>
          <w:jc w:val="center"/>
        </w:trPr>
        <w:tc>
          <w:tcPr>
            <w:tcW w:w="2547" w:type="dxa"/>
          </w:tcPr>
          <w:p w14:paraId="024F676F" w14:textId="77777777" w:rsidR="00BA7123" w:rsidRPr="007448C1" w:rsidRDefault="00BA7123" w:rsidP="00E312FC">
            <w:pPr>
              <w:rPr>
                <w:rFonts w:cstheme="minorHAnsi"/>
              </w:rPr>
            </w:pPr>
            <w:r w:rsidRPr="007448C1">
              <w:rPr>
                <w:rFonts w:cstheme="minorHAnsi"/>
              </w:rPr>
              <w:t>Language</w:t>
            </w:r>
          </w:p>
        </w:tc>
        <w:tc>
          <w:tcPr>
            <w:tcW w:w="3509" w:type="dxa"/>
          </w:tcPr>
          <w:p w14:paraId="2D8BA4B8" w14:textId="77777777" w:rsidR="00BA7123" w:rsidRPr="007448C1" w:rsidRDefault="00BA7123" w:rsidP="00E312FC">
            <w:pPr>
              <w:rPr>
                <w:rFonts w:cstheme="minorHAnsi"/>
              </w:rPr>
            </w:pPr>
            <w:r w:rsidRPr="007448C1">
              <w:rPr>
                <w:rFonts w:cstheme="minorHAnsi"/>
              </w:rPr>
              <w:t>Tender document language</w:t>
            </w:r>
          </w:p>
        </w:tc>
        <w:tc>
          <w:tcPr>
            <w:tcW w:w="4004" w:type="dxa"/>
          </w:tcPr>
          <w:p w14:paraId="0A6CB2C4" w14:textId="77777777" w:rsidR="00BA7123" w:rsidRPr="007448C1" w:rsidRDefault="00BA7123" w:rsidP="00E312FC">
            <w:pPr>
              <w:rPr>
                <w:rFonts w:cstheme="minorHAnsi"/>
              </w:rPr>
            </w:pPr>
            <w:r w:rsidRPr="007448C1">
              <w:rPr>
                <w:rFonts w:cstheme="minorHAnsi"/>
              </w:rPr>
              <w:t>English</w:t>
            </w:r>
          </w:p>
        </w:tc>
      </w:tr>
      <w:tr w:rsidR="00BA7123" w:rsidRPr="007448C1" w14:paraId="554C8F60" w14:textId="77777777" w:rsidTr="00A52E98">
        <w:trPr>
          <w:trHeight w:val="217"/>
          <w:jc w:val="center"/>
        </w:trPr>
        <w:tc>
          <w:tcPr>
            <w:tcW w:w="2547" w:type="dxa"/>
          </w:tcPr>
          <w:p w14:paraId="2D620F08" w14:textId="589CF5BB" w:rsidR="00BA7123" w:rsidRPr="007448C1" w:rsidRDefault="00BA7123" w:rsidP="00E312FC">
            <w:pPr>
              <w:rPr>
                <w:rFonts w:cstheme="minorHAnsi"/>
              </w:rPr>
            </w:pPr>
          </w:p>
        </w:tc>
        <w:tc>
          <w:tcPr>
            <w:tcW w:w="3509" w:type="dxa"/>
          </w:tcPr>
          <w:p w14:paraId="558E1495" w14:textId="3715C114" w:rsidR="00BA7123" w:rsidRPr="007448C1" w:rsidRDefault="00BA7123" w:rsidP="00E312FC">
            <w:pPr>
              <w:rPr>
                <w:rFonts w:cstheme="minorHAnsi"/>
              </w:rPr>
            </w:pPr>
          </w:p>
        </w:tc>
        <w:tc>
          <w:tcPr>
            <w:tcW w:w="4004" w:type="dxa"/>
          </w:tcPr>
          <w:p w14:paraId="5023141B" w14:textId="50CBD777" w:rsidR="00BA7123" w:rsidRPr="007448C1" w:rsidRDefault="00BA7123" w:rsidP="00E312FC">
            <w:pPr>
              <w:rPr>
                <w:rFonts w:cstheme="minorHAnsi"/>
              </w:rPr>
            </w:pPr>
          </w:p>
        </w:tc>
      </w:tr>
      <w:tr w:rsidR="00BA7123" w:rsidRPr="007448C1" w14:paraId="506EA42C" w14:textId="77777777" w:rsidTr="00A52E98">
        <w:trPr>
          <w:trHeight w:val="240"/>
          <w:jc w:val="center"/>
        </w:trPr>
        <w:tc>
          <w:tcPr>
            <w:tcW w:w="2547" w:type="dxa"/>
          </w:tcPr>
          <w:p w14:paraId="57B868A1" w14:textId="77777777" w:rsidR="00BA7123" w:rsidRPr="007448C1" w:rsidRDefault="00BA7123" w:rsidP="00E312FC">
            <w:pPr>
              <w:rPr>
                <w:rFonts w:cstheme="minorHAnsi"/>
              </w:rPr>
            </w:pPr>
            <w:r w:rsidRPr="007448C1">
              <w:rPr>
                <w:rFonts w:cstheme="minorHAnsi"/>
              </w:rPr>
              <w:t>Bid validity</w:t>
            </w:r>
          </w:p>
        </w:tc>
        <w:tc>
          <w:tcPr>
            <w:tcW w:w="3509" w:type="dxa"/>
          </w:tcPr>
          <w:p w14:paraId="359AFDFD" w14:textId="77777777" w:rsidR="00BA7123" w:rsidRPr="007448C1" w:rsidRDefault="00BA7123" w:rsidP="00E312FC">
            <w:pPr>
              <w:rPr>
                <w:rFonts w:cstheme="minorHAnsi"/>
              </w:rPr>
            </w:pPr>
            <w:r w:rsidRPr="007448C1">
              <w:rPr>
                <w:rFonts w:cstheme="minorHAnsi"/>
              </w:rPr>
              <w:t>Offer to be valid for</w:t>
            </w:r>
          </w:p>
        </w:tc>
        <w:tc>
          <w:tcPr>
            <w:tcW w:w="4004" w:type="dxa"/>
          </w:tcPr>
          <w:p w14:paraId="468C4A93" w14:textId="57EFF6BB" w:rsidR="00BA7123" w:rsidRPr="007448C1" w:rsidRDefault="00CE078C" w:rsidP="00E312FC">
            <w:pPr>
              <w:rPr>
                <w:rFonts w:cstheme="minorHAnsi"/>
              </w:rPr>
            </w:pPr>
            <w:r>
              <w:rPr>
                <w:rFonts w:cstheme="minorHAnsi"/>
                <w:noProof/>
              </w:rPr>
              <w:t>90</w:t>
            </w:r>
            <w:r w:rsidR="00BA7123" w:rsidRPr="007448C1">
              <w:rPr>
                <w:rFonts w:cstheme="minorHAnsi"/>
              </w:rPr>
              <w:t xml:space="preserve"> calendar days</w:t>
            </w:r>
          </w:p>
        </w:tc>
      </w:tr>
      <w:tr w:rsidR="00BA7123" w:rsidRPr="007448C1" w14:paraId="3E8E0C10" w14:textId="77777777" w:rsidTr="00A52E98">
        <w:trPr>
          <w:trHeight w:val="225"/>
          <w:jc w:val="center"/>
        </w:trPr>
        <w:tc>
          <w:tcPr>
            <w:tcW w:w="2547" w:type="dxa"/>
          </w:tcPr>
          <w:p w14:paraId="7A91F3E2" w14:textId="77777777" w:rsidR="00BA7123" w:rsidRPr="007448C1" w:rsidRDefault="00BA7123" w:rsidP="00E312FC">
            <w:pPr>
              <w:rPr>
                <w:rFonts w:cstheme="minorHAnsi"/>
              </w:rPr>
            </w:pPr>
            <w:r w:rsidRPr="007448C1">
              <w:rPr>
                <w:rFonts w:cstheme="minorHAnsi"/>
              </w:rPr>
              <w:t>Liquidated damages</w:t>
            </w:r>
          </w:p>
        </w:tc>
        <w:tc>
          <w:tcPr>
            <w:tcW w:w="3509" w:type="dxa"/>
          </w:tcPr>
          <w:p w14:paraId="4DE7DE84" w14:textId="77777777" w:rsidR="00BA7123" w:rsidRPr="007448C1" w:rsidRDefault="00BA7123" w:rsidP="00E312FC">
            <w:pPr>
              <w:rPr>
                <w:rFonts w:cstheme="minorHAnsi"/>
              </w:rPr>
            </w:pPr>
            <w:r w:rsidRPr="007448C1">
              <w:rPr>
                <w:rFonts w:cstheme="minorHAnsi"/>
              </w:rPr>
              <w:t>Damages per calendar day of delay</w:t>
            </w:r>
          </w:p>
        </w:tc>
        <w:tc>
          <w:tcPr>
            <w:tcW w:w="4004" w:type="dxa"/>
          </w:tcPr>
          <w:p w14:paraId="156DD601" w14:textId="77777777" w:rsidR="00BA7123" w:rsidRPr="007448C1" w:rsidRDefault="00BA7123" w:rsidP="00E91E72">
            <w:pPr>
              <w:rPr>
                <w:rFonts w:cstheme="minorHAnsi"/>
              </w:rPr>
            </w:pPr>
            <w:r w:rsidRPr="007448C1">
              <w:rPr>
                <w:rFonts w:cstheme="minorHAnsi"/>
              </w:rPr>
              <w:t xml:space="preserve">0.5% of contract value </w:t>
            </w:r>
          </w:p>
        </w:tc>
      </w:tr>
      <w:tr w:rsidR="00BA7123" w:rsidRPr="007448C1" w14:paraId="01F15598" w14:textId="77777777" w:rsidTr="00A52E98">
        <w:trPr>
          <w:trHeight w:val="240"/>
          <w:jc w:val="center"/>
        </w:trPr>
        <w:tc>
          <w:tcPr>
            <w:tcW w:w="2547" w:type="dxa"/>
          </w:tcPr>
          <w:p w14:paraId="1F3B1409" w14:textId="77777777" w:rsidR="00BA7123" w:rsidRPr="007448C1" w:rsidRDefault="00BA7123" w:rsidP="00E312FC">
            <w:pPr>
              <w:rPr>
                <w:rFonts w:cstheme="minorHAnsi"/>
              </w:rPr>
            </w:pPr>
          </w:p>
        </w:tc>
        <w:tc>
          <w:tcPr>
            <w:tcW w:w="3509" w:type="dxa"/>
          </w:tcPr>
          <w:p w14:paraId="2ED55ED9" w14:textId="77777777" w:rsidR="00BA7123" w:rsidRPr="007448C1" w:rsidRDefault="00BA7123" w:rsidP="00E312FC">
            <w:pPr>
              <w:rPr>
                <w:rFonts w:cstheme="minorHAnsi"/>
              </w:rPr>
            </w:pPr>
            <w:r w:rsidRPr="007448C1">
              <w:rPr>
                <w:rFonts w:cstheme="minorHAnsi"/>
              </w:rPr>
              <w:t>Maximum delay damages</w:t>
            </w:r>
          </w:p>
        </w:tc>
        <w:tc>
          <w:tcPr>
            <w:tcW w:w="4004" w:type="dxa"/>
          </w:tcPr>
          <w:p w14:paraId="6878865B" w14:textId="77777777" w:rsidR="00BA7123" w:rsidRPr="007448C1" w:rsidRDefault="00BA7123" w:rsidP="00E312FC">
            <w:pPr>
              <w:rPr>
                <w:rFonts w:cstheme="minorHAnsi"/>
              </w:rPr>
            </w:pPr>
            <w:r w:rsidRPr="007448C1">
              <w:rPr>
                <w:rFonts w:cstheme="minorHAnsi"/>
              </w:rPr>
              <w:t>5% of contract value</w:t>
            </w:r>
          </w:p>
        </w:tc>
      </w:tr>
      <w:tr w:rsidR="00BA7123" w:rsidRPr="007448C1" w14:paraId="447D6ED0" w14:textId="77777777" w:rsidTr="00A52E98">
        <w:trPr>
          <w:trHeight w:val="179"/>
          <w:jc w:val="center"/>
        </w:trPr>
        <w:tc>
          <w:tcPr>
            <w:tcW w:w="2547" w:type="dxa"/>
          </w:tcPr>
          <w:p w14:paraId="4BCA1C84" w14:textId="77777777" w:rsidR="00BA7123" w:rsidRPr="007448C1" w:rsidRDefault="00BA7123" w:rsidP="00E312FC">
            <w:pPr>
              <w:rPr>
                <w:rFonts w:cstheme="minorHAnsi"/>
              </w:rPr>
            </w:pPr>
            <w:r w:rsidRPr="007448C1">
              <w:rPr>
                <w:rFonts w:cstheme="minorHAnsi"/>
              </w:rPr>
              <w:t>Payment</w:t>
            </w:r>
          </w:p>
        </w:tc>
        <w:tc>
          <w:tcPr>
            <w:tcW w:w="3509" w:type="dxa"/>
          </w:tcPr>
          <w:p w14:paraId="1B827492" w14:textId="77777777" w:rsidR="00BA7123" w:rsidRPr="007448C1" w:rsidRDefault="00BA7123" w:rsidP="00E312FC">
            <w:pPr>
              <w:rPr>
                <w:rFonts w:cstheme="minorHAnsi"/>
              </w:rPr>
            </w:pPr>
            <w:r w:rsidRPr="007448C1">
              <w:rPr>
                <w:rFonts w:cstheme="minorHAnsi"/>
              </w:rPr>
              <w:t>Invoice to be raised on delivery of</w:t>
            </w:r>
          </w:p>
        </w:tc>
        <w:tc>
          <w:tcPr>
            <w:tcW w:w="4004" w:type="dxa"/>
          </w:tcPr>
          <w:p w14:paraId="29F29F89" w14:textId="6E00E61E" w:rsidR="00BA7123" w:rsidRPr="007448C1" w:rsidRDefault="00BA7123" w:rsidP="00F97137">
            <w:pPr>
              <w:rPr>
                <w:rFonts w:cstheme="minorHAnsi"/>
              </w:rPr>
            </w:pPr>
            <w:r w:rsidRPr="007448C1">
              <w:rPr>
                <w:rFonts w:cstheme="minorHAnsi"/>
              </w:rPr>
              <w:t>Each batch</w:t>
            </w:r>
            <w:r w:rsidR="00F97137">
              <w:rPr>
                <w:rFonts w:cstheme="minorHAnsi"/>
              </w:rPr>
              <w:t xml:space="preserve"> of the services</w:t>
            </w:r>
          </w:p>
        </w:tc>
      </w:tr>
      <w:tr w:rsidR="00BA7123" w:rsidRPr="007448C1" w14:paraId="265C4BF8" w14:textId="77777777" w:rsidTr="00A52E98">
        <w:trPr>
          <w:trHeight w:val="481"/>
          <w:jc w:val="center"/>
        </w:trPr>
        <w:tc>
          <w:tcPr>
            <w:tcW w:w="2547" w:type="dxa"/>
          </w:tcPr>
          <w:p w14:paraId="562C75D1" w14:textId="77777777" w:rsidR="00BA7123" w:rsidRPr="007448C1" w:rsidRDefault="00BA7123" w:rsidP="00E312FC">
            <w:pPr>
              <w:rPr>
                <w:rFonts w:cstheme="minorHAnsi"/>
              </w:rPr>
            </w:pPr>
          </w:p>
        </w:tc>
        <w:tc>
          <w:tcPr>
            <w:tcW w:w="3509" w:type="dxa"/>
          </w:tcPr>
          <w:p w14:paraId="6CB7C7FE" w14:textId="77777777" w:rsidR="00BA7123" w:rsidRPr="00487042" w:rsidRDefault="00BA7123" w:rsidP="00E312FC">
            <w:pPr>
              <w:rPr>
                <w:rFonts w:cstheme="minorHAnsi"/>
              </w:rPr>
            </w:pPr>
            <w:r w:rsidRPr="00487042">
              <w:rPr>
                <w:rFonts w:cstheme="minorHAnsi"/>
              </w:rPr>
              <w:t>Payment terms</w:t>
            </w:r>
          </w:p>
        </w:tc>
        <w:tc>
          <w:tcPr>
            <w:tcW w:w="4004" w:type="dxa"/>
          </w:tcPr>
          <w:p w14:paraId="106DD166" w14:textId="7075FEE3" w:rsidR="00331515" w:rsidRPr="00487042" w:rsidRDefault="00BA7123" w:rsidP="00E312FC">
            <w:pPr>
              <w:rPr>
                <w:rFonts w:cstheme="minorHAnsi"/>
              </w:rPr>
            </w:pPr>
            <w:r w:rsidRPr="00487042">
              <w:rPr>
                <w:rFonts w:cstheme="minorHAnsi"/>
                <w:noProof/>
              </w:rPr>
              <w:t>45</w:t>
            </w:r>
            <w:r w:rsidRPr="00487042">
              <w:rPr>
                <w:rFonts w:cstheme="minorHAnsi"/>
              </w:rPr>
              <w:t xml:space="preserve"> calendar days after</w:t>
            </w:r>
            <w:r w:rsidR="00270C1B" w:rsidRPr="00487042">
              <w:rPr>
                <w:rFonts w:cstheme="minorHAnsi"/>
              </w:rPr>
              <w:t xml:space="preserve"> the</w:t>
            </w:r>
            <w:r w:rsidRPr="00487042">
              <w:rPr>
                <w:rFonts w:cstheme="minorHAnsi"/>
              </w:rPr>
              <w:t xml:space="preserve"> submission of all required documentation</w:t>
            </w:r>
            <w:r w:rsidR="00C063E7">
              <w:rPr>
                <w:rFonts w:cstheme="minorHAnsi"/>
              </w:rPr>
              <w:t xml:space="preserve"> or International Bank Transfer or Fresh Payment</w:t>
            </w:r>
            <w:r w:rsidR="00A52E98">
              <w:rPr>
                <w:rFonts w:cstheme="minorHAnsi"/>
              </w:rPr>
              <w:t xml:space="preserve">. </w:t>
            </w:r>
            <w:r w:rsidR="00331515">
              <w:rPr>
                <w:rFonts w:cstheme="minorHAnsi"/>
              </w:rPr>
              <w:t>Otherwise please advise</w:t>
            </w:r>
          </w:p>
        </w:tc>
      </w:tr>
      <w:tr w:rsidR="00242F98" w:rsidRPr="007448C1" w14:paraId="2C6609D0" w14:textId="77777777" w:rsidTr="00A52E98">
        <w:trPr>
          <w:trHeight w:val="468"/>
          <w:jc w:val="center"/>
        </w:trPr>
        <w:tc>
          <w:tcPr>
            <w:tcW w:w="2547" w:type="dxa"/>
          </w:tcPr>
          <w:p w14:paraId="1A965116" w14:textId="77777777" w:rsidR="00242F98" w:rsidRPr="007448C1" w:rsidRDefault="00242F98" w:rsidP="00242F98">
            <w:pPr>
              <w:rPr>
                <w:rFonts w:cstheme="minorHAnsi"/>
              </w:rPr>
            </w:pPr>
          </w:p>
        </w:tc>
        <w:tc>
          <w:tcPr>
            <w:tcW w:w="3509" w:type="dxa"/>
          </w:tcPr>
          <w:p w14:paraId="51594C7C" w14:textId="77777777" w:rsidR="00242F98" w:rsidRPr="007448C1" w:rsidRDefault="00242F98" w:rsidP="00242F98">
            <w:pPr>
              <w:rPr>
                <w:rFonts w:cstheme="minorHAnsi"/>
                <w:b/>
              </w:rPr>
            </w:pPr>
            <w:r w:rsidRPr="007448C1">
              <w:rPr>
                <w:rFonts w:cstheme="minorHAnsi"/>
                <w:b/>
              </w:rPr>
              <w:t>Tender deadline</w:t>
            </w:r>
          </w:p>
        </w:tc>
        <w:tc>
          <w:tcPr>
            <w:tcW w:w="4004" w:type="dxa"/>
          </w:tcPr>
          <w:p w14:paraId="062E29B5" w14:textId="14F7428D" w:rsidR="00242F98" w:rsidRPr="00DF05CE" w:rsidRDefault="00242F98" w:rsidP="007A3E87">
            <w:pPr>
              <w:rPr>
                <w:rFonts w:cstheme="majorBidi"/>
                <w:b/>
              </w:rPr>
            </w:pPr>
            <w:r w:rsidRPr="00DF05CE">
              <w:rPr>
                <w:rFonts w:cstheme="majorBidi"/>
                <w:b/>
              </w:rPr>
              <w:t>Date</w:t>
            </w:r>
            <w:r>
              <w:rPr>
                <w:rFonts w:cstheme="majorBidi"/>
                <w:b/>
              </w:rPr>
              <w:t xml:space="preserve">: </w:t>
            </w:r>
            <w:r w:rsidR="007A3E87">
              <w:rPr>
                <w:rFonts w:cstheme="majorBidi"/>
                <w:b/>
              </w:rPr>
              <w:t>23</w:t>
            </w:r>
            <w:r>
              <w:rPr>
                <w:rFonts w:cstheme="majorBidi"/>
                <w:b/>
              </w:rPr>
              <w:t xml:space="preserve"> </w:t>
            </w:r>
            <w:r w:rsidR="009F2E9E">
              <w:rPr>
                <w:rFonts w:cstheme="majorBidi"/>
                <w:b/>
              </w:rPr>
              <w:t>March</w:t>
            </w:r>
            <w:r>
              <w:rPr>
                <w:rFonts w:cstheme="majorBidi"/>
                <w:b/>
              </w:rPr>
              <w:t xml:space="preserve"> 2022</w:t>
            </w:r>
          </w:p>
          <w:p w14:paraId="52BB3DE0" w14:textId="3402A93F" w:rsidR="00242F98" w:rsidRPr="007448C1" w:rsidRDefault="00242F98" w:rsidP="00242F98">
            <w:pPr>
              <w:rPr>
                <w:rFonts w:cstheme="minorHAnsi"/>
              </w:rPr>
            </w:pPr>
            <w:r w:rsidRPr="00DF05CE">
              <w:rPr>
                <w:rFonts w:cstheme="majorBidi"/>
                <w:b/>
              </w:rPr>
              <w:t xml:space="preserve">Time: </w:t>
            </w:r>
            <w:r>
              <w:rPr>
                <w:rFonts w:cstheme="majorBidi"/>
                <w:b/>
                <w:noProof/>
              </w:rPr>
              <w:t>4</w:t>
            </w:r>
            <w:r w:rsidRPr="00DF05CE">
              <w:rPr>
                <w:rFonts w:cstheme="majorBidi"/>
                <w:b/>
                <w:noProof/>
              </w:rPr>
              <w:t>:00:00 PM</w:t>
            </w:r>
          </w:p>
        </w:tc>
      </w:tr>
      <w:tr w:rsidR="00242F98" w:rsidRPr="007448C1" w14:paraId="4F3F03A9" w14:textId="77777777" w:rsidTr="00A52E98">
        <w:trPr>
          <w:trHeight w:val="593"/>
          <w:jc w:val="center"/>
        </w:trPr>
        <w:tc>
          <w:tcPr>
            <w:tcW w:w="2547" w:type="dxa"/>
          </w:tcPr>
          <w:p w14:paraId="7DF4E37C" w14:textId="77777777" w:rsidR="00242F98" w:rsidRPr="007448C1" w:rsidRDefault="00242F98" w:rsidP="00242F98">
            <w:pPr>
              <w:rPr>
                <w:rFonts w:cstheme="minorHAnsi"/>
              </w:rPr>
            </w:pPr>
          </w:p>
        </w:tc>
        <w:tc>
          <w:tcPr>
            <w:tcW w:w="3509" w:type="dxa"/>
          </w:tcPr>
          <w:p w14:paraId="21CD7A7F" w14:textId="77777777" w:rsidR="00242F98" w:rsidRPr="007448C1" w:rsidRDefault="00242F98" w:rsidP="00242F98">
            <w:pPr>
              <w:rPr>
                <w:rFonts w:cstheme="minorHAnsi"/>
              </w:rPr>
            </w:pPr>
            <w:r w:rsidRPr="007448C1">
              <w:rPr>
                <w:rFonts w:cstheme="minorHAnsi"/>
              </w:rPr>
              <w:t>Bids to be marked</w:t>
            </w:r>
          </w:p>
        </w:tc>
        <w:tc>
          <w:tcPr>
            <w:tcW w:w="4004" w:type="dxa"/>
          </w:tcPr>
          <w:p w14:paraId="3C1E01FC" w14:textId="4DA4B449" w:rsidR="00242F98" w:rsidRPr="00884822" w:rsidRDefault="00242F98" w:rsidP="007A3E87">
            <w:pPr>
              <w:rPr>
                <w:rFonts w:cstheme="minorHAnsi"/>
                <w:b/>
              </w:rPr>
            </w:pPr>
            <w:r w:rsidRPr="00DF05CE">
              <w:rPr>
                <w:rFonts w:cstheme="majorBidi"/>
              </w:rPr>
              <w:t>“</w:t>
            </w:r>
            <w:r w:rsidR="009F2E9E" w:rsidRPr="00DF05CE">
              <w:rPr>
                <w:rFonts w:cstheme="majorBidi"/>
              </w:rPr>
              <w:t xml:space="preserve">Tender reference: </w:t>
            </w:r>
            <w:r w:rsidR="009F2E9E">
              <w:rPr>
                <w:rFonts w:cstheme="majorBidi"/>
                <w:b/>
                <w:bCs/>
              </w:rPr>
              <w:t>2022</w:t>
            </w:r>
            <w:r w:rsidR="009F2E9E" w:rsidRPr="00493BD4">
              <w:rPr>
                <w:rFonts w:cstheme="majorBidi"/>
                <w:b/>
                <w:bCs/>
              </w:rPr>
              <w:t>-</w:t>
            </w:r>
            <w:r w:rsidR="007A3E87">
              <w:rPr>
                <w:rFonts w:cstheme="majorBidi"/>
                <w:b/>
                <w:bCs/>
              </w:rPr>
              <w:t>015</w:t>
            </w:r>
            <w:r w:rsidR="009F2E9E">
              <w:rPr>
                <w:rFonts w:cstheme="majorBidi"/>
              </w:rPr>
              <w:t xml:space="preserve">. Do not open before </w:t>
            </w:r>
            <w:r w:rsidR="009F2E9E">
              <w:rPr>
                <w:rFonts w:cstheme="majorBidi"/>
                <w:b/>
                <w:color w:val="FF0000"/>
              </w:rPr>
              <w:t xml:space="preserve"> </w:t>
            </w:r>
            <w:r w:rsidR="007A3E87">
              <w:rPr>
                <w:rFonts w:cstheme="majorBidi"/>
                <w:b/>
                <w:color w:val="FF0000"/>
              </w:rPr>
              <w:t>Wednesday</w:t>
            </w:r>
            <w:r w:rsidR="009F2E9E">
              <w:rPr>
                <w:rFonts w:cstheme="majorBidi"/>
                <w:b/>
                <w:color w:val="FF0000"/>
              </w:rPr>
              <w:t xml:space="preserve"> </w:t>
            </w:r>
            <w:r w:rsidR="007A3E87">
              <w:rPr>
                <w:rFonts w:cstheme="majorBidi"/>
                <w:b/>
                <w:color w:val="FF0000"/>
              </w:rPr>
              <w:t>23</w:t>
            </w:r>
            <w:r w:rsidR="009F2E9E">
              <w:rPr>
                <w:rFonts w:cstheme="majorBidi"/>
                <w:b/>
                <w:color w:val="FF0000"/>
              </w:rPr>
              <w:t xml:space="preserve"> March 2022</w:t>
            </w:r>
            <w:r w:rsidRPr="00DF05CE">
              <w:rPr>
                <w:rFonts w:cstheme="majorBidi"/>
              </w:rPr>
              <w:t>”</w:t>
            </w:r>
          </w:p>
        </w:tc>
      </w:tr>
      <w:tr w:rsidR="00242F98" w:rsidRPr="007448C1" w14:paraId="01A81E2A" w14:textId="77777777" w:rsidTr="00A52E98">
        <w:trPr>
          <w:trHeight w:val="468"/>
          <w:jc w:val="center"/>
        </w:trPr>
        <w:tc>
          <w:tcPr>
            <w:tcW w:w="2547" w:type="dxa"/>
          </w:tcPr>
          <w:p w14:paraId="44FB30F8" w14:textId="77777777" w:rsidR="00242F98" w:rsidRPr="007448C1" w:rsidRDefault="00242F98" w:rsidP="00242F98">
            <w:pPr>
              <w:rPr>
                <w:rFonts w:cstheme="minorHAnsi"/>
              </w:rPr>
            </w:pPr>
          </w:p>
        </w:tc>
        <w:tc>
          <w:tcPr>
            <w:tcW w:w="3509" w:type="dxa"/>
          </w:tcPr>
          <w:p w14:paraId="3C8B264C" w14:textId="77777777" w:rsidR="00242F98" w:rsidRPr="007448C1" w:rsidRDefault="00242F98" w:rsidP="00242F98">
            <w:pPr>
              <w:rPr>
                <w:rFonts w:cstheme="minorHAnsi"/>
              </w:rPr>
            </w:pPr>
            <w:r w:rsidRPr="007448C1">
              <w:rPr>
                <w:rFonts w:cstheme="minorHAnsi"/>
              </w:rPr>
              <w:t>Deadline for questions</w:t>
            </w:r>
          </w:p>
        </w:tc>
        <w:tc>
          <w:tcPr>
            <w:tcW w:w="4004" w:type="dxa"/>
          </w:tcPr>
          <w:p w14:paraId="2DE43211" w14:textId="41956B5C" w:rsidR="00242F98" w:rsidRPr="00BC7BFA" w:rsidRDefault="00242F98" w:rsidP="007A3E87">
            <w:pPr>
              <w:rPr>
                <w:rFonts w:cstheme="majorBidi"/>
                <w:lang w:val="en-US"/>
              </w:rPr>
            </w:pPr>
            <w:r>
              <w:rPr>
                <w:rFonts w:cstheme="majorBidi"/>
              </w:rPr>
              <w:t xml:space="preserve">Date: </w:t>
            </w:r>
            <w:r w:rsidR="007A3E87">
              <w:rPr>
                <w:rFonts w:cstheme="majorBidi"/>
              </w:rPr>
              <w:t>11</w:t>
            </w:r>
            <w:r>
              <w:rPr>
                <w:rFonts w:cstheme="majorBidi"/>
              </w:rPr>
              <w:t>/</w:t>
            </w:r>
            <w:r w:rsidR="009F2E9E">
              <w:rPr>
                <w:rFonts w:cstheme="majorBidi"/>
              </w:rPr>
              <w:t>03</w:t>
            </w:r>
            <w:r>
              <w:rPr>
                <w:rFonts w:cstheme="majorBidi"/>
              </w:rPr>
              <w:t>/</w:t>
            </w:r>
            <w:r>
              <w:rPr>
                <w:rFonts w:cstheme="majorBidi" w:hint="cs"/>
                <w:rtl/>
              </w:rPr>
              <w:t>2022</w:t>
            </w:r>
          </w:p>
          <w:p w14:paraId="2ADCE7FE" w14:textId="26619258" w:rsidR="00242F98" w:rsidRPr="007448C1" w:rsidRDefault="00242F98" w:rsidP="00242F98">
            <w:pPr>
              <w:rPr>
                <w:rFonts w:cstheme="minorHAnsi"/>
              </w:rPr>
            </w:pPr>
            <w:r w:rsidRPr="00DF05CE">
              <w:rPr>
                <w:rFonts w:cstheme="majorBidi"/>
              </w:rPr>
              <w:t>Tim</w:t>
            </w:r>
            <w:r>
              <w:rPr>
                <w:rFonts w:cstheme="majorBidi"/>
              </w:rPr>
              <w:t>0</w:t>
            </w:r>
            <w:r w:rsidRPr="00DF05CE">
              <w:rPr>
                <w:rFonts w:cstheme="majorBidi"/>
              </w:rPr>
              <w:t xml:space="preserve">e: </w:t>
            </w:r>
            <w:r>
              <w:rPr>
                <w:rFonts w:cstheme="majorBidi"/>
                <w:noProof/>
              </w:rPr>
              <w:t>4</w:t>
            </w:r>
            <w:r w:rsidRPr="00DF05CE">
              <w:rPr>
                <w:rFonts w:cstheme="majorBidi"/>
                <w:noProof/>
              </w:rPr>
              <w:t>:00:00 PM</w:t>
            </w:r>
          </w:p>
        </w:tc>
      </w:tr>
    </w:tbl>
    <w:p w14:paraId="1DA6542E" w14:textId="77777777" w:rsidR="00BA7123" w:rsidRDefault="00BA7123" w:rsidP="007E2E8B">
      <w:pPr>
        <w:rPr>
          <w:rFonts w:eastAsiaTheme="majorEastAsia" w:cstheme="minorHAnsi"/>
          <w:b/>
          <w:bCs/>
          <w:color w:val="365F91" w:themeColor="accent1" w:themeShade="BF"/>
          <w:sz w:val="28"/>
          <w:szCs w:val="28"/>
        </w:rPr>
      </w:pPr>
    </w:p>
    <w:p w14:paraId="3041E394" w14:textId="79C04891" w:rsidR="003608C3" w:rsidRDefault="003608C3" w:rsidP="007E2E8B">
      <w:pPr>
        <w:rPr>
          <w:rFonts w:eastAsiaTheme="majorEastAsia" w:cstheme="minorHAnsi"/>
          <w:b/>
          <w:bCs/>
          <w:color w:val="365F91" w:themeColor="accent1" w:themeShade="BF"/>
          <w:sz w:val="28"/>
          <w:szCs w:val="28"/>
        </w:rPr>
      </w:pPr>
    </w:p>
    <w:p w14:paraId="7725498D" w14:textId="010CC5F4" w:rsidR="00A52E98" w:rsidRDefault="00A52E98" w:rsidP="007E2E8B">
      <w:pPr>
        <w:rPr>
          <w:rFonts w:eastAsiaTheme="majorEastAsia" w:cstheme="minorHAnsi"/>
          <w:b/>
          <w:bCs/>
          <w:color w:val="365F91" w:themeColor="accent1" w:themeShade="BF"/>
          <w:sz w:val="28"/>
          <w:szCs w:val="28"/>
        </w:rPr>
      </w:pPr>
    </w:p>
    <w:p w14:paraId="041A8928" w14:textId="77777777" w:rsidR="00BA06B6" w:rsidRPr="007448C1" w:rsidRDefault="00BA06B6" w:rsidP="007E2E8B">
      <w:pPr>
        <w:rPr>
          <w:rFonts w:eastAsiaTheme="majorEastAsia" w:cstheme="minorHAnsi"/>
          <w:b/>
          <w:bCs/>
          <w:color w:val="365F91" w:themeColor="accent1" w:themeShade="BF"/>
          <w:sz w:val="28"/>
          <w:szCs w:val="28"/>
        </w:rPr>
      </w:pPr>
    </w:p>
    <w:p w14:paraId="281649ED" w14:textId="2927CE75" w:rsidR="00A52E98" w:rsidRDefault="00BA7123" w:rsidP="00F97137">
      <w:pPr>
        <w:pStyle w:val="Heading2"/>
        <w:rPr>
          <w:rFonts w:asciiTheme="minorHAnsi" w:hAnsiTheme="minorHAnsi" w:cstheme="minorHAnsi"/>
        </w:rPr>
      </w:pPr>
      <w:bookmarkStart w:id="4" w:name="_Toc459799306"/>
      <w:r w:rsidRPr="007448C1">
        <w:rPr>
          <w:rFonts w:asciiTheme="minorHAnsi" w:hAnsiTheme="minorHAnsi" w:cstheme="minorHAnsi"/>
        </w:rPr>
        <w:t xml:space="preserve">Annex 1 </w:t>
      </w:r>
      <w:r w:rsidR="00F97137">
        <w:rPr>
          <w:rFonts w:asciiTheme="minorHAnsi" w:hAnsiTheme="minorHAnsi" w:cstheme="minorHAnsi"/>
        </w:rPr>
        <w:t>Bidder</w:t>
      </w:r>
      <w:r w:rsidR="00F97137" w:rsidRPr="007448C1">
        <w:rPr>
          <w:rFonts w:asciiTheme="minorHAnsi" w:hAnsiTheme="minorHAnsi" w:cstheme="minorHAnsi"/>
        </w:rPr>
        <w:t xml:space="preserve"> </w:t>
      </w:r>
      <w:r w:rsidR="002B070B" w:rsidRPr="007448C1">
        <w:rPr>
          <w:rFonts w:asciiTheme="minorHAnsi" w:hAnsiTheme="minorHAnsi" w:cstheme="minorHAnsi"/>
        </w:rPr>
        <w:t>R</w:t>
      </w:r>
      <w:r w:rsidRPr="007448C1">
        <w:rPr>
          <w:rFonts w:asciiTheme="minorHAnsi" w:hAnsiTheme="minorHAnsi" w:cstheme="minorHAnsi"/>
        </w:rPr>
        <w:t xml:space="preserve">egistration </w:t>
      </w:r>
      <w:r w:rsidR="002B070B" w:rsidRPr="007448C1">
        <w:rPr>
          <w:rFonts w:asciiTheme="minorHAnsi" w:hAnsiTheme="minorHAnsi" w:cstheme="minorHAnsi"/>
        </w:rPr>
        <w:t>F</w:t>
      </w:r>
      <w:r w:rsidRPr="007448C1">
        <w:rPr>
          <w:rFonts w:asciiTheme="minorHAnsi" w:hAnsiTheme="minorHAnsi" w:cstheme="minorHAnsi"/>
        </w:rPr>
        <w:t>orm</w:t>
      </w:r>
      <w:bookmarkEnd w:id="4"/>
    </w:p>
    <w:p w14:paraId="44904402" w14:textId="77777777" w:rsidR="00A52E98" w:rsidRPr="00A52E98" w:rsidRDefault="00A52E98" w:rsidP="00A52E98">
      <w:pPr>
        <w:spacing w:after="0"/>
      </w:pPr>
    </w:p>
    <w:p w14:paraId="64F8D0B3" w14:textId="77777777" w:rsidR="00BA7123" w:rsidRPr="007448C1" w:rsidRDefault="00BA7123" w:rsidP="006A7980">
      <w:pPr>
        <w:autoSpaceDE w:val="0"/>
        <w:autoSpaceDN w:val="0"/>
        <w:adjustRightInd w:val="0"/>
        <w:jc w:val="both"/>
        <w:rPr>
          <w:rFonts w:cstheme="minorHAnsi"/>
          <w:bCs/>
        </w:rPr>
      </w:pPr>
      <w:r w:rsidRPr="007448C1">
        <w:rPr>
          <w:rFonts w:cstheme="minorHAns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7448C1" w:rsidRPr="007448C1">
        <w:rPr>
          <w:rFonts w:cstheme="minorHAnsi"/>
          <w:bCs/>
        </w:rPr>
        <w:t>blank,</w:t>
      </w:r>
      <w:r w:rsidRPr="007448C1">
        <w:rPr>
          <w:rFonts w:cstheme="minorHAns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7448C1" w14:paraId="2A7BAD94" w14:textId="77777777" w:rsidTr="00557CFD">
        <w:tc>
          <w:tcPr>
            <w:tcW w:w="3227" w:type="dxa"/>
            <w:shd w:val="clear" w:color="auto" w:fill="auto"/>
            <w:vAlign w:val="center"/>
          </w:tcPr>
          <w:p w14:paraId="08FCB5B4" w14:textId="77777777" w:rsidR="00BA7123" w:rsidRPr="007448C1" w:rsidRDefault="00BA7123" w:rsidP="009372A1">
            <w:pPr>
              <w:pStyle w:val="ListParagraph"/>
              <w:numPr>
                <w:ilvl w:val="0"/>
                <w:numId w:val="1"/>
              </w:numPr>
              <w:autoSpaceDE w:val="0"/>
              <w:autoSpaceDN w:val="0"/>
              <w:adjustRightInd w:val="0"/>
              <w:spacing w:after="0" w:line="240" w:lineRule="auto"/>
              <w:ind w:left="270" w:hanging="270"/>
              <w:rPr>
                <w:rFonts w:cstheme="minorHAnsi"/>
                <w:bCs/>
              </w:rPr>
            </w:pPr>
            <w:r w:rsidRPr="007448C1">
              <w:rPr>
                <w:rFonts w:cstheme="minorHAnsi"/>
                <w:bCs/>
              </w:rPr>
              <w:t>NAME OF COMPANY:</w:t>
            </w:r>
          </w:p>
        </w:tc>
        <w:tc>
          <w:tcPr>
            <w:tcW w:w="6578" w:type="dxa"/>
            <w:shd w:val="clear" w:color="auto" w:fill="auto"/>
            <w:vAlign w:val="center"/>
          </w:tcPr>
          <w:p w14:paraId="722B00AE" w14:textId="77777777" w:rsidR="00BA7123" w:rsidRPr="007448C1" w:rsidRDefault="00BA7123" w:rsidP="00EF57A9">
            <w:pPr>
              <w:autoSpaceDE w:val="0"/>
              <w:autoSpaceDN w:val="0"/>
              <w:adjustRightInd w:val="0"/>
              <w:rPr>
                <w:rFonts w:cstheme="minorHAnsi"/>
                <w:bCs/>
              </w:rPr>
            </w:pPr>
          </w:p>
        </w:tc>
      </w:tr>
      <w:tr w:rsidR="00BA7123" w:rsidRPr="007448C1" w14:paraId="303A75C9" w14:textId="77777777" w:rsidTr="00557CFD">
        <w:tc>
          <w:tcPr>
            <w:tcW w:w="3227" w:type="dxa"/>
            <w:vMerge w:val="restart"/>
            <w:shd w:val="clear" w:color="auto" w:fill="auto"/>
            <w:vAlign w:val="center"/>
          </w:tcPr>
          <w:p w14:paraId="17846F57" w14:textId="77777777" w:rsidR="00BA7123" w:rsidRPr="007448C1" w:rsidRDefault="00BA7123" w:rsidP="00EF57A9">
            <w:pPr>
              <w:autoSpaceDE w:val="0"/>
              <w:autoSpaceDN w:val="0"/>
              <w:adjustRightInd w:val="0"/>
              <w:rPr>
                <w:rFonts w:cstheme="minorHAnsi"/>
                <w:bCs/>
              </w:rPr>
            </w:pPr>
            <w:r w:rsidRPr="007448C1">
              <w:rPr>
                <w:rFonts w:cstheme="minorHAnsi"/>
                <w:bCs/>
              </w:rPr>
              <w:t>Mailing Address</w:t>
            </w:r>
          </w:p>
        </w:tc>
        <w:tc>
          <w:tcPr>
            <w:tcW w:w="6578" w:type="dxa"/>
            <w:shd w:val="clear" w:color="auto" w:fill="auto"/>
            <w:vAlign w:val="center"/>
          </w:tcPr>
          <w:p w14:paraId="42C6D796" w14:textId="77777777" w:rsidR="00BA7123" w:rsidRPr="007448C1" w:rsidRDefault="00BA7123" w:rsidP="00EF57A9">
            <w:pPr>
              <w:autoSpaceDE w:val="0"/>
              <w:autoSpaceDN w:val="0"/>
              <w:adjustRightInd w:val="0"/>
              <w:rPr>
                <w:rFonts w:cstheme="minorHAnsi"/>
                <w:bCs/>
              </w:rPr>
            </w:pPr>
          </w:p>
        </w:tc>
      </w:tr>
      <w:tr w:rsidR="00BA7123" w:rsidRPr="007448C1" w14:paraId="2A7B6AFE" w14:textId="77777777" w:rsidTr="00557CFD">
        <w:tc>
          <w:tcPr>
            <w:tcW w:w="3227" w:type="dxa"/>
            <w:vMerge/>
            <w:shd w:val="clear" w:color="auto" w:fill="auto"/>
            <w:vAlign w:val="center"/>
          </w:tcPr>
          <w:p w14:paraId="6E1831B3"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22EC1CC4" w14:textId="77777777" w:rsidR="00BA7123" w:rsidRPr="007448C1" w:rsidRDefault="00BA7123" w:rsidP="00EF57A9">
            <w:pPr>
              <w:autoSpaceDE w:val="0"/>
              <w:autoSpaceDN w:val="0"/>
              <w:adjustRightInd w:val="0"/>
              <w:rPr>
                <w:rFonts w:cstheme="minorHAnsi"/>
                <w:bCs/>
              </w:rPr>
            </w:pPr>
            <w:r w:rsidRPr="007448C1">
              <w:rPr>
                <w:rFonts w:cstheme="minorHAnsi"/>
                <w:bCs/>
              </w:rPr>
              <w:t>Country:</w:t>
            </w:r>
          </w:p>
        </w:tc>
      </w:tr>
      <w:tr w:rsidR="00BA7123" w:rsidRPr="007448C1" w14:paraId="74C44F8D" w14:textId="77777777" w:rsidTr="00557CFD">
        <w:tc>
          <w:tcPr>
            <w:tcW w:w="3227" w:type="dxa"/>
            <w:shd w:val="clear" w:color="auto" w:fill="auto"/>
            <w:vAlign w:val="center"/>
          </w:tcPr>
          <w:p w14:paraId="3FC73526"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Contact Person (s) </w:t>
            </w:r>
          </w:p>
        </w:tc>
        <w:tc>
          <w:tcPr>
            <w:tcW w:w="6578" w:type="dxa"/>
            <w:shd w:val="clear" w:color="auto" w:fill="auto"/>
            <w:vAlign w:val="center"/>
          </w:tcPr>
          <w:p w14:paraId="54E11D2A" w14:textId="77777777" w:rsidR="00BA7123" w:rsidRPr="007448C1" w:rsidRDefault="00BA7123" w:rsidP="00EF57A9">
            <w:pPr>
              <w:autoSpaceDE w:val="0"/>
              <w:autoSpaceDN w:val="0"/>
              <w:adjustRightInd w:val="0"/>
              <w:rPr>
                <w:rFonts w:cstheme="minorHAnsi"/>
                <w:bCs/>
              </w:rPr>
            </w:pPr>
          </w:p>
        </w:tc>
      </w:tr>
      <w:tr w:rsidR="00BA7123" w:rsidRPr="007448C1" w14:paraId="0123753B" w14:textId="77777777" w:rsidTr="00557CFD">
        <w:tc>
          <w:tcPr>
            <w:tcW w:w="3227" w:type="dxa"/>
            <w:shd w:val="clear" w:color="auto" w:fill="auto"/>
            <w:vAlign w:val="center"/>
          </w:tcPr>
          <w:p w14:paraId="5DE6EC6A" w14:textId="77777777" w:rsidR="00BA7123" w:rsidRPr="007448C1" w:rsidRDefault="00BA7123" w:rsidP="00EF57A9">
            <w:pPr>
              <w:autoSpaceDE w:val="0"/>
              <w:autoSpaceDN w:val="0"/>
              <w:adjustRightInd w:val="0"/>
              <w:rPr>
                <w:rFonts w:cstheme="minorHAnsi"/>
                <w:bCs/>
              </w:rPr>
            </w:pPr>
            <w:r w:rsidRPr="007448C1">
              <w:rPr>
                <w:rFonts w:cstheme="minorHAnsi"/>
                <w:bCs/>
              </w:rPr>
              <w:t>Telephone No</w:t>
            </w:r>
          </w:p>
        </w:tc>
        <w:tc>
          <w:tcPr>
            <w:tcW w:w="6578" w:type="dxa"/>
            <w:shd w:val="clear" w:color="auto" w:fill="auto"/>
            <w:vAlign w:val="center"/>
          </w:tcPr>
          <w:p w14:paraId="44127AED"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Fax: </w:t>
            </w:r>
          </w:p>
        </w:tc>
      </w:tr>
      <w:tr w:rsidR="00BA7123" w:rsidRPr="007448C1" w14:paraId="03CA40FF" w14:textId="77777777" w:rsidTr="00557CFD">
        <w:tc>
          <w:tcPr>
            <w:tcW w:w="3227" w:type="dxa"/>
            <w:shd w:val="clear" w:color="auto" w:fill="auto"/>
            <w:vAlign w:val="center"/>
          </w:tcPr>
          <w:p w14:paraId="3B3096D1" w14:textId="77777777" w:rsidR="00BA7123" w:rsidRPr="007448C1" w:rsidRDefault="00BA7123" w:rsidP="00EF57A9">
            <w:pPr>
              <w:autoSpaceDE w:val="0"/>
              <w:autoSpaceDN w:val="0"/>
              <w:adjustRightInd w:val="0"/>
              <w:rPr>
                <w:rFonts w:cstheme="minorHAnsi"/>
                <w:bCs/>
              </w:rPr>
            </w:pPr>
            <w:r w:rsidRPr="007448C1">
              <w:rPr>
                <w:rFonts w:cstheme="minorHAnsi"/>
                <w:bCs/>
              </w:rPr>
              <w:t>Email</w:t>
            </w:r>
          </w:p>
        </w:tc>
        <w:tc>
          <w:tcPr>
            <w:tcW w:w="6578" w:type="dxa"/>
            <w:shd w:val="clear" w:color="auto" w:fill="auto"/>
            <w:vAlign w:val="center"/>
          </w:tcPr>
          <w:p w14:paraId="31126E5D" w14:textId="77777777" w:rsidR="00BA7123" w:rsidRPr="007448C1" w:rsidRDefault="00BA7123" w:rsidP="00EF57A9">
            <w:pPr>
              <w:autoSpaceDE w:val="0"/>
              <w:autoSpaceDN w:val="0"/>
              <w:adjustRightInd w:val="0"/>
              <w:rPr>
                <w:rFonts w:cstheme="minorHAnsi"/>
                <w:bCs/>
              </w:rPr>
            </w:pPr>
          </w:p>
        </w:tc>
      </w:tr>
      <w:tr w:rsidR="00BA7123" w:rsidRPr="007448C1" w14:paraId="26803F5C" w14:textId="77777777" w:rsidTr="00557CFD">
        <w:tc>
          <w:tcPr>
            <w:tcW w:w="3227" w:type="dxa"/>
            <w:shd w:val="clear" w:color="auto" w:fill="auto"/>
            <w:vAlign w:val="center"/>
          </w:tcPr>
          <w:p w14:paraId="38B3EA14" w14:textId="77777777" w:rsidR="00BA7123" w:rsidRPr="007448C1" w:rsidRDefault="00BA7123" w:rsidP="00EF57A9">
            <w:pPr>
              <w:autoSpaceDE w:val="0"/>
              <w:autoSpaceDN w:val="0"/>
              <w:adjustRightInd w:val="0"/>
              <w:rPr>
                <w:rFonts w:cstheme="minorHAnsi"/>
                <w:bCs/>
              </w:rPr>
            </w:pPr>
            <w:r w:rsidRPr="007448C1">
              <w:rPr>
                <w:rFonts w:cstheme="minorHAnsi"/>
                <w:bCs/>
              </w:rPr>
              <w:t>Website</w:t>
            </w:r>
          </w:p>
        </w:tc>
        <w:tc>
          <w:tcPr>
            <w:tcW w:w="6578" w:type="dxa"/>
            <w:shd w:val="clear" w:color="auto" w:fill="auto"/>
            <w:vAlign w:val="center"/>
          </w:tcPr>
          <w:p w14:paraId="2DE403A5" w14:textId="77777777" w:rsidR="00BA7123" w:rsidRPr="007448C1" w:rsidRDefault="00BA7123" w:rsidP="00EF57A9">
            <w:pPr>
              <w:autoSpaceDE w:val="0"/>
              <w:autoSpaceDN w:val="0"/>
              <w:adjustRightInd w:val="0"/>
              <w:rPr>
                <w:rFonts w:cstheme="minorHAnsi"/>
                <w:bCs/>
              </w:rPr>
            </w:pPr>
          </w:p>
        </w:tc>
      </w:tr>
      <w:tr w:rsidR="00BA7123" w:rsidRPr="007448C1" w14:paraId="524166EF" w14:textId="77777777" w:rsidTr="00557CFD">
        <w:tc>
          <w:tcPr>
            <w:tcW w:w="3227" w:type="dxa"/>
            <w:vMerge w:val="restart"/>
            <w:shd w:val="clear" w:color="auto" w:fill="auto"/>
            <w:vAlign w:val="center"/>
          </w:tcPr>
          <w:p w14:paraId="5FD38FC9" w14:textId="77777777" w:rsidR="00BA7123" w:rsidRPr="007448C1" w:rsidRDefault="00BA7123" w:rsidP="00EF57A9">
            <w:pPr>
              <w:autoSpaceDE w:val="0"/>
              <w:autoSpaceDN w:val="0"/>
              <w:adjustRightInd w:val="0"/>
              <w:rPr>
                <w:rFonts w:cstheme="minorHAnsi"/>
                <w:bCs/>
              </w:rPr>
            </w:pPr>
            <w:r w:rsidRPr="007448C1">
              <w:rPr>
                <w:rFonts w:cstheme="minorHAnsi"/>
                <w:bCs/>
              </w:rPr>
              <w:t>Owner(s) Name(s):</w:t>
            </w:r>
          </w:p>
        </w:tc>
        <w:tc>
          <w:tcPr>
            <w:tcW w:w="6578" w:type="dxa"/>
            <w:shd w:val="clear" w:color="auto" w:fill="auto"/>
            <w:vAlign w:val="center"/>
          </w:tcPr>
          <w:p w14:paraId="62431CDC" w14:textId="77777777" w:rsidR="00BA7123" w:rsidRPr="007448C1" w:rsidRDefault="00BA7123" w:rsidP="00EF57A9">
            <w:pPr>
              <w:autoSpaceDE w:val="0"/>
              <w:autoSpaceDN w:val="0"/>
              <w:adjustRightInd w:val="0"/>
              <w:rPr>
                <w:rFonts w:cstheme="minorHAnsi"/>
                <w:bCs/>
              </w:rPr>
            </w:pPr>
          </w:p>
        </w:tc>
      </w:tr>
      <w:tr w:rsidR="00BA7123" w:rsidRPr="007448C1" w14:paraId="49E398E2" w14:textId="77777777" w:rsidTr="00557CFD">
        <w:tc>
          <w:tcPr>
            <w:tcW w:w="3227" w:type="dxa"/>
            <w:vMerge/>
            <w:shd w:val="clear" w:color="auto" w:fill="auto"/>
            <w:vAlign w:val="center"/>
          </w:tcPr>
          <w:p w14:paraId="16287F21"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5BE93A62" w14:textId="77777777" w:rsidR="00BA7123" w:rsidRPr="007448C1" w:rsidRDefault="00BA7123" w:rsidP="00EF57A9">
            <w:pPr>
              <w:autoSpaceDE w:val="0"/>
              <w:autoSpaceDN w:val="0"/>
              <w:adjustRightInd w:val="0"/>
              <w:rPr>
                <w:rFonts w:cstheme="minorHAnsi"/>
                <w:bCs/>
              </w:rPr>
            </w:pPr>
          </w:p>
        </w:tc>
      </w:tr>
      <w:tr w:rsidR="00BA7123" w:rsidRPr="007448C1" w14:paraId="09236140" w14:textId="77777777" w:rsidTr="00557CFD">
        <w:tc>
          <w:tcPr>
            <w:tcW w:w="3227" w:type="dxa"/>
            <w:shd w:val="clear" w:color="auto" w:fill="auto"/>
            <w:vAlign w:val="center"/>
          </w:tcPr>
          <w:p w14:paraId="2424AC59" w14:textId="77777777" w:rsidR="00BA7123" w:rsidRPr="007448C1" w:rsidRDefault="00BA7123" w:rsidP="00EF57A9">
            <w:pPr>
              <w:autoSpaceDE w:val="0"/>
              <w:autoSpaceDN w:val="0"/>
              <w:adjustRightInd w:val="0"/>
              <w:rPr>
                <w:rFonts w:cstheme="minorHAnsi"/>
                <w:bCs/>
              </w:rPr>
            </w:pPr>
            <w:r w:rsidRPr="007448C1">
              <w:rPr>
                <w:rFonts w:cstheme="minorHAnsi"/>
                <w:bCs/>
              </w:rPr>
              <w:t>Nationality:</w:t>
            </w:r>
          </w:p>
        </w:tc>
        <w:tc>
          <w:tcPr>
            <w:tcW w:w="6578" w:type="dxa"/>
            <w:shd w:val="clear" w:color="auto" w:fill="auto"/>
            <w:vAlign w:val="center"/>
          </w:tcPr>
          <w:p w14:paraId="384BA73E" w14:textId="77777777" w:rsidR="00BA7123" w:rsidRPr="007448C1" w:rsidRDefault="00BA7123" w:rsidP="00EF57A9">
            <w:pPr>
              <w:autoSpaceDE w:val="0"/>
              <w:autoSpaceDN w:val="0"/>
              <w:adjustRightInd w:val="0"/>
              <w:rPr>
                <w:rFonts w:cstheme="minorHAnsi"/>
                <w:bCs/>
              </w:rPr>
            </w:pPr>
          </w:p>
        </w:tc>
      </w:tr>
      <w:tr w:rsidR="00BA7123" w:rsidRPr="007448C1" w14:paraId="4A5E114E" w14:textId="77777777" w:rsidTr="00557CFD">
        <w:tc>
          <w:tcPr>
            <w:tcW w:w="3227" w:type="dxa"/>
            <w:shd w:val="clear" w:color="auto" w:fill="auto"/>
            <w:vAlign w:val="center"/>
          </w:tcPr>
          <w:p w14:paraId="1E62218E"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VAT Number</w:t>
            </w:r>
          </w:p>
        </w:tc>
        <w:tc>
          <w:tcPr>
            <w:tcW w:w="6578" w:type="dxa"/>
            <w:shd w:val="clear" w:color="auto" w:fill="auto"/>
            <w:vAlign w:val="center"/>
          </w:tcPr>
          <w:p w14:paraId="34B3F2EB" w14:textId="77777777" w:rsidR="00BA7123" w:rsidRPr="007448C1" w:rsidRDefault="00BA7123" w:rsidP="00EF57A9">
            <w:pPr>
              <w:autoSpaceDE w:val="0"/>
              <w:autoSpaceDN w:val="0"/>
              <w:adjustRightInd w:val="0"/>
              <w:rPr>
                <w:rFonts w:cstheme="minorHAnsi"/>
                <w:bCs/>
              </w:rPr>
            </w:pPr>
          </w:p>
        </w:tc>
      </w:tr>
      <w:tr w:rsidR="00BA7123" w:rsidRPr="007448C1" w14:paraId="39F125BB" w14:textId="77777777" w:rsidTr="00557CFD">
        <w:tc>
          <w:tcPr>
            <w:tcW w:w="3227" w:type="dxa"/>
            <w:shd w:val="clear" w:color="auto" w:fill="auto"/>
            <w:vAlign w:val="center"/>
          </w:tcPr>
          <w:p w14:paraId="50EADF61"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Date of Registration of VAT</w:t>
            </w:r>
          </w:p>
        </w:tc>
        <w:tc>
          <w:tcPr>
            <w:tcW w:w="6578" w:type="dxa"/>
            <w:shd w:val="clear" w:color="auto" w:fill="auto"/>
            <w:vAlign w:val="center"/>
          </w:tcPr>
          <w:p w14:paraId="7D34F5C7" w14:textId="77777777" w:rsidR="00BA7123" w:rsidRPr="007448C1" w:rsidRDefault="00BA7123" w:rsidP="00EF57A9">
            <w:pPr>
              <w:autoSpaceDE w:val="0"/>
              <w:autoSpaceDN w:val="0"/>
              <w:adjustRightInd w:val="0"/>
              <w:rPr>
                <w:rFonts w:cstheme="minorHAnsi"/>
                <w:bCs/>
              </w:rPr>
            </w:pPr>
          </w:p>
        </w:tc>
      </w:tr>
      <w:tr w:rsidR="00BA7123" w:rsidRPr="007448C1" w14:paraId="5C18115C" w14:textId="77777777" w:rsidTr="00557CFD">
        <w:tc>
          <w:tcPr>
            <w:tcW w:w="3227" w:type="dxa"/>
            <w:shd w:val="clear" w:color="auto" w:fill="auto"/>
            <w:vAlign w:val="center"/>
          </w:tcPr>
          <w:p w14:paraId="7E38A5F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ORGANISATION REGISTRATION: </w:t>
            </w:r>
          </w:p>
        </w:tc>
        <w:tc>
          <w:tcPr>
            <w:tcW w:w="6578" w:type="dxa"/>
            <w:shd w:val="clear" w:color="auto" w:fill="auto"/>
            <w:vAlign w:val="center"/>
          </w:tcPr>
          <w:p w14:paraId="6CA8F95F" w14:textId="77777777" w:rsidR="00BA7123" w:rsidRPr="007448C1" w:rsidRDefault="00BA7123" w:rsidP="00E977F4">
            <w:pPr>
              <w:autoSpaceDE w:val="0"/>
              <w:autoSpaceDN w:val="0"/>
              <w:adjustRightInd w:val="0"/>
              <w:rPr>
                <w:rFonts w:cstheme="minorHAnsi"/>
                <w:bCs/>
              </w:rPr>
            </w:pPr>
            <w:r w:rsidRPr="007448C1">
              <w:rPr>
                <w:rFonts w:cstheme="minorHAnsi"/>
                <w:bCs/>
              </w:rPr>
              <w:t>Year Established:                          Under the laws of:</w:t>
            </w:r>
          </w:p>
        </w:tc>
      </w:tr>
      <w:tr w:rsidR="00BA7123" w:rsidRPr="007448C1" w14:paraId="60C5AD6D" w14:textId="77777777" w:rsidTr="00557CFD">
        <w:tc>
          <w:tcPr>
            <w:tcW w:w="3227" w:type="dxa"/>
            <w:vMerge w:val="restart"/>
            <w:shd w:val="clear" w:color="auto" w:fill="auto"/>
            <w:vAlign w:val="center"/>
          </w:tcPr>
          <w:p w14:paraId="7A8514A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SIZE OF BUSINESS</w:t>
            </w:r>
          </w:p>
        </w:tc>
        <w:tc>
          <w:tcPr>
            <w:tcW w:w="6578" w:type="dxa"/>
            <w:shd w:val="clear" w:color="auto" w:fill="auto"/>
            <w:vAlign w:val="center"/>
          </w:tcPr>
          <w:p w14:paraId="5E389F33"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Employees:                         No. of Branches: </w:t>
            </w:r>
          </w:p>
        </w:tc>
      </w:tr>
      <w:tr w:rsidR="00BA7123" w:rsidRPr="007448C1" w14:paraId="28E21822" w14:textId="77777777" w:rsidTr="00557CFD">
        <w:tc>
          <w:tcPr>
            <w:tcW w:w="3227" w:type="dxa"/>
            <w:vMerge/>
            <w:shd w:val="clear" w:color="auto" w:fill="auto"/>
            <w:vAlign w:val="center"/>
          </w:tcPr>
          <w:p w14:paraId="0B4020A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2B698B45"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International Offices: </w:t>
            </w:r>
          </w:p>
        </w:tc>
      </w:tr>
      <w:tr w:rsidR="00BA7123" w:rsidRPr="007448C1" w14:paraId="492B8CC7" w14:textId="77777777" w:rsidTr="00557CFD">
        <w:tc>
          <w:tcPr>
            <w:tcW w:w="3227" w:type="dxa"/>
            <w:vMerge/>
            <w:shd w:val="clear" w:color="auto" w:fill="auto"/>
            <w:vAlign w:val="center"/>
          </w:tcPr>
          <w:p w14:paraId="1D7B270A"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631E3BB"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Location of Factories: </w:t>
            </w:r>
          </w:p>
        </w:tc>
      </w:tr>
      <w:tr w:rsidR="00BA7123" w:rsidRPr="007448C1" w14:paraId="65ADA79D" w14:textId="77777777" w:rsidTr="00557CFD">
        <w:tc>
          <w:tcPr>
            <w:tcW w:w="3227" w:type="dxa"/>
            <w:vMerge/>
            <w:shd w:val="clear" w:color="auto" w:fill="auto"/>
            <w:vAlign w:val="center"/>
          </w:tcPr>
          <w:p w14:paraId="4F904CB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112E381E"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Plants: </w:t>
            </w:r>
          </w:p>
        </w:tc>
      </w:tr>
      <w:tr w:rsidR="00BA7123" w:rsidRPr="007448C1" w14:paraId="43AC9713" w14:textId="77777777" w:rsidTr="00557CFD">
        <w:tc>
          <w:tcPr>
            <w:tcW w:w="3227" w:type="dxa"/>
            <w:vMerge/>
            <w:shd w:val="clear" w:color="auto" w:fill="auto"/>
            <w:vAlign w:val="center"/>
          </w:tcPr>
          <w:p w14:paraId="06971CD3"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2917A0A" w14:textId="77777777" w:rsidR="00BA7123" w:rsidRPr="007448C1" w:rsidRDefault="00BA7123" w:rsidP="00E977F4">
            <w:pPr>
              <w:autoSpaceDE w:val="0"/>
              <w:autoSpaceDN w:val="0"/>
              <w:adjustRightInd w:val="0"/>
              <w:rPr>
                <w:rFonts w:cstheme="minorHAnsi"/>
                <w:bCs/>
              </w:rPr>
            </w:pPr>
            <w:r w:rsidRPr="007448C1">
              <w:rPr>
                <w:rFonts w:cstheme="minorHAnsi"/>
                <w:bCs/>
              </w:rPr>
              <w:t>No. of Warehouses</w:t>
            </w:r>
          </w:p>
        </w:tc>
      </w:tr>
      <w:tr w:rsidR="00BA7123" w:rsidRPr="007448C1" w14:paraId="65F8E65F" w14:textId="77777777" w:rsidTr="00557CFD">
        <w:tc>
          <w:tcPr>
            <w:tcW w:w="3227" w:type="dxa"/>
            <w:vMerge w:val="restart"/>
            <w:shd w:val="clear" w:color="auto" w:fill="auto"/>
            <w:vAlign w:val="center"/>
          </w:tcPr>
          <w:p w14:paraId="59379369"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AFFILIATED/HOLDING/ SUBSIDIARY COMPANIES: </w:t>
            </w:r>
          </w:p>
        </w:tc>
        <w:tc>
          <w:tcPr>
            <w:tcW w:w="6578" w:type="dxa"/>
            <w:shd w:val="clear" w:color="auto" w:fill="auto"/>
          </w:tcPr>
          <w:p w14:paraId="509A7240" w14:textId="77777777" w:rsidR="00BA7123" w:rsidRPr="007448C1" w:rsidRDefault="00BA7123" w:rsidP="00EF57A9">
            <w:pPr>
              <w:autoSpaceDE w:val="0"/>
              <w:autoSpaceDN w:val="0"/>
              <w:adjustRightInd w:val="0"/>
              <w:rPr>
                <w:rFonts w:cstheme="minorHAnsi"/>
                <w:bCs/>
              </w:rPr>
            </w:pPr>
            <w:r w:rsidRPr="007448C1">
              <w:rPr>
                <w:rFonts w:cstheme="minorHAnsi"/>
                <w:bCs/>
              </w:rPr>
              <w:t>Name                            Address                                     Nature of Affiliation</w:t>
            </w:r>
          </w:p>
        </w:tc>
      </w:tr>
      <w:tr w:rsidR="00BA7123" w:rsidRPr="007448C1" w14:paraId="2A1F701D" w14:textId="77777777" w:rsidTr="00557CFD">
        <w:tc>
          <w:tcPr>
            <w:tcW w:w="3227" w:type="dxa"/>
            <w:vMerge/>
            <w:shd w:val="clear" w:color="auto" w:fill="auto"/>
            <w:vAlign w:val="center"/>
          </w:tcPr>
          <w:p w14:paraId="03EFCA41"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5F96A722" w14:textId="77777777" w:rsidR="00BA7123" w:rsidRPr="007448C1" w:rsidRDefault="00BA7123" w:rsidP="00EF57A9">
            <w:pPr>
              <w:autoSpaceDE w:val="0"/>
              <w:autoSpaceDN w:val="0"/>
              <w:adjustRightInd w:val="0"/>
              <w:rPr>
                <w:rFonts w:cstheme="minorHAnsi"/>
                <w:bCs/>
              </w:rPr>
            </w:pPr>
          </w:p>
        </w:tc>
      </w:tr>
      <w:tr w:rsidR="00BA7123" w:rsidRPr="007448C1" w14:paraId="5B95CD12" w14:textId="77777777" w:rsidTr="00557CFD">
        <w:tc>
          <w:tcPr>
            <w:tcW w:w="3227" w:type="dxa"/>
            <w:vMerge/>
            <w:shd w:val="clear" w:color="auto" w:fill="auto"/>
            <w:vAlign w:val="center"/>
          </w:tcPr>
          <w:p w14:paraId="5220BBB2"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13CB595B" w14:textId="77777777" w:rsidR="00BA7123" w:rsidRPr="007448C1" w:rsidRDefault="00BA7123" w:rsidP="00EF57A9">
            <w:pPr>
              <w:autoSpaceDE w:val="0"/>
              <w:autoSpaceDN w:val="0"/>
              <w:adjustRightInd w:val="0"/>
              <w:rPr>
                <w:rFonts w:cstheme="minorHAnsi"/>
                <w:bCs/>
              </w:rPr>
            </w:pPr>
          </w:p>
        </w:tc>
      </w:tr>
    </w:tbl>
    <w:p w14:paraId="6D9C8D39" w14:textId="77777777" w:rsidR="00F3094F" w:rsidRPr="007448C1" w:rsidRDefault="00F3094F" w:rsidP="00F3094F">
      <w:pPr>
        <w:rPr>
          <w:rFonts w:cstheme="minorHAnsi"/>
          <w:lang w:val="en-US"/>
        </w:rPr>
      </w:pPr>
    </w:p>
    <w:p w14:paraId="675E05EE" w14:textId="77777777" w:rsidR="00F3094F" w:rsidRPr="007448C1" w:rsidRDefault="00F3094F" w:rsidP="00F3094F">
      <w:pPr>
        <w:rPr>
          <w:rFonts w:cstheme="minorHAnsi"/>
          <w:lang w:val="en-US"/>
        </w:rPr>
      </w:pPr>
    </w:p>
    <w:p w14:paraId="063AD365" w14:textId="22FDA446" w:rsidR="00A52E98" w:rsidRDefault="00F15436" w:rsidP="006E5286">
      <w:pPr>
        <w:pStyle w:val="Heading2"/>
      </w:pPr>
      <w:bookmarkStart w:id="5" w:name="_Ref430182917"/>
      <w:bookmarkStart w:id="6" w:name="_Ref430339553"/>
      <w:bookmarkStart w:id="7" w:name="_Toc430862970"/>
      <w:bookmarkStart w:id="8" w:name="_Toc459799308"/>
      <w:r>
        <w:t xml:space="preserve">Annex 2 </w:t>
      </w:r>
      <w:r w:rsidR="00A52E98">
        <w:t>–</w:t>
      </w:r>
      <w:r>
        <w:t xml:space="preserve"> </w:t>
      </w:r>
      <w:bookmarkEnd w:id="5"/>
      <w:bookmarkEnd w:id="6"/>
      <w:bookmarkEnd w:id="7"/>
      <w:r w:rsidR="006E5286">
        <w:t xml:space="preserve">Bid From </w:t>
      </w:r>
    </w:p>
    <w:p w14:paraId="39C08270" w14:textId="3ADFC6A5" w:rsidR="00A52E98" w:rsidRDefault="00A52E98" w:rsidP="00A52E98">
      <w:pPr>
        <w:spacing w:after="0"/>
      </w:pPr>
    </w:p>
    <w:p w14:paraId="26C0AF7C" w14:textId="588C3876" w:rsidR="009F2E9E" w:rsidRPr="00BC4CD3" w:rsidRDefault="009F2E9E" w:rsidP="007A3E87">
      <w:pPr>
        <w:rPr>
          <w:b/>
          <w:bCs/>
          <w:color w:val="548DD4" w:themeColor="text2" w:themeTint="99"/>
          <w:sz w:val="24"/>
          <w:szCs w:val="24"/>
          <w:u w:val="single"/>
          <w:lang w:val="en-US"/>
        </w:rPr>
      </w:pPr>
      <w:bookmarkStart w:id="9" w:name="_Ref430181866"/>
      <w:bookmarkStart w:id="10" w:name="_Toc430862971"/>
      <w:r w:rsidRPr="00BC4CD3">
        <w:rPr>
          <w:b/>
          <w:bCs/>
          <w:color w:val="548DD4" w:themeColor="text2" w:themeTint="99"/>
          <w:sz w:val="24"/>
          <w:szCs w:val="24"/>
          <w:u w:val="single"/>
          <w:lang w:val="en-US"/>
        </w:rPr>
        <w:t xml:space="preserve">Lot 1: </w:t>
      </w:r>
      <w:proofErr w:type="spellStart"/>
      <w:r w:rsidR="007A3E87">
        <w:rPr>
          <w:b/>
          <w:bCs/>
          <w:color w:val="548DD4" w:themeColor="text2" w:themeTint="99"/>
          <w:sz w:val="24"/>
          <w:szCs w:val="24"/>
          <w:u w:val="single"/>
          <w:lang w:val="en-US"/>
        </w:rPr>
        <w:t>Baabda</w:t>
      </w:r>
      <w:proofErr w:type="spellEnd"/>
      <w:r w:rsidR="007A3E87">
        <w:rPr>
          <w:b/>
          <w:bCs/>
          <w:color w:val="548DD4" w:themeColor="text2" w:themeTint="99"/>
          <w:sz w:val="24"/>
          <w:szCs w:val="24"/>
          <w:u w:val="single"/>
          <w:lang w:val="en-US"/>
        </w:rPr>
        <w:t xml:space="preserve"> Design and Supervision</w:t>
      </w:r>
    </w:p>
    <w:tbl>
      <w:tblPr>
        <w:tblW w:w="10628" w:type="dxa"/>
        <w:tblInd w:w="-905" w:type="dxa"/>
        <w:tblCellMar>
          <w:left w:w="0" w:type="dxa"/>
          <w:right w:w="0" w:type="dxa"/>
        </w:tblCellMar>
        <w:tblLook w:val="04A0" w:firstRow="1" w:lastRow="0" w:firstColumn="1" w:lastColumn="0" w:noHBand="0" w:noVBand="1"/>
      </w:tblPr>
      <w:tblGrid>
        <w:gridCol w:w="727"/>
        <w:gridCol w:w="2720"/>
        <w:gridCol w:w="1249"/>
        <w:gridCol w:w="2472"/>
        <w:gridCol w:w="1111"/>
        <w:gridCol w:w="2349"/>
      </w:tblGrid>
      <w:tr w:rsidR="009F2E9E" w:rsidRPr="00A75FA3" w14:paraId="303A0185" w14:textId="77777777" w:rsidTr="007A3E87">
        <w:trPr>
          <w:trHeight w:val="898"/>
        </w:trPr>
        <w:tc>
          <w:tcPr>
            <w:tcW w:w="727"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918EC02" w14:textId="77777777" w:rsidR="009F2E9E" w:rsidRPr="00A75FA3" w:rsidRDefault="009F2E9E" w:rsidP="00C872E8">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272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C22D8E6" w14:textId="77777777" w:rsidR="009F2E9E" w:rsidRPr="00A75FA3" w:rsidRDefault="009F2E9E" w:rsidP="00C872E8">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1249"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C3121D4" w14:textId="77777777" w:rsidR="009F2E9E" w:rsidRPr="00A75FA3" w:rsidRDefault="009F2E9E" w:rsidP="00C872E8">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247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C107A51" w14:textId="77777777" w:rsidR="009F2E9E" w:rsidRPr="00A75FA3" w:rsidRDefault="009F2E9E" w:rsidP="00C872E8">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111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F31247B" w14:textId="77777777" w:rsidR="009F2E9E" w:rsidRPr="00A75FA3" w:rsidRDefault="009F2E9E" w:rsidP="00C872E8">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2349"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B515F38" w14:textId="77777777" w:rsidR="009F2E9E" w:rsidRPr="00A75FA3" w:rsidRDefault="009F2E9E" w:rsidP="00C872E8">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r>
      <w:tr w:rsidR="009F2E9E" w:rsidRPr="00A75FA3" w14:paraId="2E27CEE2" w14:textId="77777777" w:rsidTr="007A3E87">
        <w:trPr>
          <w:trHeight w:val="565"/>
        </w:trPr>
        <w:tc>
          <w:tcPr>
            <w:tcW w:w="7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C590B61" w14:textId="77777777" w:rsidR="009F2E9E" w:rsidRPr="00A75FA3" w:rsidRDefault="009F2E9E" w:rsidP="007A3E87">
            <w:pPr>
              <w:spacing w:after="0" w:line="240" w:lineRule="auto"/>
              <w:jc w:val="center"/>
              <w:rPr>
                <w:rFonts w:cstheme="minorHAnsi"/>
                <w:b/>
                <w:bCs/>
                <w:color w:val="000000"/>
                <w:sz w:val="18"/>
                <w:szCs w:val="18"/>
              </w:rPr>
            </w:pPr>
            <w:r>
              <w:rPr>
                <w:lang w:val="en-US"/>
              </w:rPr>
              <w:t>1</w:t>
            </w:r>
          </w:p>
        </w:tc>
        <w:tc>
          <w:tcPr>
            <w:tcW w:w="27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F166DB1" w14:textId="363C16D3" w:rsidR="009F2E9E" w:rsidRPr="00A75FA3" w:rsidRDefault="007A3E87" w:rsidP="007A3E87">
            <w:pPr>
              <w:spacing w:after="0" w:line="240" w:lineRule="auto"/>
              <w:jc w:val="center"/>
              <w:rPr>
                <w:rFonts w:cstheme="minorHAnsi"/>
                <w:b/>
                <w:bCs/>
                <w:color w:val="000000"/>
                <w:sz w:val="18"/>
                <w:szCs w:val="18"/>
              </w:rPr>
            </w:pPr>
            <w:r w:rsidRPr="007A3E87">
              <w:rPr>
                <w:rFonts w:cstheme="minorHAnsi"/>
                <w:b/>
                <w:bCs/>
                <w:color w:val="000000"/>
                <w:sz w:val="18"/>
                <w:szCs w:val="18"/>
              </w:rPr>
              <w:t>Design Planning Drawings Works exterior/interior</w:t>
            </w:r>
          </w:p>
        </w:tc>
        <w:tc>
          <w:tcPr>
            <w:tcW w:w="12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A5E6FA1" w14:textId="75CE84B3" w:rsidR="009F2E9E" w:rsidRPr="00A75FA3" w:rsidRDefault="009F2E9E" w:rsidP="007A3E87">
            <w:pPr>
              <w:spacing w:after="0" w:line="240" w:lineRule="auto"/>
              <w:jc w:val="center"/>
              <w:rPr>
                <w:rFonts w:cstheme="minorHAnsi"/>
                <w:b/>
                <w:bCs/>
                <w:color w:val="000000"/>
                <w:sz w:val="18"/>
                <w:szCs w:val="18"/>
              </w:rPr>
            </w:pPr>
            <w:r>
              <w:rPr>
                <w:rFonts w:cstheme="minorHAnsi"/>
                <w:b/>
                <w:bCs/>
                <w:color w:val="000000"/>
                <w:sz w:val="18"/>
                <w:szCs w:val="18"/>
              </w:rPr>
              <w:t>Lump Sum</w:t>
            </w:r>
          </w:p>
        </w:tc>
        <w:tc>
          <w:tcPr>
            <w:tcW w:w="247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89DF405" w14:textId="6342C5A3" w:rsidR="009F2E9E" w:rsidRPr="00A75FA3" w:rsidRDefault="009F2E9E" w:rsidP="007A3E87">
            <w:pPr>
              <w:spacing w:after="0" w:line="240" w:lineRule="auto"/>
              <w:jc w:val="center"/>
              <w:rPr>
                <w:rFonts w:cstheme="minorHAnsi"/>
                <w:b/>
                <w:bCs/>
                <w:color w:val="000000"/>
                <w:sz w:val="18"/>
                <w:szCs w:val="18"/>
              </w:rPr>
            </w:pPr>
          </w:p>
        </w:tc>
        <w:tc>
          <w:tcPr>
            <w:tcW w:w="11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A73423" w14:textId="13A4DD9A" w:rsidR="009F2E9E" w:rsidRPr="00A75FA3" w:rsidRDefault="009F2E9E" w:rsidP="007A3E87">
            <w:pPr>
              <w:spacing w:after="0" w:line="240" w:lineRule="auto"/>
              <w:jc w:val="center"/>
              <w:rPr>
                <w:rFonts w:cstheme="minorHAnsi"/>
                <w:b/>
                <w:bCs/>
                <w:color w:val="000000"/>
                <w:sz w:val="18"/>
                <w:szCs w:val="18"/>
              </w:rPr>
            </w:pPr>
          </w:p>
        </w:tc>
        <w:tc>
          <w:tcPr>
            <w:tcW w:w="23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881821" w14:textId="36D61930" w:rsidR="009F2E9E" w:rsidRPr="00A75FA3" w:rsidRDefault="009F2E9E" w:rsidP="007A3E87">
            <w:pPr>
              <w:spacing w:after="0" w:line="240" w:lineRule="auto"/>
              <w:jc w:val="center"/>
              <w:rPr>
                <w:rFonts w:cstheme="minorHAnsi"/>
                <w:b/>
                <w:bCs/>
                <w:color w:val="000000"/>
                <w:sz w:val="18"/>
                <w:szCs w:val="18"/>
              </w:rPr>
            </w:pPr>
          </w:p>
        </w:tc>
      </w:tr>
      <w:tr w:rsidR="007A3E87" w:rsidRPr="00A75FA3" w14:paraId="3FA6C17A" w14:textId="77777777" w:rsidTr="007A3E87">
        <w:trPr>
          <w:trHeight w:val="565"/>
        </w:trPr>
        <w:tc>
          <w:tcPr>
            <w:tcW w:w="7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82F6E25" w14:textId="02C8C68C" w:rsidR="007A3E87" w:rsidRDefault="007A3E87" w:rsidP="007A3E87">
            <w:pPr>
              <w:spacing w:after="0" w:line="240" w:lineRule="auto"/>
              <w:jc w:val="center"/>
              <w:rPr>
                <w:lang w:val="en-US"/>
              </w:rPr>
            </w:pPr>
            <w:r>
              <w:rPr>
                <w:lang w:val="en-US"/>
              </w:rPr>
              <w:t>2</w:t>
            </w:r>
          </w:p>
        </w:tc>
        <w:tc>
          <w:tcPr>
            <w:tcW w:w="27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4016D43" w14:textId="77777777" w:rsidR="007A3E87" w:rsidRPr="007A3E87" w:rsidRDefault="007A3E87" w:rsidP="007A3E87">
            <w:pPr>
              <w:spacing w:after="0" w:line="240" w:lineRule="auto"/>
              <w:jc w:val="center"/>
              <w:rPr>
                <w:rFonts w:cstheme="minorHAnsi"/>
                <w:b/>
                <w:bCs/>
                <w:color w:val="000000"/>
                <w:sz w:val="18"/>
                <w:szCs w:val="18"/>
              </w:rPr>
            </w:pPr>
            <w:r w:rsidRPr="007A3E87">
              <w:rPr>
                <w:rFonts w:cstheme="minorHAnsi"/>
                <w:b/>
                <w:bCs/>
                <w:color w:val="000000"/>
                <w:sz w:val="18"/>
                <w:szCs w:val="18"/>
              </w:rPr>
              <w:t>BOQ Works</w:t>
            </w:r>
          </w:p>
          <w:p w14:paraId="5EA15E5A" w14:textId="77777777" w:rsidR="007A3E87" w:rsidRPr="007A3E87" w:rsidRDefault="007A3E87" w:rsidP="007A3E87">
            <w:pPr>
              <w:spacing w:after="0" w:line="240" w:lineRule="auto"/>
              <w:jc w:val="center"/>
              <w:rPr>
                <w:rFonts w:cstheme="minorHAnsi"/>
                <w:b/>
                <w:bCs/>
                <w:color w:val="000000"/>
                <w:sz w:val="18"/>
                <w:szCs w:val="18"/>
              </w:rPr>
            </w:pPr>
          </w:p>
        </w:tc>
        <w:tc>
          <w:tcPr>
            <w:tcW w:w="12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6FAD8586" w14:textId="4D90E402" w:rsidR="007A3E87" w:rsidRDefault="007A3E87" w:rsidP="007A3E87">
            <w:pPr>
              <w:spacing w:after="0" w:line="240" w:lineRule="auto"/>
              <w:jc w:val="center"/>
              <w:rPr>
                <w:rFonts w:cstheme="minorHAnsi"/>
                <w:b/>
                <w:bCs/>
                <w:color w:val="000000"/>
                <w:sz w:val="18"/>
                <w:szCs w:val="18"/>
              </w:rPr>
            </w:pPr>
            <w:r>
              <w:rPr>
                <w:rFonts w:cstheme="minorHAnsi"/>
                <w:b/>
                <w:bCs/>
                <w:color w:val="000000"/>
                <w:sz w:val="18"/>
                <w:szCs w:val="18"/>
              </w:rPr>
              <w:t>Lump Sum</w:t>
            </w:r>
          </w:p>
        </w:tc>
        <w:tc>
          <w:tcPr>
            <w:tcW w:w="247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6EE855EB" w14:textId="77777777" w:rsidR="007A3E87" w:rsidRPr="00A75FA3" w:rsidRDefault="007A3E87" w:rsidP="007A3E87">
            <w:pPr>
              <w:spacing w:after="0" w:line="240" w:lineRule="auto"/>
              <w:jc w:val="center"/>
              <w:rPr>
                <w:rFonts w:cstheme="minorHAnsi"/>
                <w:b/>
                <w:bCs/>
                <w:color w:val="000000"/>
                <w:sz w:val="18"/>
                <w:szCs w:val="18"/>
              </w:rPr>
            </w:pPr>
          </w:p>
        </w:tc>
        <w:tc>
          <w:tcPr>
            <w:tcW w:w="11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62351C78" w14:textId="77777777" w:rsidR="007A3E87" w:rsidRPr="00A75FA3" w:rsidRDefault="007A3E87" w:rsidP="007A3E87">
            <w:pPr>
              <w:spacing w:after="0" w:line="240" w:lineRule="auto"/>
              <w:jc w:val="center"/>
              <w:rPr>
                <w:rFonts w:cstheme="minorHAnsi"/>
                <w:b/>
                <w:bCs/>
                <w:color w:val="000000"/>
                <w:sz w:val="18"/>
                <w:szCs w:val="18"/>
              </w:rPr>
            </w:pPr>
          </w:p>
        </w:tc>
        <w:tc>
          <w:tcPr>
            <w:tcW w:w="23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2A920A6D" w14:textId="77777777" w:rsidR="007A3E87" w:rsidRPr="00A75FA3" w:rsidRDefault="007A3E87" w:rsidP="007A3E87">
            <w:pPr>
              <w:spacing w:after="0" w:line="240" w:lineRule="auto"/>
              <w:jc w:val="center"/>
              <w:rPr>
                <w:rFonts w:cstheme="minorHAnsi"/>
                <w:b/>
                <w:bCs/>
                <w:color w:val="000000"/>
                <w:sz w:val="18"/>
                <w:szCs w:val="18"/>
              </w:rPr>
            </w:pPr>
          </w:p>
        </w:tc>
      </w:tr>
      <w:tr w:rsidR="00146625" w:rsidRPr="00A75FA3" w14:paraId="64B90545" w14:textId="77777777" w:rsidTr="007A3E87">
        <w:trPr>
          <w:trHeight w:val="565"/>
        </w:trPr>
        <w:tc>
          <w:tcPr>
            <w:tcW w:w="7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F45AA88" w14:textId="4D25C075" w:rsidR="00146625" w:rsidRDefault="00146625" w:rsidP="007A3E87">
            <w:pPr>
              <w:spacing w:after="0" w:line="240" w:lineRule="auto"/>
              <w:jc w:val="center"/>
              <w:rPr>
                <w:lang w:val="en-US"/>
              </w:rPr>
            </w:pPr>
            <w:r>
              <w:rPr>
                <w:lang w:val="en-US"/>
              </w:rPr>
              <w:t>3</w:t>
            </w:r>
          </w:p>
        </w:tc>
        <w:tc>
          <w:tcPr>
            <w:tcW w:w="27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7EABCE09" w14:textId="5CC1C9E0" w:rsidR="00146625" w:rsidRPr="007A3E87" w:rsidRDefault="00146625" w:rsidP="007A3E87">
            <w:pPr>
              <w:spacing w:after="0" w:line="240" w:lineRule="auto"/>
              <w:jc w:val="center"/>
              <w:rPr>
                <w:rFonts w:cstheme="minorHAnsi"/>
                <w:b/>
                <w:bCs/>
                <w:color w:val="000000"/>
                <w:sz w:val="18"/>
                <w:szCs w:val="18"/>
              </w:rPr>
            </w:pPr>
            <w:r>
              <w:rPr>
                <w:rFonts w:ascii="Arial" w:hAnsi="Arial" w:cs="Arial"/>
                <w:bCs/>
              </w:rPr>
              <w:t>Apply for Construction and Building Permit</w:t>
            </w:r>
          </w:p>
        </w:tc>
        <w:tc>
          <w:tcPr>
            <w:tcW w:w="12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200C3D09" w14:textId="42249E56" w:rsidR="00146625" w:rsidRDefault="00146625" w:rsidP="007A3E87">
            <w:pPr>
              <w:spacing w:after="0" w:line="240" w:lineRule="auto"/>
              <w:jc w:val="center"/>
              <w:rPr>
                <w:rFonts w:cstheme="minorHAnsi"/>
                <w:b/>
                <w:bCs/>
                <w:color w:val="000000"/>
                <w:sz w:val="18"/>
                <w:szCs w:val="18"/>
              </w:rPr>
            </w:pPr>
            <w:r>
              <w:rPr>
                <w:rFonts w:cstheme="minorHAnsi"/>
                <w:b/>
                <w:bCs/>
                <w:color w:val="000000"/>
                <w:sz w:val="18"/>
                <w:szCs w:val="18"/>
              </w:rPr>
              <w:t>Lump Sum</w:t>
            </w:r>
          </w:p>
        </w:tc>
        <w:tc>
          <w:tcPr>
            <w:tcW w:w="247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08E4F39" w14:textId="77777777" w:rsidR="00146625" w:rsidRPr="00A75FA3" w:rsidRDefault="00146625" w:rsidP="007A3E87">
            <w:pPr>
              <w:spacing w:after="0" w:line="240" w:lineRule="auto"/>
              <w:jc w:val="center"/>
              <w:rPr>
                <w:rFonts w:cstheme="minorHAnsi"/>
                <w:b/>
                <w:bCs/>
                <w:color w:val="000000"/>
                <w:sz w:val="18"/>
                <w:szCs w:val="18"/>
              </w:rPr>
            </w:pPr>
          </w:p>
        </w:tc>
        <w:tc>
          <w:tcPr>
            <w:tcW w:w="11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E820617" w14:textId="77777777" w:rsidR="00146625" w:rsidRPr="00A75FA3" w:rsidRDefault="00146625" w:rsidP="007A3E87">
            <w:pPr>
              <w:spacing w:after="0" w:line="240" w:lineRule="auto"/>
              <w:jc w:val="center"/>
              <w:rPr>
                <w:rFonts w:cstheme="minorHAnsi"/>
                <w:b/>
                <w:bCs/>
                <w:color w:val="000000"/>
                <w:sz w:val="18"/>
                <w:szCs w:val="18"/>
              </w:rPr>
            </w:pPr>
          </w:p>
        </w:tc>
        <w:tc>
          <w:tcPr>
            <w:tcW w:w="23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D3065AB" w14:textId="77777777" w:rsidR="00146625" w:rsidRPr="00A75FA3" w:rsidRDefault="00146625" w:rsidP="007A3E87">
            <w:pPr>
              <w:spacing w:after="0" w:line="240" w:lineRule="auto"/>
              <w:jc w:val="center"/>
              <w:rPr>
                <w:rFonts w:cstheme="minorHAnsi"/>
                <w:b/>
                <w:bCs/>
                <w:color w:val="000000"/>
                <w:sz w:val="18"/>
                <w:szCs w:val="18"/>
              </w:rPr>
            </w:pPr>
          </w:p>
        </w:tc>
      </w:tr>
      <w:tr w:rsidR="007A3E87" w:rsidRPr="00A75FA3" w14:paraId="68514A9E" w14:textId="77777777" w:rsidTr="007A3E87">
        <w:trPr>
          <w:trHeight w:val="565"/>
        </w:trPr>
        <w:tc>
          <w:tcPr>
            <w:tcW w:w="7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9BF4022" w14:textId="6DF0BD6A" w:rsidR="007A3E87" w:rsidRDefault="00146625" w:rsidP="007A3E87">
            <w:pPr>
              <w:spacing w:after="0" w:line="240" w:lineRule="auto"/>
              <w:jc w:val="center"/>
              <w:rPr>
                <w:lang w:val="en-US"/>
              </w:rPr>
            </w:pPr>
            <w:r>
              <w:rPr>
                <w:lang w:val="en-US"/>
              </w:rPr>
              <w:t>4</w:t>
            </w:r>
          </w:p>
        </w:tc>
        <w:tc>
          <w:tcPr>
            <w:tcW w:w="2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A7C9DC8" w14:textId="77777777" w:rsidR="007A3E87" w:rsidRPr="007A3E87" w:rsidRDefault="007A3E87" w:rsidP="007A3E87">
            <w:pPr>
              <w:spacing w:after="0" w:line="240" w:lineRule="auto"/>
              <w:jc w:val="center"/>
              <w:rPr>
                <w:rFonts w:cstheme="minorHAnsi"/>
                <w:b/>
                <w:bCs/>
                <w:color w:val="000000"/>
                <w:sz w:val="18"/>
                <w:szCs w:val="18"/>
              </w:rPr>
            </w:pPr>
            <w:r w:rsidRPr="007A3E87">
              <w:rPr>
                <w:rFonts w:cstheme="minorHAnsi"/>
                <w:b/>
                <w:bCs/>
                <w:color w:val="000000"/>
                <w:sz w:val="18"/>
                <w:szCs w:val="18"/>
              </w:rPr>
              <w:t>Marketing Collateral Material</w:t>
            </w:r>
          </w:p>
          <w:p w14:paraId="690C4119" w14:textId="77777777" w:rsidR="007A3E87" w:rsidRPr="007A3E87" w:rsidRDefault="007A3E87" w:rsidP="007A3E87">
            <w:pPr>
              <w:spacing w:after="0" w:line="240" w:lineRule="auto"/>
              <w:jc w:val="center"/>
              <w:rPr>
                <w:rFonts w:cstheme="minorHAnsi"/>
                <w:b/>
                <w:bCs/>
                <w:color w:val="000000"/>
                <w:sz w:val="18"/>
                <w:szCs w:val="18"/>
              </w:rPr>
            </w:pPr>
          </w:p>
        </w:tc>
        <w:tc>
          <w:tcPr>
            <w:tcW w:w="12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62A59BD" w14:textId="199DADDA" w:rsidR="007A3E87" w:rsidRDefault="007A3E87" w:rsidP="007A3E87">
            <w:pPr>
              <w:spacing w:after="0" w:line="240" w:lineRule="auto"/>
              <w:jc w:val="center"/>
              <w:rPr>
                <w:rFonts w:cstheme="minorHAnsi"/>
                <w:b/>
                <w:bCs/>
                <w:color w:val="000000"/>
                <w:sz w:val="18"/>
                <w:szCs w:val="18"/>
              </w:rPr>
            </w:pPr>
            <w:r>
              <w:rPr>
                <w:rFonts w:cstheme="minorHAnsi"/>
                <w:b/>
                <w:bCs/>
                <w:color w:val="000000"/>
                <w:sz w:val="18"/>
                <w:szCs w:val="18"/>
              </w:rPr>
              <w:t>Lump Sum</w:t>
            </w:r>
          </w:p>
        </w:tc>
        <w:tc>
          <w:tcPr>
            <w:tcW w:w="24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1C17296" w14:textId="77777777" w:rsidR="007A3E87" w:rsidRPr="00A75FA3" w:rsidRDefault="007A3E87" w:rsidP="007A3E87">
            <w:pPr>
              <w:spacing w:after="0" w:line="240" w:lineRule="auto"/>
              <w:jc w:val="center"/>
              <w:rPr>
                <w:rFonts w:cstheme="minorHAnsi"/>
                <w:b/>
                <w:bCs/>
                <w:color w:val="000000"/>
                <w:sz w:val="18"/>
                <w:szCs w:val="18"/>
              </w:rPr>
            </w:pPr>
          </w:p>
        </w:tc>
        <w:tc>
          <w:tcPr>
            <w:tcW w:w="11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555D6E9" w14:textId="77777777" w:rsidR="007A3E87" w:rsidRPr="00A75FA3" w:rsidRDefault="007A3E87" w:rsidP="007A3E87">
            <w:pPr>
              <w:spacing w:after="0" w:line="240" w:lineRule="auto"/>
              <w:jc w:val="center"/>
              <w:rPr>
                <w:rFonts w:cstheme="minorHAnsi"/>
                <w:b/>
                <w:bCs/>
                <w:color w:val="000000"/>
                <w:sz w:val="18"/>
                <w:szCs w:val="18"/>
              </w:rPr>
            </w:pPr>
          </w:p>
        </w:tc>
        <w:tc>
          <w:tcPr>
            <w:tcW w:w="2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9226A34" w14:textId="77777777" w:rsidR="007A3E87" w:rsidRPr="00A75FA3" w:rsidRDefault="007A3E87" w:rsidP="007A3E87">
            <w:pPr>
              <w:spacing w:after="0" w:line="240" w:lineRule="auto"/>
              <w:jc w:val="center"/>
              <w:rPr>
                <w:rFonts w:cstheme="minorHAnsi"/>
                <w:b/>
                <w:bCs/>
                <w:color w:val="000000"/>
                <w:sz w:val="18"/>
                <w:szCs w:val="18"/>
              </w:rPr>
            </w:pPr>
          </w:p>
        </w:tc>
      </w:tr>
      <w:tr w:rsidR="007A3E87" w:rsidRPr="00A75FA3" w14:paraId="2EFF431E" w14:textId="77777777" w:rsidTr="007A3E87">
        <w:trPr>
          <w:trHeight w:val="565"/>
        </w:trPr>
        <w:tc>
          <w:tcPr>
            <w:tcW w:w="7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93093DA" w14:textId="42D842AD" w:rsidR="007A3E87" w:rsidRDefault="00146625" w:rsidP="007A3E87">
            <w:pPr>
              <w:spacing w:after="0" w:line="240" w:lineRule="auto"/>
              <w:jc w:val="center"/>
              <w:rPr>
                <w:lang w:val="en-US"/>
              </w:rPr>
            </w:pPr>
            <w:r>
              <w:rPr>
                <w:lang w:val="en-US"/>
              </w:rPr>
              <w:t>5</w:t>
            </w:r>
          </w:p>
        </w:tc>
        <w:tc>
          <w:tcPr>
            <w:tcW w:w="2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7A4F9D2" w14:textId="051FAD16" w:rsidR="007A3E87" w:rsidRPr="007A3E87" w:rsidRDefault="007A3E87" w:rsidP="007A3E87">
            <w:pPr>
              <w:spacing w:after="0" w:line="240" w:lineRule="auto"/>
              <w:jc w:val="center"/>
              <w:rPr>
                <w:rFonts w:cstheme="minorHAnsi"/>
                <w:b/>
                <w:bCs/>
                <w:color w:val="000000"/>
                <w:sz w:val="18"/>
                <w:szCs w:val="18"/>
              </w:rPr>
            </w:pPr>
            <w:r w:rsidRPr="007A3E87">
              <w:rPr>
                <w:rFonts w:cstheme="minorHAnsi"/>
                <w:b/>
                <w:bCs/>
                <w:color w:val="000000"/>
                <w:sz w:val="18"/>
                <w:szCs w:val="18"/>
              </w:rPr>
              <w:t>Assist in Construction Tender Process (TOR) and Bidders Proposal Evaluation</w:t>
            </w:r>
          </w:p>
        </w:tc>
        <w:tc>
          <w:tcPr>
            <w:tcW w:w="12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F10CF25" w14:textId="73A42DD5" w:rsidR="007A3E87" w:rsidRDefault="007A3E87" w:rsidP="007A3E87">
            <w:pPr>
              <w:spacing w:after="0" w:line="240" w:lineRule="auto"/>
              <w:jc w:val="center"/>
              <w:rPr>
                <w:rFonts w:cstheme="minorHAnsi"/>
                <w:b/>
                <w:bCs/>
                <w:color w:val="000000"/>
                <w:sz w:val="18"/>
                <w:szCs w:val="18"/>
              </w:rPr>
            </w:pPr>
            <w:r>
              <w:rPr>
                <w:rFonts w:cstheme="minorHAnsi"/>
                <w:b/>
                <w:bCs/>
                <w:color w:val="000000"/>
                <w:sz w:val="18"/>
                <w:szCs w:val="18"/>
              </w:rPr>
              <w:t>Lump Sum</w:t>
            </w:r>
          </w:p>
        </w:tc>
        <w:tc>
          <w:tcPr>
            <w:tcW w:w="24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2E7A0D4" w14:textId="77777777" w:rsidR="007A3E87" w:rsidRPr="00A75FA3" w:rsidRDefault="007A3E87" w:rsidP="007A3E87">
            <w:pPr>
              <w:spacing w:after="0" w:line="240" w:lineRule="auto"/>
              <w:jc w:val="center"/>
              <w:rPr>
                <w:rFonts w:cstheme="minorHAnsi"/>
                <w:b/>
                <w:bCs/>
                <w:color w:val="000000"/>
                <w:sz w:val="18"/>
                <w:szCs w:val="18"/>
              </w:rPr>
            </w:pPr>
          </w:p>
        </w:tc>
        <w:tc>
          <w:tcPr>
            <w:tcW w:w="11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B118517" w14:textId="77777777" w:rsidR="007A3E87" w:rsidRPr="00A75FA3" w:rsidRDefault="007A3E87" w:rsidP="007A3E87">
            <w:pPr>
              <w:spacing w:after="0" w:line="240" w:lineRule="auto"/>
              <w:jc w:val="center"/>
              <w:rPr>
                <w:rFonts w:cstheme="minorHAnsi"/>
                <w:b/>
                <w:bCs/>
                <w:color w:val="000000"/>
                <w:sz w:val="18"/>
                <w:szCs w:val="18"/>
              </w:rPr>
            </w:pPr>
          </w:p>
        </w:tc>
        <w:tc>
          <w:tcPr>
            <w:tcW w:w="2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A2B6CF2" w14:textId="77777777" w:rsidR="007A3E87" w:rsidRPr="00A75FA3" w:rsidRDefault="007A3E87" w:rsidP="007A3E87">
            <w:pPr>
              <w:spacing w:after="0" w:line="240" w:lineRule="auto"/>
              <w:jc w:val="center"/>
              <w:rPr>
                <w:rFonts w:cstheme="minorHAnsi"/>
                <w:b/>
                <w:bCs/>
                <w:color w:val="000000"/>
                <w:sz w:val="18"/>
                <w:szCs w:val="18"/>
              </w:rPr>
            </w:pPr>
          </w:p>
        </w:tc>
      </w:tr>
      <w:tr w:rsidR="007A3E87" w:rsidRPr="00A75FA3" w14:paraId="0C1E1638" w14:textId="77777777" w:rsidTr="007A3E87">
        <w:trPr>
          <w:trHeight w:val="565"/>
        </w:trPr>
        <w:tc>
          <w:tcPr>
            <w:tcW w:w="7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8102DF5" w14:textId="61B5C747" w:rsidR="007A3E87" w:rsidRDefault="00146625" w:rsidP="007A3E87">
            <w:pPr>
              <w:spacing w:after="0" w:line="240" w:lineRule="auto"/>
              <w:jc w:val="center"/>
              <w:rPr>
                <w:lang w:val="en-US"/>
              </w:rPr>
            </w:pPr>
            <w:r>
              <w:rPr>
                <w:lang w:val="en-US"/>
              </w:rPr>
              <w:t>6</w:t>
            </w:r>
          </w:p>
        </w:tc>
        <w:tc>
          <w:tcPr>
            <w:tcW w:w="2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FBFE174" w14:textId="1E1693CA" w:rsidR="007A3E87" w:rsidRPr="007A3E87" w:rsidRDefault="007A3E87" w:rsidP="007A3E87">
            <w:pPr>
              <w:spacing w:after="0" w:line="240" w:lineRule="auto"/>
              <w:jc w:val="center"/>
              <w:rPr>
                <w:rFonts w:cstheme="minorHAnsi"/>
                <w:b/>
                <w:bCs/>
                <w:color w:val="000000"/>
                <w:sz w:val="18"/>
                <w:szCs w:val="18"/>
              </w:rPr>
            </w:pPr>
            <w:r w:rsidRPr="007A3E87">
              <w:rPr>
                <w:rFonts w:cstheme="minorHAnsi"/>
                <w:b/>
                <w:bCs/>
                <w:color w:val="000000"/>
                <w:sz w:val="18"/>
                <w:szCs w:val="18"/>
              </w:rPr>
              <w:t>Supervision of Construction Execution Works with periodic reporting</w:t>
            </w:r>
          </w:p>
        </w:tc>
        <w:tc>
          <w:tcPr>
            <w:tcW w:w="12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F38E39F" w14:textId="1DCC98EF" w:rsidR="007A3E87" w:rsidRDefault="007A3E87" w:rsidP="007A3E87">
            <w:pPr>
              <w:spacing w:after="0" w:line="240" w:lineRule="auto"/>
              <w:jc w:val="center"/>
              <w:rPr>
                <w:rFonts w:cstheme="minorHAnsi"/>
                <w:b/>
                <w:bCs/>
                <w:color w:val="000000"/>
                <w:sz w:val="18"/>
                <w:szCs w:val="18"/>
              </w:rPr>
            </w:pPr>
            <w:r>
              <w:rPr>
                <w:rFonts w:cstheme="minorHAnsi"/>
                <w:b/>
                <w:bCs/>
                <w:color w:val="000000"/>
                <w:sz w:val="18"/>
                <w:szCs w:val="18"/>
              </w:rPr>
              <w:t>Lump Sum</w:t>
            </w:r>
          </w:p>
        </w:tc>
        <w:tc>
          <w:tcPr>
            <w:tcW w:w="24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4814BB6" w14:textId="77777777" w:rsidR="007A3E87" w:rsidRPr="00A75FA3" w:rsidRDefault="007A3E87" w:rsidP="007A3E87">
            <w:pPr>
              <w:spacing w:after="0" w:line="240" w:lineRule="auto"/>
              <w:jc w:val="center"/>
              <w:rPr>
                <w:rFonts w:cstheme="minorHAnsi"/>
                <w:b/>
                <w:bCs/>
                <w:color w:val="000000"/>
                <w:sz w:val="18"/>
                <w:szCs w:val="18"/>
              </w:rPr>
            </w:pPr>
          </w:p>
        </w:tc>
        <w:tc>
          <w:tcPr>
            <w:tcW w:w="11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F427630" w14:textId="77777777" w:rsidR="007A3E87" w:rsidRPr="00A75FA3" w:rsidRDefault="007A3E87" w:rsidP="007A3E87">
            <w:pPr>
              <w:spacing w:after="0" w:line="240" w:lineRule="auto"/>
              <w:jc w:val="center"/>
              <w:rPr>
                <w:rFonts w:cstheme="minorHAnsi"/>
                <w:b/>
                <w:bCs/>
                <w:color w:val="000000"/>
                <w:sz w:val="18"/>
                <w:szCs w:val="18"/>
              </w:rPr>
            </w:pPr>
          </w:p>
        </w:tc>
        <w:tc>
          <w:tcPr>
            <w:tcW w:w="2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3BCC6A9" w14:textId="77777777" w:rsidR="007A3E87" w:rsidRPr="00A75FA3" w:rsidRDefault="007A3E87" w:rsidP="007A3E87">
            <w:pPr>
              <w:spacing w:after="0" w:line="240" w:lineRule="auto"/>
              <w:jc w:val="center"/>
              <w:rPr>
                <w:rFonts w:cstheme="minorHAnsi"/>
                <w:b/>
                <w:bCs/>
                <w:color w:val="000000"/>
                <w:sz w:val="18"/>
                <w:szCs w:val="18"/>
              </w:rPr>
            </w:pPr>
          </w:p>
        </w:tc>
      </w:tr>
    </w:tbl>
    <w:p w14:paraId="13AEE16C" w14:textId="77777777" w:rsidR="009F2E9E" w:rsidRDefault="009F2E9E" w:rsidP="009F2E9E">
      <w:pPr>
        <w:rPr>
          <w:b/>
          <w:bCs/>
          <w:color w:val="548DD4" w:themeColor="text2" w:themeTint="99"/>
          <w:sz w:val="24"/>
          <w:szCs w:val="24"/>
          <w:u w:val="single"/>
          <w:lang w:val="en-US"/>
        </w:rPr>
      </w:pPr>
      <w:bookmarkStart w:id="11" w:name="_GoBack"/>
      <w:bookmarkEnd w:id="11"/>
    </w:p>
    <w:p w14:paraId="35916A62" w14:textId="38361F1D" w:rsidR="006D1F73" w:rsidRPr="00617B0A" w:rsidRDefault="006D1F73" w:rsidP="00617B0A">
      <w:pPr>
        <w:rPr>
          <w:lang w:val="en-US"/>
        </w:rPr>
      </w:pPr>
    </w:p>
    <w:p w14:paraId="6D40F443" w14:textId="77777777" w:rsidR="006D1F73" w:rsidRPr="006D1F73" w:rsidRDefault="006D1F73" w:rsidP="006D1F73">
      <w:pPr>
        <w:rPr>
          <w:lang w:val="en-US"/>
        </w:rPr>
      </w:pPr>
    </w:p>
    <w:p w14:paraId="22EA8FC4" w14:textId="77777777" w:rsidR="009F2E9E" w:rsidRDefault="009F2E9E" w:rsidP="006E5286">
      <w:pPr>
        <w:pStyle w:val="Heading2"/>
      </w:pPr>
    </w:p>
    <w:p w14:paraId="4ACF35ED" w14:textId="77777777" w:rsidR="009F2E9E" w:rsidRDefault="009F2E9E" w:rsidP="006E5286">
      <w:pPr>
        <w:pStyle w:val="Heading2"/>
      </w:pPr>
    </w:p>
    <w:p w14:paraId="7C342EB3" w14:textId="6E082DBA" w:rsidR="00F15436" w:rsidRDefault="00F15436" w:rsidP="006E5286">
      <w:pPr>
        <w:pStyle w:val="Heading2"/>
      </w:pPr>
      <w:r>
        <w:t xml:space="preserve">Annex 3 - </w:t>
      </w:r>
      <w:bookmarkEnd w:id="9"/>
      <w:bookmarkEnd w:id="10"/>
      <w:r w:rsidR="006E5286">
        <w:t>TOR</w:t>
      </w:r>
      <w:r>
        <w:t xml:space="preserve"> </w:t>
      </w:r>
    </w:p>
    <w:p w14:paraId="496156FD" w14:textId="77777777" w:rsidR="0037580A" w:rsidRDefault="00F15436" w:rsidP="0037580A">
      <w:r w:rsidRPr="00374293">
        <w:fldChar w:fldCharType="begin"/>
      </w:r>
      <w:r w:rsidRPr="00374293">
        <w:instrText xml:space="preserve"> REF _Ref430181866  \* MERGEFORMAT </w:instrText>
      </w:r>
      <w:r w:rsidRPr="00374293">
        <w:fldChar w:fldCharType="separate"/>
      </w:r>
    </w:p>
    <w:p w14:paraId="3D0FE227" w14:textId="285CA770" w:rsidR="00F15436" w:rsidRDefault="0037580A" w:rsidP="00617B0A">
      <w:r>
        <w:t xml:space="preserve">Annex 3 - </w:t>
      </w:r>
      <w:r w:rsidR="00F15436" w:rsidRPr="00374293">
        <w:fldChar w:fldCharType="end"/>
      </w:r>
      <w:r w:rsidR="00392802">
        <w:t xml:space="preserve">Please </w:t>
      </w:r>
      <w:r w:rsidR="00617083">
        <w:t>Refer to the attached TOR</w:t>
      </w:r>
      <w:r w:rsidR="00617B0A">
        <w:t xml:space="preserve"> to check what each item is required.</w:t>
      </w:r>
    </w:p>
    <w:p w14:paraId="0D6BD1C0" w14:textId="77777777" w:rsidR="007A3E87" w:rsidRDefault="007A3E87" w:rsidP="003B12DA">
      <w:pPr>
        <w:rPr>
          <w:rFonts w:eastAsiaTheme="majorEastAsia" w:cstheme="minorHAnsi"/>
        </w:rPr>
      </w:pPr>
    </w:p>
    <w:p w14:paraId="1C0157D6" w14:textId="38E5A3B8" w:rsidR="00AC6F4E" w:rsidRDefault="00AC6F4E" w:rsidP="00AC6F4E">
      <w:bookmarkStart w:id="12" w:name="_Toc459799310"/>
      <w:bookmarkEnd w:id="8"/>
    </w:p>
    <w:p w14:paraId="5CC6A6FA" w14:textId="6FEE5476" w:rsidR="00F15436" w:rsidRDefault="00F15436" w:rsidP="00AC6F4E"/>
    <w:p w14:paraId="252B2908" w14:textId="694C291C" w:rsidR="00F15436" w:rsidRDefault="00F15436" w:rsidP="00AC6F4E"/>
    <w:p w14:paraId="29D1F908" w14:textId="4A6E9A69" w:rsidR="00F15436" w:rsidRDefault="00F15436" w:rsidP="00AC6F4E"/>
    <w:p w14:paraId="102692DA" w14:textId="67D374A0" w:rsidR="00F15436" w:rsidRDefault="00F15436" w:rsidP="00AC6F4E"/>
    <w:p w14:paraId="362E00CE" w14:textId="2F8292DD" w:rsidR="00F15436" w:rsidRDefault="00F15436" w:rsidP="00AC6F4E"/>
    <w:p w14:paraId="3F48F28A" w14:textId="175CA6BD" w:rsidR="00F15436" w:rsidRDefault="00F15436" w:rsidP="00AC6F4E"/>
    <w:p w14:paraId="58755A0E" w14:textId="5F13223E" w:rsidR="00F15436" w:rsidRDefault="00F15436" w:rsidP="00AC6F4E"/>
    <w:p w14:paraId="7C1594FD" w14:textId="29924D88" w:rsidR="00F15436" w:rsidRDefault="00F15436" w:rsidP="00AC6F4E"/>
    <w:p w14:paraId="73AA0AC3" w14:textId="5ABE5119" w:rsidR="00BA7123" w:rsidRPr="007448C1" w:rsidRDefault="00422641" w:rsidP="00F15436">
      <w:pPr>
        <w:pStyle w:val="Heading2"/>
        <w:rPr>
          <w:rFonts w:asciiTheme="minorHAnsi" w:hAnsiTheme="minorHAnsi" w:cstheme="minorHAnsi"/>
        </w:rPr>
      </w:pPr>
      <w:r w:rsidRPr="007448C1">
        <w:rPr>
          <w:rFonts w:asciiTheme="minorHAnsi" w:hAnsiTheme="minorHAnsi" w:cstheme="minorHAnsi"/>
        </w:rPr>
        <w:t>A</w:t>
      </w:r>
      <w:r w:rsidR="00BA7123" w:rsidRPr="007448C1">
        <w:rPr>
          <w:rFonts w:asciiTheme="minorHAnsi" w:hAnsiTheme="minorHAnsi" w:cstheme="minorHAnsi"/>
        </w:rPr>
        <w:t xml:space="preserve">nnex </w:t>
      </w:r>
      <w:r w:rsidR="00F15436">
        <w:rPr>
          <w:rFonts w:asciiTheme="minorHAnsi" w:hAnsiTheme="minorHAnsi" w:cstheme="minorHAnsi"/>
        </w:rPr>
        <w:t>4</w:t>
      </w:r>
      <w:r w:rsidR="00BA7123" w:rsidRPr="007448C1">
        <w:rPr>
          <w:rFonts w:asciiTheme="minorHAnsi" w:hAnsiTheme="minorHAnsi" w:cstheme="minorHAnsi"/>
        </w:rPr>
        <w:t xml:space="preserve"> – Past </w:t>
      </w:r>
      <w:r w:rsidR="00BB6B65" w:rsidRPr="007448C1">
        <w:rPr>
          <w:rFonts w:asciiTheme="minorHAnsi" w:hAnsiTheme="minorHAnsi" w:cstheme="minorHAnsi"/>
        </w:rPr>
        <w:t>P</w:t>
      </w:r>
      <w:r w:rsidR="00BA7123" w:rsidRPr="007448C1">
        <w:rPr>
          <w:rFonts w:asciiTheme="minorHAnsi" w:hAnsiTheme="minorHAnsi" w:cstheme="minorHAnsi"/>
        </w:rPr>
        <w:t xml:space="preserve">erformance &amp; </w:t>
      </w:r>
      <w:bookmarkEnd w:id="12"/>
      <w:r w:rsidR="004E6383" w:rsidRPr="007448C1">
        <w:rPr>
          <w:rFonts w:asciiTheme="minorHAnsi" w:hAnsiTheme="minorHAnsi" w:cstheme="minorHAnsi"/>
        </w:rPr>
        <w:t>Bidder References</w:t>
      </w:r>
    </w:p>
    <w:tbl>
      <w:tblPr>
        <w:tblStyle w:val="TableGrid"/>
        <w:tblW w:w="5064" w:type="pct"/>
        <w:tblInd w:w="-1085" w:type="dxa"/>
        <w:tblLook w:val="04A0" w:firstRow="1" w:lastRow="0" w:firstColumn="1" w:lastColumn="0" w:noHBand="0" w:noVBand="1"/>
      </w:tblPr>
      <w:tblGrid>
        <w:gridCol w:w="720"/>
        <w:gridCol w:w="1497"/>
        <w:gridCol w:w="1689"/>
        <w:gridCol w:w="1412"/>
        <w:gridCol w:w="1550"/>
        <w:gridCol w:w="2263"/>
      </w:tblGrid>
      <w:tr w:rsidR="00F97137" w:rsidRPr="007448C1" w14:paraId="6D2F242B" w14:textId="77777777" w:rsidTr="005D623D">
        <w:trPr>
          <w:trHeight w:val="261"/>
        </w:trPr>
        <w:tc>
          <w:tcPr>
            <w:tcW w:w="394" w:type="pct"/>
            <w:shd w:val="clear" w:color="auto" w:fill="F2F2F2" w:themeFill="background1" w:themeFillShade="F2"/>
          </w:tcPr>
          <w:p w14:paraId="32AFB29E" w14:textId="77777777" w:rsidR="00F97137" w:rsidRPr="007448C1" w:rsidRDefault="00F97137" w:rsidP="00257582">
            <w:pPr>
              <w:jc w:val="center"/>
              <w:rPr>
                <w:rFonts w:cstheme="minorHAnsi"/>
                <w:b/>
              </w:rPr>
            </w:pPr>
            <w:r w:rsidRPr="007448C1">
              <w:rPr>
                <w:rFonts w:cstheme="minorHAnsi"/>
                <w:b/>
              </w:rPr>
              <w:t>No.</w:t>
            </w:r>
          </w:p>
        </w:tc>
        <w:tc>
          <w:tcPr>
            <w:tcW w:w="820" w:type="pct"/>
            <w:shd w:val="clear" w:color="auto" w:fill="F2F2F2" w:themeFill="background1" w:themeFillShade="F2"/>
          </w:tcPr>
          <w:p w14:paraId="526770CE" w14:textId="77777777" w:rsidR="00F97137" w:rsidRPr="007448C1" w:rsidRDefault="00F97137" w:rsidP="00257582">
            <w:pPr>
              <w:jc w:val="center"/>
              <w:rPr>
                <w:rFonts w:cstheme="minorHAnsi"/>
                <w:b/>
              </w:rPr>
            </w:pPr>
          </w:p>
        </w:tc>
        <w:tc>
          <w:tcPr>
            <w:tcW w:w="925" w:type="pct"/>
            <w:shd w:val="clear" w:color="auto" w:fill="F2F2F2" w:themeFill="background1" w:themeFillShade="F2"/>
          </w:tcPr>
          <w:p w14:paraId="31FF54C8" w14:textId="77777777" w:rsidR="00F97137" w:rsidRPr="007448C1" w:rsidRDefault="00F97137" w:rsidP="00257582">
            <w:pPr>
              <w:jc w:val="center"/>
              <w:rPr>
                <w:rFonts w:cstheme="minorHAnsi"/>
                <w:b/>
              </w:rPr>
            </w:pPr>
            <w:r w:rsidRPr="007448C1">
              <w:rPr>
                <w:rFonts w:cstheme="minorHAnsi"/>
                <w:b/>
              </w:rPr>
              <w:t>Description</w:t>
            </w:r>
          </w:p>
        </w:tc>
        <w:tc>
          <w:tcPr>
            <w:tcW w:w="773" w:type="pct"/>
            <w:shd w:val="clear" w:color="auto" w:fill="F2F2F2" w:themeFill="background1" w:themeFillShade="F2"/>
          </w:tcPr>
          <w:p w14:paraId="4AA838C4" w14:textId="77777777" w:rsidR="00F97137" w:rsidRPr="007448C1" w:rsidRDefault="00F97137" w:rsidP="00257582">
            <w:pPr>
              <w:jc w:val="center"/>
              <w:rPr>
                <w:rFonts w:cstheme="minorHAnsi"/>
                <w:b/>
              </w:rPr>
            </w:pPr>
            <w:r w:rsidRPr="007448C1">
              <w:rPr>
                <w:rFonts w:cstheme="minorHAnsi"/>
                <w:b/>
              </w:rPr>
              <w:t>Customer</w:t>
            </w:r>
          </w:p>
        </w:tc>
        <w:tc>
          <w:tcPr>
            <w:tcW w:w="849" w:type="pct"/>
            <w:shd w:val="clear" w:color="auto" w:fill="F2F2F2" w:themeFill="background1" w:themeFillShade="F2"/>
          </w:tcPr>
          <w:p w14:paraId="2C0A7E39" w14:textId="77777777" w:rsidR="00F97137" w:rsidRPr="007448C1" w:rsidRDefault="00F97137" w:rsidP="00257582">
            <w:pPr>
              <w:jc w:val="center"/>
              <w:rPr>
                <w:rFonts w:cstheme="minorHAnsi"/>
                <w:b/>
              </w:rPr>
            </w:pPr>
            <w:r w:rsidRPr="007448C1">
              <w:rPr>
                <w:rFonts w:cstheme="minorHAnsi"/>
                <w:b/>
              </w:rPr>
              <w:t>Contract date</w:t>
            </w:r>
          </w:p>
        </w:tc>
        <w:tc>
          <w:tcPr>
            <w:tcW w:w="1239" w:type="pct"/>
            <w:shd w:val="clear" w:color="auto" w:fill="F2F2F2" w:themeFill="background1" w:themeFillShade="F2"/>
          </w:tcPr>
          <w:p w14:paraId="7E9F8E85" w14:textId="77777777" w:rsidR="00F97137" w:rsidRPr="007448C1" w:rsidRDefault="00F97137" w:rsidP="00257582">
            <w:pPr>
              <w:jc w:val="center"/>
              <w:rPr>
                <w:rFonts w:cstheme="minorHAnsi"/>
                <w:b/>
              </w:rPr>
            </w:pPr>
            <w:r w:rsidRPr="007448C1">
              <w:rPr>
                <w:rFonts w:cstheme="minorHAnsi"/>
                <w:b/>
              </w:rPr>
              <w:t>Contract value (USD)</w:t>
            </w:r>
          </w:p>
        </w:tc>
      </w:tr>
      <w:tr w:rsidR="00F97137" w:rsidRPr="007448C1" w14:paraId="249FAAB8" w14:textId="77777777" w:rsidTr="005D623D">
        <w:trPr>
          <w:trHeight w:val="247"/>
        </w:trPr>
        <w:tc>
          <w:tcPr>
            <w:tcW w:w="394" w:type="pct"/>
          </w:tcPr>
          <w:p w14:paraId="19F14E3C" w14:textId="77777777" w:rsidR="00F97137" w:rsidRPr="007448C1" w:rsidRDefault="00F97137" w:rsidP="00257582">
            <w:pPr>
              <w:jc w:val="center"/>
              <w:rPr>
                <w:rFonts w:cstheme="minorHAnsi"/>
              </w:rPr>
            </w:pPr>
            <w:r w:rsidRPr="007448C1">
              <w:rPr>
                <w:rFonts w:cstheme="minorHAnsi"/>
              </w:rPr>
              <w:t>1</w:t>
            </w:r>
          </w:p>
        </w:tc>
        <w:tc>
          <w:tcPr>
            <w:tcW w:w="820" w:type="pct"/>
          </w:tcPr>
          <w:p w14:paraId="7CBEED82" w14:textId="77777777" w:rsidR="00F97137" w:rsidRPr="007448C1" w:rsidRDefault="00F97137" w:rsidP="00257582">
            <w:pPr>
              <w:jc w:val="center"/>
              <w:rPr>
                <w:rFonts w:cstheme="minorHAnsi"/>
              </w:rPr>
            </w:pPr>
          </w:p>
        </w:tc>
        <w:tc>
          <w:tcPr>
            <w:tcW w:w="925" w:type="pct"/>
          </w:tcPr>
          <w:p w14:paraId="6E36661F" w14:textId="77777777" w:rsidR="00F97137" w:rsidRPr="007448C1" w:rsidRDefault="00F97137" w:rsidP="00257582">
            <w:pPr>
              <w:jc w:val="center"/>
              <w:rPr>
                <w:rFonts w:cstheme="minorHAnsi"/>
              </w:rPr>
            </w:pPr>
          </w:p>
        </w:tc>
        <w:tc>
          <w:tcPr>
            <w:tcW w:w="773" w:type="pct"/>
          </w:tcPr>
          <w:p w14:paraId="38645DC7" w14:textId="77777777" w:rsidR="00F97137" w:rsidRPr="007448C1" w:rsidRDefault="00F97137" w:rsidP="00257582">
            <w:pPr>
              <w:jc w:val="center"/>
              <w:rPr>
                <w:rFonts w:cstheme="minorHAnsi"/>
              </w:rPr>
            </w:pPr>
          </w:p>
        </w:tc>
        <w:tc>
          <w:tcPr>
            <w:tcW w:w="849" w:type="pct"/>
          </w:tcPr>
          <w:p w14:paraId="0C6C2CD5" w14:textId="77777777" w:rsidR="00F97137" w:rsidRPr="007448C1" w:rsidRDefault="00F97137" w:rsidP="00257582">
            <w:pPr>
              <w:jc w:val="center"/>
              <w:rPr>
                <w:rFonts w:cstheme="minorHAnsi"/>
              </w:rPr>
            </w:pPr>
          </w:p>
        </w:tc>
        <w:tc>
          <w:tcPr>
            <w:tcW w:w="1239" w:type="pct"/>
          </w:tcPr>
          <w:p w14:paraId="709E88E4" w14:textId="77777777" w:rsidR="00F97137" w:rsidRPr="007448C1" w:rsidRDefault="00F97137" w:rsidP="00257582">
            <w:pPr>
              <w:jc w:val="center"/>
              <w:rPr>
                <w:rFonts w:cstheme="minorHAnsi"/>
              </w:rPr>
            </w:pPr>
          </w:p>
        </w:tc>
      </w:tr>
      <w:tr w:rsidR="00F97137" w:rsidRPr="007448C1" w14:paraId="54B6C890" w14:textId="77777777" w:rsidTr="005D623D">
        <w:trPr>
          <w:trHeight w:val="261"/>
        </w:trPr>
        <w:tc>
          <w:tcPr>
            <w:tcW w:w="394" w:type="pct"/>
          </w:tcPr>
          <w:p w14:paraId="58A8CB7E" w14:textId="77777777" w:rsidR="00F97137" w:rsidRPr="007448C1" w:rsidRDefault="00F97137" w:rsidP="00257582">
            <w:pPr>
              <w:jc w:val="center"/>
              <w:rPr>
                <w:rFonts w:cstheme="minorHAnsi"/>
              </w:rPr>
            </w:pPr>
            <w:r w:rsidRPr="007448C1">
              <w:rPr>
                <w:rFonts w:cstheme="minorHAnsi"/>
              </w:rPr>
              <w:t>2</w:t>
            </w:r>
          </w:p>
        </w:tc>
        <w:tc>
          <w:tcPr>
            <w:tcW w:w="820" w:type="pct"/>
          </w:tcPr>
          <w:p w14:paraId="508C98E9" w14:textId="77777777" w:rsidR="00F97137" w:rsidRPr="007448C1" w:rsidRDefault="00F97137" w:rsidP="00257582">
            <w:pPr>
              <w:jc w:val="center"/>
              <w:rPr>
                <w:rFonts w:cstheme="minorHAnsi"/>
              </w:rPr>
            </w:pPr>
          </w:p>
        </w:tc>
        <w:tc>
          <w:tcPr>
            <w:tcW w:w="925" w:type="pct"/>
          </w:tcPr>
          <w:p w14:paraId="779F8E76" w14:textId="77777777" w:rsidR="00F97137" w:rsidRPr="007448C1" w:rsidRDefault="00F97137" w:rsidP="00257582">
            <w:pPr>
              <w:jc w:val="center"/>
              <w:rPr>
                <w:rFonts w:cstheme="minorHAnsi"/>
              </w:rPr>
            </w:pPr>
          </w:p>
        </w:tc>
        <w:tc>
          <w:tcPr>
            <w:tcW w:w="773" w:type="pct"/>
          </w:tcPr>
          <w:p w14:paraId="7818863E" w14:textId="77777777" w:rsidR="00F97137" w:rsidRPr="007448C1" w:rsidRDefault="00F97137" w:rsidP="00257582">
            <w:pPr>
              <w:jc w:val="center"/>
              <w:rPr>
                <w:rFonts w:cstheme="minorHAnsi"/>
              </w:rPr>
            </w:pPr>
          </w:p>
        </w:tc>
        <w:tc>
          <w:tcPr>
            <w:tcW w:w="849" w:type="pct"/>
          </w:tcPr>
          <w:p w14:paraId="41508A3C" w14:textId="77777777" w:rsidR="00F97137" w:rsidRPr="007448C1" w:rsidRDefault="00F97137" w:rsidP="00257582">
            <w:pPr>
              <w:jc w:val="center"/>
              <w:rPr>
                <w:rFonts w:cstheme="minorHAnsi"/>
              </w:rPr>
            </w:pPr>
          </w:p>
        </w:tc>
        <w:tc>
          <w:tcPr>
            <w:tcW w:w="1239" w:type="pct"/>
          </w:tcPr>
          <w:p w14:paraId="43D6B1D6" w14:textId="77777777" w:rsidR="00F97137" w:rsidRPr="007448C1" w:rsidRDefault="00F97137" w:rsidP="00257582">
            <w:pPr>
              <w:jc w:val="center"/>
              <w:rPr>
                <w:rFonts w:cstheme="minorHAnsi"/>
              </w:rPr>
            </w:pPr>
          </w:p>
        </w:tc>
      </w:tr>
      <w:tr w:rsidR="00F97137" w:rsidRPr="007448C1" w14:paraId="7A036E3D" w14:textId="77777777" w:rsidTr="005D623D">
        <w:trPr>
          <w:trHeight w:val="247"/>
        </w:trPr>
        <w:tc>
          <w:tcPr>
            <w:tcW w:w="394" w:type="pct"/>
          </w:tcPr>
          <w:p w14:paraId="68D9363B" w14:textId="77777777" w:rsidR="00F97137" w:rsidRPr="007448C1" w:rsidRDefault="00F97137" w:rsidP="00257582">
            <w:pPr>
              <w:jc w:val="center"/>
              <w:rPr>
                <w:rFonts w:cstheme="minorHAnsi"/>
              </w:rPr>
            </w:pPr>
            <w:r w:rsidRPr="007448C1">
              <w:rPr>
                <w:rFonts w:cstheme="minorHAnsi"/>
              </w:rPr>
              <w:t>3</w:t>
            </w:r>
          </w:p>
        </w:tc>
        <w:tc>
          <w:tcPr>
            <w:tcW w:w="820" w:type="pct"/>
          </w:tcPr>
          <w:p w14:paraId="17DBC151" w14:textId="77777777" w:rsidR="00F97137" w:rsidRPr="007448C1" w:rsidRDefault="00F97137" w:rsidP="00257582">
            <w:pPr>
              <w:jc w:val="center"/>
              <w:rPr>
                <w:rFonts w:cstheme="minorHAnsi"/>
              </w:rPr>
            </w:pPr>
          </w:p>
        </w:tc>
        <w:tc>
          <w:tcPr>
            <w:tcW w:w="925" w:type="pct"/>
          </w:tcPr>
          <w:p w14:paraId="6F8BD81B" w14:textId="77777777" w:rsidR="00F97137" w:rsidRPr="007448C1" w:rsidRDefault="00F97137" w:rsidP="00257582">
            <w:pPr>
              <w:jc w:val="center"/>
              <w:rPr>
                <w:rFonts w:cstheme="minorHAnsi"/>
              </w:rPr>
            </w:pPr>
          </w:p>
        </w:tc>
        <w:tc>
          <w:tcPr>
            <w:tcW w:w="773" w:type="pct"/>
          </w:tcPr>
          <w:p w14:paraId="2613E9C1" w14:textId="77777777" w:rsidR="00F97137" w:rsidRPr="007448C1" w:rsidRDefault="00F97137" w:rsidP="00257582">
            <w:pPr>
              <w:jc w:val="center"/>
              <w:rPr>
                <w:rFonts w:cstheme="minorHAnsi"/>
              </w:rPr>
            </w:pPr>
          </w:p>
        </w:tc>
        <w:tc>
          <w:tcPr>
            <w:tcW w:w="849" w:type="pct"/>
          </w:tcPr>
          <w:p w14:paraId="5B2F9378" w14:textId="77777777" w:rsidR="00F97137" w:rsidRPr="007448C1" w:rsidRDefault="00F97137" w:rsidP="00257582">
            <w:pPr>
              <w:jc w:val="center"/>
              <w:rPr>
                <w:rFonts w:cstheme="minorHAnsi"/>
              </w:rPr>
            </w:pPr>
          </w:p>
        </w:tc>
        <w:tc>
          <w:tcPr>
            <w:tcW w:w="1239" w:type="pct"/>
          </w:tcPr>
          <w:p w14:paraId="58E6DD4E" w14:textId="77777777" w:rsidR="00F97137" w:rsidRPr="007448C1" w:rsidRDefault="00F97137" w:rsidP="00257582">
            <w:pPr>
              <w:jc w:val="center"/>
              <w:rPr>
                <w:rFonts w:cstheme="minorHAnsi"/>
              </w:rPr>
            </w:pPr>
          </w:p>
        </w:tc>
      </w:tr>
      <w:tr w:rsidR="00F97137" w:rsidRPr="007448C1" w14:paraId="7C964D78" w14:textId="77777777" w:rsidTr="005D623D">
        <w:trPr>
          <w:trHeight w:val="261"/>
        </w:trPr>
        <w:tc>
          <w:tcPr>
            <w:tcW w:w="394" w:type="pct"/>
          </w:tcPr>
          <w:p w14:paraId="17310F6F" w14:textId="77777777" w:rsidR="00F97137" w:rsidRPr="007448C1" w:rsidRDefault="00F97137" w:rsidP="00257582">
            <w:pPr>
              <w:jc w:val="center"/>
              <w:rPr>
                <w:rFonts w:cstheme="minorHAnsi"/>
              </w:rPr>
            </w:pPr>
            <w:r w:rsidRPr="007448C1">
              <w:rPr>
                <w:rFonts w:cstheme="minorHAnsi"/>
              </w:rPr>
              <w:t>4</w:t>
            </w:r>
          </w:p>
        </w:tc>
        <w:tc>
          <w:tcPr>
            <w:tcW w:w="820" w:type="pct"/>
          </w:tcPr>
          <w:p w14:paraId="7D3BEE8F" w14:textId="77777777" w:rsidR="00F97137" w:rsidRPr="007448C1" w:rsidRDefault="00F97137" w:rsidP="00257582">
            <w:pPr>
              <w:jc w:val="center"/>
              <w:rPr>
                <w:rFonts w:cstheme="minorHAnsi"/>
              </w:rPr>
            </w:pPr>
          </w:p>
        </w:tc>
        <w:tc>
          <w:tcPr>
            <w:tcW w:w="925" w:type="pct"/>
          </w:tcPr>
          <w:p w14:paraId="3B88899E" w14:textId="77777777" w:rsidR="00F97137" w:rsidRPr="007448C1" w:rsidRDefault="00F97137" w:rsidP="00257582">
            <w:pPr>
              <w:jc w:val="center"/>
              <w:rPr>
                <w:rFonts w:cstheme="minorHAnsi"/>
              </w:rPr>
            </w:pPr>
          </w:p>
        </w:tc>
        <w:tc>
          <w:tcPr>
            <w:tcW w:w="773" w:type="pct"/>
          </w:tcPr>
          <w:p w14:paraId="69E2BB2B" w14:textId="77777777" w:rsidR="00F97137" w:rsidRPr="007448C1" w:rsidRDefault="00F97137" w:rsidP="00257582">
            <w:pPr>
              <w:jc w:val="center"/>
              <w:rPr>
                <w:rFonts w:cstheme="minorHAnsi"/>
              </w:rPr>
            </w:pPr>
          </w:p>
        </w:tc>
        <w:tc>
          <w:tcPr>
            <w:tcW w:w="849" w:type="pct"/>
          </w:tcPr>
          <w:p w14:paraId="4475AD14" w14:textId="77777777" w:rsidR="00F97137" w:rsidRPr="007448C1" w:rsidRDefault="00F97137" w:rsidP="00257582">
            <w:pPr>
              <w:jc w:val="center"/>
              <w:rPr>
                <w:rFonts w:cstheme="minorHAnsi"/>
              </w:rPr>
            </w:pPr>
          </w:p>
        </w:tc>
        <w:tc>
          <w:tcPr>
            <w:tcW w:w="1239" w:type="pct"/>
          </w:tcPr>
          <w:p w14:paraId="120C4E94" w14:textId="77777777" w:rsidR="00F97137" w:rsidRPr="007448C1" w:rsidRDefault="00F97137" w:rsidP="00257582">
            <w:pPr>
              <w:jc w:val="center"/>
              <w:rPr>
                <w:rFonts w:cstheme="minorHAnsi"/>
              </w:rPr>
            </w:pPr>
          </w:p>
        </w:tc>
      </w:tr>
      <w:tr w:rsidR="00F97137" w:rsidRPr="007448C1" w14:paraId="1D0ADF7A" w14:textId="77777777" w:rsidTr="005D623D">
        <w:trPr>
          <w:trHeight w:val="247"/>
        </w:trPr>
        <w:tc>
          <w:tcPr>
            <w:tcW w:w="394" w:type="pct"/>
          </w:tcPr>
          <w:p w14:paraId="14648C29" w14:textId="77777777" w:rsidR="00F97137" w:rsidRPr="007448C1" w:rsidRDefault="00F97137" w:rsidP="00257582">
            <w:pPr>
              <w:jc w:val="center"/>
              <w:rPr>
                <w:rFonts w:cstheme="minorHAnsi"/>
              </w:rPr>
            </w:pPr>
            <w:r w:rsidRPr="007448C1">
              <w:rPr>
                <w:rFonts w:cstheme="minorHAnsi"/>
              </w:rPr>
              <w:t>5</w:t>
            </w:r>
          </w:p>
        </w:tc>
        <w:tc>
          <w:tcPr>
            <w:tcW w:w="820" w:type="pct"/>
          </w:tcPr>
          <w:p w14:paraId="42AFC42D" w14:textId="77777777" w:rsidR="00F97137" w:rsidRPr="007448C1" w:rsidRDefault="00F97137" w:rsidP="00257582">
            <w:pPr>
              <w:jc w:val="center"/>
              <w:rPr>
                <w:rFonts w:cstheme="minorHAnsi"/>
              </w:rPr>
            </w:pPr>
          </w:p>
        </w:tc>
        <w:tc>
          <w:tcPr>
            <w:tcW w:w="925" w:type="pct"/>
          </w:tcPr>
          <w:p w14:paraId="271CA723" w14:textId="77777777" w:rsidR="00F97137" w:rsidRPr="007448C1" w:rsidRDefault="00F97137" w:rsidP="00257582">
            <w:pPr>
              <w:jc w:val="center"/>
              <w:rPr>
                <w:rFonts w:cstheme="minorHAnsi"/>
              </w:rPr>
            </w:pPr>
          </w:p>
        </w:tc>
        <w:tc>
          <w:tcPr>
            <w:tcW w:w="773" w:type="pct"/>
          </w:tcPr>
          <w:p w14:paraId="75FBE423" w14:textId="77777777" w:rsidR="00F97137" w:rsidRPr="007448C1" w:rsidRDefault="00F97137" w:rsidP="00257582">
            <w:pPr>
              <w:jc w:val="center"/>
              <w:rPr>
                <w:rFonts w:cstheme="minorHAnsi"/>
              </w:rPr>
            </w:pPr>
          </w:p>
        </w:tc>
        <w:tc>
          <w:tcPr>
            <w:tcW w:w="849" w:type="pct"/>
          </w:tcPr>
          <w:p w14:paraId="3CB648E9" w14:textId="77777777" w:rsidR="00F97137" w:rsidRPr="007448C1" w:rsidRDefault="00F97137" w:rsidP="00257582">
            <w:pPr>
              <w:jc w:val="center"/>
              <w:rPr>
                <w:rFonts w:cstheme="minorHAnsi"/>
              </w:rPr>
            </w:pPr>
          </w:p>
        </w:tc>
        <w:tc>
          <w:tcPr>
            <w:tcW w:w="1239" w:type="pct"/>
          </w:tcPr>
          <w:p w14:paraId="0C178E9E" w14:textId="77777777" w:rsidR="00F97137" w:rsidRPr="007448C1" w:rsidRDefault="00F97137" w:rsidP="00257582">
            <w:pPr>
              <w:jc w:val="center"/>
              <w:rPr>
                <w:rFonts w:cstheme="minorHAnsi"/>
              </w:rPr>
            </w:pPr>
          </w:p>
        </w:tc>
      </w:tr>
      <w:tr w:rsidR="00F97137" w:rsidRPr="007448C1" w14:paraId="1946A7AE" w14:textId="77777777" w:rsidTr="005D623D">
        <w:trPr>
          <w:trHeight w:val="261"/>
        </w:trPr>
        <w:tc>
          <w:tcPr>
            <w:tcW w:w="394" w:type="pct"/>
          </w:tcPr>
          <w:p w14:paraId="6DDB914C" w14:textId="77777777" w:rsidR="00F97137" w:rsidRPr="007448C1" w:rsidRDefault="00F97137" w:rsidP="00257582">
            <w:pPr>
              <w:jc w:val="center"/>
              <w:rPr>
                <w:rFonts w:cstheme="minorHAnsi"/>
              </w:rPr>
            </w:pPr>
            <w:r w:rsidRPr="007448C1">
              <w:rPr>
                <w:rFonts w:cstheme="minorHAnsi"/>
              </w:rPr>
              <w:t>6</w:t>
            </w:r>
          </w:p>
        </w:tc>
        <w:tc>
          <w:tcPr>
            <w:tcW w:w="820" w:type="pct"/>
          </w:tcPr>
          <w:p w14:paraId="3C0395D3" w14:textId="77777777" w:rsidR="00F97137" w:rsidRPr="007448C1" w:rsidRDefault="00F97137" w:rsidP="00257582">
            <w:pPr>
              <w:jc w:val="center"/>
              <w:rPr>
                <w:rFonts w:cstheme="minorHAnsi"/>
              </w:rPr>
            </w:pPr>
          </w:p>
        </w:tc>
        <w:tc>
          <w:tcPr>
            <w:tcW w:w="925" w:type="pct"/>
          </w:tcPr>
          <w:p w14:paraId="3254BC2F" w14:textId="77777777" w:rsidR="00F97137" w:rsidRPr="007448C1" w:rsidRDefault="00F97137" w:rsidP="00257582">
            <w:pPr>
              <w:jc w:val="center"/>
              <w:rPr>
                <w:rFonts w:cstheme="minorHAnsi"/>
              </w:rPr>
            </w:pPr>
          </w:p>
        </w:tc>
        <w:tc>
          <w:tcPr>
            <w:tcW w:w="773" w:type="pct"/>
          </w:tcPr>
          <w:p w14:paraId="651E9592" w14:textId="77777777" w:rsidR="00F97137" w:rsidRPr="007448C1" w:rsidRDefault="00F97137" w:rsidP="00257582">
            <w:pPr>
              <w:jc w:val="center"/>
              <w:rPr>
                <w:rFonts w:cstheme="minorHAnsi"/>
              </w:rPr>
            </w:pPr>
          </w:p>
        </w:tc>
        <w:tc>
          <w:tcPr>
            <w:tcW w:w="849" w:type="pct"/>
          </w:tcPr>
          <w:p w14:paraId="42EF2083" w14:textId="77777777" w:rsidR="00F97137" w:rsidRPr="007448C1" w:rsidRDefault="00F97137" w:rsidP="00257582">
            <w:pPr>
              <w:jc w:val="center"/>
              <w:rPr>
                <w:rFonts w:cstheme="minorHAnsi"/>
              </w:rPr>
            </w:pPr>
          </w:p>
        </w:tc>
        <w:tc>
          <w:tcPr>
            <w:tcW w:w="1239" w:type="pct"/>
          </w:tcPr>
          <w:p w14:paraId="7B40C951" w14:textId="77777777" w:rsidR="00F97137" w:rsidRPr="007448C1" w:rsidRDefault="00F97137" w:rsidP="00257582">
            <w:pPr>
              <w:jc w:val="center"/>
              <w:rPr>
                <w:rFonts w:cstheme="minorHAnsi"/>
              </w:rPr>
            </w:pPr>
          </w:p>
        </w:tc>
      </w:tr>
    </w:tbl>
    <w:p w14:paraId="4B4D7232" w14:textId="77777777" w:rsidR="001A08AE" w:rsidRPr="007448C1" w:rsidRDefault="001A08AE" w:rsidP="00257582">
      <w:pPr>
        <w:jc w:val="center"/>
        <w:rPr>
          <w:rFonts w:cstheme="minorHAnsi"/>
        </w:rPr>
      </w:pPr>
    </w:p>
    <w:p w14:paraId="5F71EC0F" w14:textId="05E20C50" w:rsidR="00BA7123" w:rsidRPr="007448C1" w:rsidRDefault="00BA7123" w:rsidP="00F97137">
      <w:pPr>
        <w:rPr>
          <w:rFonts w:cstheme="minorHAnsi"/>
        </w:rPr>
      </w:pPr>
      <w:r w:rsidRPr="007448C1">
        <w:rPr>
          <w:rFonts w:cstheme="minorHAnsi"/>
        </w:rPr>
        <w:t xml:space="preserve">Please provide the details of </w:t>
      </w:r>
      <w:r w:rsidR="00BE6DEB" w:rsidRPr="007448C1">
        <w:rPr>
          <w:rFonts w:cstheme="minorHAnsi"/>
        </w:rPr>
        <w:t xml:space="preserve">minimum </w:t>
      </w:r>
      <w:r w:rsidR="00F97137">
        <w:rPr>
          <w:rFonts w:cstheme="minorHAnsi"/>
        </w:rPr>
        <w:t>two</w:t>
      </w:r>
      <w:r w:rsidR="00F97137" w:rsidRPr="007448C1">
        <w:rPr>
          <w:rFonts w:cstheme="minorHAnsi"/>
        </w:rPr>
        <w:t xml:space="preserve"> </w:t>
      </w:r>
      <w:r w:rsidRPr="007448C1">
        <w:rPr>
          <w:rFonts w:cstheme="minorHAnsi"/>
        </w:rPr>
        <w:t>companies</w:t>
      </w:r>
      <w:r w:rsidR="00370BD0">
        <w:rPr>
          <w:rFonts w:cstheme="minorHAnsi"/>
        </w:rPr>
        <w:t>/organisations</w:t>
      </w:r>
      <w:r w:rsidRPr="007448C1">
        <w:rPr>
          <w:rFonts w:cstheme="minorHAnsi"/>
        </w:rPr>
        <w:t xml:space="preserve"> for your reference check. For these companies it is compulsory to attach a scan</w:t>
      </w:r>
      <w:r w:rsidR="00F226EC" w:rsidRPr="007448C1">
        <w:rPr>
          <w:rFonts w:cstheme="minorHAnsi"/>
        </w:rPr>
        <w:t xml:space="preserve"> either </w:t>
      </w:r>
      <w:r w:rsidRPr="007448C1">
        <w:rPr>
          <w:rFonts w:cstheme="minorHAnsi"/>
        </w:rPr>
        <w:t xml:space="preserve">/ photo copy of the Contract/ Purchase order/ Completion certificate/ </w:t>
      </w:r>
      <w:r w:rsidR="00F226EC" w:rsidRPr="007448C1">
        <w:rPr>
          <w:rFonts w:cstheme="minorHAnsi"/>
        </w:rPr>
        <w:t xml:space="preserve">or </w:t>
      </w:r>
      <w:r w:rsidRPr="007448C1">
        <w:rPr>
          <w:rFonts w:cstheme="minorHAnsi"/>
        </w:rPr>
        <w:t>Reference letters as proof.</w:t>
      </w:r>
    </w:p>
    <w:tbl>
      <w:tblPr>
        <w:tblStyle w:val="TableGrid"/>
        <w:tblW w:w="0" w:type="auto"/>
        <w:tblLook w:val="04A0" w:firstRow="1" w:lastRow="0" w:firstColumn="1" w:lastColumn="0" w:noHBand="0" w:noVBand="1"/>
      </w:tblPr>
      <w:tblGrid>
        <w:gridCol w:w="1964"/>
        <w:gridCol w:w="7052"/>
      </w:tblGrid>
      <w:tr w:rsidR="00BA7123" w:rsidRPr="007448C1" w14:paraId="4A70E873" w14:textId="77777777" w:rsidTr="00E3367F">
        <w:tc>
          <w:tcPr>
            <w:tcW w:w="1964" w:type="dxa"/>
            <w:shd w:val="clear" w:color="auto" w:fill="F2F2F2" w:themeFill="background1" w:themeFillShade="F2"/>
          </w:tcPr>
          <w:p w14:paraId="00ABBF23" w14:textId="77777777" w:rsidR="00BA7123" w:rsidRPr="007448C1" w:rsidRDefault="00BA7123" w:rsidP="00E312FC">
            <w:pPr>
              <w:rPr>
                <w:rFonts w:cstheme="minorHAnsi"/>
                <w:b/>
              </w:rPr>
            </w:pPr>
            <w:r w:rsidRPr="007448C1">
              <w:rPr>
                <w:rFonts w:cstheme="minorHAnsi"/>
                <w:b/>
              </w:rPr>
              <w:t>Reference 1</w:t>
            </w:r>
          </w:p>
        </w:tc>
        <w:tc>
          <w:tcPr>
            <w:tcW w:w="7052" w:type="dxa"/>
            <w:shd w:val="clear" w:color="auto" w:fill="F2F2F2" w:themeFill="background1" w:themeFillShade="F2"/>
          </w:tcPr>
          <w:p w14:paraId="2093CA67" w14:textId="77777777" w:rsidR="00BA7123" w:rsidRPr="007448C1" w:rsidRDefault="00BA7123" w:rsidP="00E312FC">
            <w:pPr>
              <w:rPr>
                <w:rFonts w:cstheme="minorHAnsi"/>
                <w:b/>
              </w:rPr>
            </w:pPr>
          </w:p>
        </w:tc>
      </w:tr>
      <w:tr w:rsidR="00BA7123" w:rsidRPr="007448C1" w14:paraId="0BCA2D2C" w14:textId="77777777" w:rsidTr="00E3367F">
        <w:tc>
          <w:tcPr>
            <w:tcW w:w="1964" w:type="dxa"/>
          </w:tcPr>
          <w:p w14:paraId="796174F8" w14:textId="77777777" w:rsidR="00BA7123" w:rsidRPr="007448C1" w:rsidRDefault="00BA7123" w:rsidP="00E312FC">
            <w:pPr>
              <w:rPr>
                <w:rFonts w:cstheme="minorHAnsi"/>
              </w:rPr>
            </w:pPr>
            <w:r w:rsidRPr="007448C1">
              <w:rPr>
                <w:rFonts w:cstheme="minorHAnsi"/>
              </w:rPr>
              <w:t>Company name</w:t>
            </w:r>
          </w:p>
        </w:tc>
        <w:tc>
          <w:tcPr>
            <w:tcW w:w="7052" w:type="dxa"/>
          </w:tcPr>
          <w:p w14:paraId="2503B197" w14:textId="77777777" w:rsidR="00BA7123" w:rsidRPr="007448C1" w:rsidRDefault="00BA7123" w:rsidP="00E312FC">
            <w:pPr>
              <w:rPr>
                <w:rFonts w:cstheme="minorHAnsi"/>
              </w:rPr>
            </w:pPr>
          </w:p>
        </w:tc>
      </w:tr>
      <w:tr w:rsidR="00BA7123" w:rsidRPr="007448C1" w14:paraId="092BAA4B" w14:textId="77777777" w:rsidTr="00257582">
        <w:trPr>
          <w:trHeight w:val="217"/>
        </w:trPr>
        <w:tc>
          <w:tcPr>
            <w:tcW w:w="1964" w:type="dxa"/>
          </w:tcPr>
          <w:p w14:paraId="276959BC" w14:textId="77777777" w:rsidR="00BA7123" w:rsidRPr="007448C1" w:rsidRDefault="00BA7123" w:rsidP="00E312FC">
            <w:pPr>
              <w:rPr>
                <w:rFonts w:cstheme="minorHAnsi"/>
              </w:rPr>
            </w:pPr>
            <w:r w:rsidRPr="007448C1">
              <w:rPr>
                <w:rFonts w:cstheme="minorHAnsi"/>
              </w:rPr>
              <w:t>Mailing address</w:t>
            </w:r>
          </w:p>
        </w:tc>
        <w:tc>
          <w:tcPr>
            <w:tcW w:w="7052" w:type="dxa"/>
          </w:tcPr>
          <w:p w14:paraId="38288749" w14:textId="77777777" w:rsidR="00BA7123" w:rsidRPr="007448C1" w:rsidRDefault="00BA7123" w:rsidP="00E312FC">
            <w:pPr>
              <w:rPr>
                <w:rFonts w:cstheme="minorHAnsi"/>
              </w:rPr>
            </w:pPr>
          </w:p>
          <w:p w14:paraId="20BD9A1A" w14:textId="77777777" w:rsidR="00BA7123" w:rsidRPr="007448C1" w:rsidRDefault="00BA7123" w:rsidP="00E312FC">
            <w:pPr>
              <w:rPr>
                <w:rFonts w:cstheme="minorHAnsi"/>
              </w:rPr>
            </w:pPr>
          </w:p>
        </w:tc>
      </w:tr>
      <w:tr w:rsidR="00BA7123" w:rsidRPr="007448C1" w14:paraId="2267FB91" w14:textId="77777777" w:rsidTr="00E3367F">
        <w:tc>
          <w:tcPr>
            <w:tcW w:w="1964" w:type="dxa"/>
          </w:tcPr>
          <w:p w14:paraId="675796E1" w14:textId="77777777" w:rsidR="00BA7123" w:rsidRPr="007448C1" w:rsidRDefault="00BA7123" w:rsidP="00E312FC">
            <w:pPr>
              <w:rPr>
                <w:rFonts w:cstheme="minorHAnsi"/>
              </w:rPr>
            </w:pPr>
            <w:r w:rsidRPr="007448C1">
              <w:rPr>
                <w:rFonts w:cstheme="minorHAnsi"/>
              </w:rPr>
              <w:t>Contact person</w:t>
            </w:r>
          </w:p>
        </w:tc>
        <w:tc>
          <w:tcPr>
            <w:tcW w:w="7052" w:type="dxa"/>
          </w:tcPr>
          <w:p w14:paraId="0C136CF1" w14:textId="77777777" w:rsidR="00BA7123" w:rsidRPr="007448C1" w:rsidRDefault="00BA7123" w:rsidP="00E312FC">
            <w:pPr>
              <w:rPr>
                <w:rFonts w:cstheme="minorHAnsi"/>
              </w:rPr>
            </w:pPr>
          </w:p>
        </w:tc>
      </w:tr>
      <w:tr w:rsidR="00BA7123" w:rsidRPr="007448C1" w14:paraId="467FCD50" w14:textId="77777777" w:rsidTr="00E3367F">
        <w:tc>
          <w:tcPr>
            <w:tcW w:w="1964" w:type="dxa"/>
          </w:tcPr>
          <w:p w14:paraId="53294101" w14:textId="77777777" w:rsidR="00BA7123" w:rsidRPr="007448C1" w:rsidRDefault="00BA7123" w:rsidP="00E312FC">
            <w:pPr>
              <w:rPr>
                <w:rFonts w:cstheme="minorHAnsi"/>
              </w:rPr>
            </w:pPr>
            <w:r w:rsidRPr="007448C1">
              <w:rPr>
                <w:rFonts w:cstheme="minorHAnsi"/>
              </w:rPr>
              <w:t>Contact title</w:t>
            </w:r>
          </w:p>
        </w:tc>
        <w:tc>
          <w:tcPr>
            <w:tcW w:w="7052" w:type="dxa"/>
          </w:tcPr>
          <w:p w14:paraId="0A392C6A" w14:textId="77777777" w:rsidR="00BA7123" w:rsidRPr="007448C1" w:rsidRDefault="00BA7123" w:rsidP="00E312FC">
            <w:pPr>
              <w:rPr>
                <w:rFonts w:cstheme="minorHAnsi"/>
              </w:rPr>
            </w:pPr>
          </w:p>
        </w:tc>
      </w:tr>
      <w:tr w:rsidR="00BA7123" w:rsidRPr="007448C1" w14:paraId="7E535C64" w14:textId="77777777" w:rsidTr="00E3367F">
        <w:tc>
          <w:tcPr>
            <w:tcW w:w="1964" w:type="dxa"/>
          </w:tcPr>
          <w:p w14:paraId="595D3BFF" w14:textId="77777777" w:rsidR="00BA7123" w:rsidRPr="007448C1" w:rsidRDefault="00BA7123" w:rsidP="00E312FC">
            <w:pPr>
              <w:rPr>
                <w:rFonts w:cstheme="minorHAnsi"/>
              </w:rPr>
            </w:pPr>
            <w:r w:rsidRPr="007448C1">
              <w:rPr>
                <w:rFonts w:cstheme="minorHAnsi"/>
              </w:rPr>
              <w:t>Phone number</w:t>
            </w:r>
          </w:p>
        </w:tc>
        <w:tc>
          <w:tcPr>
            <w:tcW w:w="7052" w:type="dxa"/>
          </w:tcPr>
          <w:p w14:paraId="290583F9" w14:textId="77777777" w:rsidR="00BA7123" w:rsidRPr="007448C1" w:rsidRDefault="00BA7123" w:rsidP="00E312FC">
            <w:pPr>
              <w:rPr>
                <w:rFonts w:cstheme="minorHAnsi"/>
              </w:rPr>
            </w:pPr>
          </w:p>
        </w:tc>
      </w:tr>
      <w:tr w:rsidR="00BA7123" w:rsidRPr="007448C1" w14:paraId="58C6109E" w14:textId="77777777" w:rsidTr="00E3367F">
        <w:tc>
          <w:tcPr>
            <w:tcW w:w="1964" w:type="dxa"/>
          </w:tcPr>
          <w:p w14:paraId="4041547B" w14:textId="77777777" w:rsidR="00BA7123" w:rsidRPr="007448C1" w:rsidRDefault="00BA7123" w:rsidP="00E312FC">
            <w:pPr>
              <w:rPr>
                <w:rFonts w:cstheme="minorHAnsi"/>
              </w:rPr>
            </w:pPr>
            <w:r w:rsidRPr="007448C1">
              <w:rPr>
                <w:rFonts w:cstheme="minorHAnsi"/>
              </w:rPr>
              <w:t>Email address</w:t>
            </w:r>
          </w:p>
        </w:tc>
        <w:tc>
          <w:tcPr>
            <w:tcW w:w="7052" w:type="dxa"/>
          </w:tcPr>
          <w:p w14:paraId="68F21D90" w14:textId="77777777" w:rsidR="00BA7123" w:rsidRPr="007448C1" w:rsidRDefault="00BA7123" w:rsidP="00E312FC">
            <w:pPr>
              <w:rPr>
                <w:rFonts w:cstheme="minorHAnsi"/>
              </w:rPr>
            </w:pPr>
          </w:p>
        </w:tc>
      </w:tr>
      <w:tr w:rsidR="00BA7123" w:rsidRPr="007448C1" w14:paraId="39C88772" w14:textId="77777777" w:rsidTr="00E3367F">
        <w:tc>
          <w:tcPr>
            <w:tcW w:w="1964" w:type="dxa"/>
            <w:shd w:val="clear" w:color="auto" w:fill="F2F2F2" w:themeFill="background1" w:themeFillShade="F2"/>
          </w:tcPr>
          <w:p w14:paraId="312B2CEA" w14:textId="77777777" w:rsidR="00BA7123" w:rsidRPr="007448C1" w:rsidRDefault="00BA7123" w:rsidP="001D79A5">
            <w:pPr>
              <w:rPr>
                <w:rFonts w:cstheme="minorHAnsi"/>
                <w:b/>
              </w:rPr>
            </w:pPr>
            <w:r w:rsidRPr="007448C1">
              <w:rPr>
                <w:rFonts w:cstheme="minorHAnsi"/>
                <w:b/>
              </w:rPr>
              <w:t>Reference 2</w:t>
            </w:r>
          </w:p>
        </w:tc>
        <w:tc>
          <w:tcPr>
            <w:tcW w:w="7052" w:type="dxa"/>
            <w:shd w:val="clear" w:color="auto" w:fill="F2F2F2" w:themeFill="background1" w:themeFillShade="F2"/>
          </w:tcPr>
          <w:p w14:paraId="13C326F3" w14:textId="77777777" w:rsidR="00BA7123" w:rsidRPr="007448C1" w:rsidRDefault="00BA7123" w:rsidP="001D79A5">
            <w:pPr>
              <w:rPr>
                <w:rFonts w:cstheme="minorHAnsi"/>
                <w:b/>
              </w:rPr>
            </w:pPr>
          </w:p>
        </w:tc>
      </w:tr>
      <w:tr w:rsidR="00BA7123" w:rsidRPr="007448C1" w14:paraId="63E655CB" w14:textId="77777777" w:rsidTr="00E3367F">
        <w:tc>
          <w:tcPr>
            <w:tcW w:w="1964" w:type="dxa"/>
          </w:tcPr>
          <w:p w14:paraId="4877190E" w14:textId="77777777" w:rsidR="00BA7123" w:rsidRPr="007448C1" w:rsidRDefault="00BA7123" w:rsidP="001D79A5">
            <w:pPr>
              <w:rPr>
                <w:rFonts w:cstheme="minorHAnsi"/>
              </w:rPr>
            </w:pPr>
            <w:r w:rsidRPr="007448C1">
              <w:rPr>
                <w:rFonts w:cstheme="minorHAnsi"/>
              </w:rPr>
              <w:t>Company name</w:t>
            </w:r>
          </w:p>
        </w:tc>
        <w:tc>
          <w:tcPr>
            <w:tcW w:w="7052" w:type="dxa"/>
          </w:tcPr>
          <w:p w14:paraId="4853B841" w14:textId="77777777" w:rsidR="00BA7123" w:rsidRPr="007448C1" w:rsidRDefault="00BA7123" w:rsidP="001D79A5">
            <w:pPr>
              <w:rPr>
                <w:rFonts w:cstheme="minorHAnsi"/>
              </w:rPr>
            </w:pPr>
          </w:p>
        </w:tc>
      </w:tr>
      <w:tr w:rsidR="00BA7123" w:rsidRPr="007448C1" w14:paraId="6FABEFDF" w14:textId="77777777" w:rsidTr="00E3367F">
        <w:trPr>
          <w:trHeight w:val="395"/>
        </w:trPr>
        <w:tc>
          <w:tcPr>
            <w:tcW w:w="1964" w:type="dxa"/>
          </w:tcPr>
          <w:p w14:paraId="5587C153" w14:textId="77777777" w:rsidR="00BA7123" w:rsidRPr="007448C1" w:rsidRDefault="00BA7123" w:rsidP="001D79A5">
            <w:pPr>
              <w:rPr>
                <w:rFonts w:cstheme="minorHAnsi"/>
              </w:rPr>
            </w:pPr>
            <w:r w:rsidRPr="007448C1">
              <w:rPr>
                <w:rFonts w:cstheme="minorHAnsi"/>
              </w:rPr>
              <w:t>Mailing address</w:t>
            </w:r>
          </w:p>
        </w:tc>
        <w:tc>
          <w:tcPr>
            <w:tcW w:w="7052" w:type="dxa"/>
          </w:tcPr>
          <w:p w14:paraId="50125231" w14:textId="77777777" w:rsidR="00BA7123" w:rsidRPr="007448C1" w:rsidRDefault="00BA7123" w:rsidP="001D79A5">
            <w:pPr>
              <w:rPr>
                <w:rFonts w:cstheme="minorHAnsi"/>
              </w:rPr>
            </w:pPr>
          </w:p>
          <w:p w14:paraId="5A25747A" w14:textId="77777777" w:rsidR="00BA7123" w:rsidRPr="007448C1" w:rsidRDefault="00BA7123" w:rsidP="001D79A5">
            <w:pPr>
              <w:rPr>
                <w:rFonts w:cstheme="minorHAnsi"/>
              </w:rPr>
            </w:pPr>
          </w:p>
        </w:tc>
      </w:tr>
      <w:tr w:rsidR="00BA7123" w:rsidRPr="007448C1" w14:paraId="4BBBEE27" w14:textId="77777777" w:rsidTr="00E3367F">
        <w:tc>
          <w:tcPr>
            <w:tcW w:w="1964" w:type="dxa"/>
          </w:tcPr>
          <w:p w14:paraId="0E170023" w14:textId="77777777" w:rsidR="00BA7123" w:rsidRPr="007448C1" w:rsidRDefault="00BA7123" w:rsidP="001D79A5">
            <w:pPr>
              <w:rPr>
                <w:rFonts w:cstheme="minorHAnsi"/>
              </w:rPr>
            </w:pPr>
            <w:r w:rsidRPr="007448C1">
              <w:rPr>
                <w:rFonts w:cstheme="minorHAnsi"/>
              </w:rPr>
              <w:t>Contact person</w:t>
            </w:r>
          </w:p>
        </w:tc>
        <w:tc>
          <w:tcPr>
            <w:tcW w:w="7052" w:type="dxa"/>
          </w:tcPr>
          <w:p w14:paraId="09B8D95D" w14:textId="77777777" w:rsidR="00BA7123" w:rsidRPr="007448C1" w:rsidRDefault="00BA7123" w:rsidP="001D79A5">
            <w:pPr>
              <w:rPr>
                <w:rFonts w:cstheme="minorHAnsi"/>
              </w:rPr>
            </w:pPr>
          </w:p>
        </w:tc>
      </w:tr>
      <w:tr w:rsidR="00BA7123" w:rsidRPr="007448C1" w14:paraId="1241DFAE" w14:textId="77777777" w:rsidTr="00E3367F">
        <w:tc>
          <w:tcPr>
            <w:tcW w:w="1964" w:type="dxa"/>
          </w:tcPr>
          <w:p w14:paraId="2990CC2F" w14:textId="77777777" w:rsidR="00BA7123" w:rsidRPr="007448C1" w:rsidRDefault="00BA7123" w:rsidP="001D79A5">
            <w:pPr>
              <w:rPr>
                <w:rFonts w:cstheme="minorHAnsi"/>
              </w:rPr>
            </w:pPr>
            <w:r w:rsidRPr="007448C1">
              <w:rPr>
                <w:rFonts w:cstheme="minorHAnsi"/>
              </w:rPr>
              <w:t>Contact title</w:t>
            </w:r>
          </w:p>
        </w:tc>
        <w:tc>
          <w:tcPr>
            <w:tcW w:w="7052" w:type="dxa"/>
          </w:tcPr>
          <w:p w14:paraId="78BEFD2A" w14:textId="77777777" w:rsidR="00BA7123" w:rsidRPr="007448C1" w:rsidRDefault="00BA7123" w:rsidP="001D79A5">
            <w:pPr>
              <w:rPr>
                <w:rFonts w:cstheme="minorHAnsi"/>
              </w:rPr>
            </w:pPr>
          </w:p>
        </w:tc>
      </w:tr>
      <w:tr w:rsidR="00BA7123" w:rsidRPr="007448C1" w14:paraId="564CEAF9" w14:textId="77777777" w:rsidTr="00E3367F">
        <w:tc>
          <w:tcPr>
            <w:tcW w:w="1964" w:type="dxa"/>
          </w:tcPr>
          <w:p w14:paraId="3AF69317" w14:textId="77777777" w:rsidR="00BA7123" w:rsidRPr="007448C1" w:rsidRDefault="00BA7123" w:rsidP="001D79A5">
            <w:pPr>
              <w:rPr>
                <w:rFonts w:cstheme="minorHAnsi"/>
              </w:rPr>
            </w:pPr>
            <w:r w:rsidRPr="007448C1">
              <w:rPr>
                <w:rFonts w:cstheme="minorHAnsi"/>
              </w:rPr>
              <w:t>Phone number</w:t>
            </w:r>
          </w:p>
        </w:tc>
        <w:tc>
          <w:tcPr>
            <w:tcW w:w="7052" w:type="dxa"/>
          </w:tcPr>
          <w:p w14:paraId="27A76422" w14:textId="77777777" w:rsidR="00BA7123" w:rsidRPr="007448C1" w:rsidRDefault="00BA7123" w:rsidP="001D79A5">
            <w:pPr>
              <w:rPr>
                <w:rFonts w:cstheme="minorHAnsi"/>
              </w:rPr>
            </w:pPr>
          </w:p>
        </w:tc>
      </w:tr>
      <w:tr w:rsidR="00BA7123" w:rsidRPr="007448C1" w14:paraId="02EA7BBC" w14:textId="77777777" w:rsidTr="00E3367F">
        <w:tc>
          <w:tcPr>
            <w:tcW w:w="1964" w:type="dxa"/>
          </w:tcPr>
          <w:p w14:paraId="1240FDBB" w14:textId="77777777" w:rsidR="00BA7123" w:rsidRPr="007448C1" w:rsidRDefault="00BA7123" w:rsidP="001D79A5">
            <w:pPr>
              <w:rPr>
                <w:rFonts w:cstheme="minorHAnsi"/>
              </w:rPr>
            </w:pPr>
            <w:r w:rsidRPr="007448C1">
              <w:rPr>
                <w:rFonts w:cstheme="minorHAnsi"/>
              </w:rPr>
              <w:t>Email address</w:t>
            </w:r>
          </w:p>
        </w:tc>
        <w:tc>
          <w:tcPr>
            <w:tcW w:w="7052" w:type="dxa"/>
          </w:tcPr>
          <w:p w14:paraId="49206A88" w14:textId="77777777" w:rsidR="00BA7123" w:rsidRPr="007448C1" w:rsidRDefault="00BA7123" w:rsidP="001D79A5">
            <w:pPr>
              <w:rPr>
                <w:rFonts w:cstheme="minorHAnsi"/>
              </w:rPr>
            </w:pPr>
          </w:p>
        </w:tc>
      </w:tr>
    </w:tbl>
    <w:p w14:paraId="67B7A70C" w14:textId="77777777" w:rsidR="00BA7123" w:rsidRPr="007448C1" w:rsidRDefault="00BA7123" w:rsidP="001D79A5">
      <w:pPr>
        <w:rPr>
          <w:rFonts w:cstheme="minorHAnsi"/>
        </w:rPr>
      </w:pPr>
    </w:p>
    <w:p w14:paraId="71887C79" w14:textId="77777777" w:rsidR="00BA7123" w:rsidRPr="007448C1" w:rsidRDefault="00BA7123">
      <w:pPr>
        <w:rPr>
          <w:rFonts w:eastAsiaTheme="majorEastAsia" w:cstheme="minorHAnsi"/>
          <w:b/>
          <w:bCs/>
          <w:color w:val="4F81BD" w:themeColor="accent1"/>
          <w:sz w:val="26"/>
          <w:szCs w:val="26"/>
        </w:rPr>
      </w:pPr>
      <w:r w:rsidRPr="007448C1">
        <w:rPr>
          <w:rFonts w:cstheme="minorHAnsi"/>
        </w:rPr>
        <w:br w:type="page"/>
      </w:r>
    </w:p>
    <w:p w14:paraId="451DF535" w14:textId="17D546CD" w:rsidR="006C5B70" w:rsidRPr="007448C1" w:rsidRDefault="00BA7123" w:rsidP="00967D72">
      <w:pPr>
        <w:pStyle w:val="Heading2"/>
        <w:rPr>
          <w:rFonts w:asciiTheme="minorHAnsi" w:hAnsiTheme="minorHAnsi" w:cstheme="minorHAnsi"/>
        </w:rPr>
      </w:pPr>
      <w:bookmarkStart w:id="13" w:name="_Toc459799311"/>
      <w:r w:rsidRPr="007448C1">
        <w:rPr>
          <w:rFonts w:asciiTheme="minorHAnsi" w:hAnsiTheme="minorHAnsi" w:cstheme="minorHAnsi"/>
        </w:rPr>
        <w:t xml:space="preserve">Annex </w:t>
      </w:r>
      <w:r w:rsidR="00F15436">
        <w:rPr>
          <w:rFonts w:asciiTheme="minorHAnsi" w:hAnsiTheme="minorHAnsi" w:cstheme="minorHAnsi"/>
        </w:rPr>
        <w:t>5</w:t>
      </w:r>
      <w:r w:rsidRPr="007448C1">
        <w:rPr>
          <w:rFonts w:asciiTheme="minorHAnsi" w:hAnsiTheme="minorHAnsi" w:cstheme="minorHAnsi"/>
        </w:rPr>
        <w:t xml:space="preserve"> </w:t>
      </w:r>
      <w:r w:rsidR="006C5B70" w:rsidRPr="007448C1">
        <w:rPr>
          <w:rFonts w:asciiTheme="minorHAnsi" w:hAnsiTheme="minorHAnsi" w:cstheme="minorHAnsi"/>
        </w:rPr>
        <w:t xml:space="preserve">Tender and Award Acknowledge Certificate </w:t>
      </w:r>
    </w:p>
    <w:p w14:paraId="7AF1426A" w14:textId="77777777" w:rsidR="006C5B70" w:rsidRPr="007448C1" w:rsidRDefault="006C5B70" w:rsidP="00967D72">
      <w:pPr>
        <w:pStyle w:val="Heading2"/>
        <w:rPr>
          <w:rFonts w:asciiTheme="minorHAnsi" w:hAnsiTheme="minorHAnsi" w:cstheme="minorHAnsi"/>
        </w:rPr>
      </w:pPr>
      <w:r w:rsidRPr="007448C1">
        <w:rPr>
          <w:rFonts w:asciiTheme="minorHAnsi" w:hAnsiTheme="minorHAnsi" w:cs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7448C1" w14:paraId="79C165F8" w14:textId="77777777" w:rsidTr="00934C10">
        <w:tc>
          <w:tcPr>
            <w:tcW w:w="4744" w:type="dxa"/>
          </w:tcPr>
          <w:p w14:paraId="2A477D4A"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1. In compliance with the ITB Instructions and General</w:t>
            </w:r>
            <w:r w:rsidR="009259EC" w:rsidRPr="007448C1">
              <w:rPr>
                <w:rFonts w:cstheme="minorHAnsi"/>
                <w:sz w:val="20"/>
                <w:szCs w:val="20"/>
                <w:lang w:val="en-US"/>
              </w:rPr>
              <w:t xml:space="preserve"> Conditions of </w:t>
            </w:r>
            <w:r w:rsidR="00247DE7" w:rsidRPr="007448C1">
              <w:rPr>
                <w:rFonts w:cstheme="minorHAnsi"/>
                <w:sz w:val="20"/>
                <w:szCs w:val="20"/>
                <w:lang w:val="en-US"/>
              </w:rPr>
              <w:t xml:space="preserve">Procurement Contract, </w:t>
            </w:r>
            <w:r w:rsidR="009259EC" w:rsidRPr="007448C1">
              <w:rPr>
                <w:rFonts w:cstheme="minorHAnsi"/>
                <w:sz w:val="20"/>
                <w:szCs w:val="20"/>
                <w:lang w:val="en-US"/>
              </w:rPr>
              <w:t xml:space="preserve">we the undersigned, offer to furnish some or all of the </w:t>
            </w:r>
          </w:p>
          <w:p w14:paraId="3ABE82CD" w14:textId="57CF81C6" w:rsidR="009259EC" w:rsidRPr="007448C1" w:rsidRDefault="006C5B70" w:rsidP="00617B0A">
            <w:pPr>
              <w:autoSpaceDE w:val="0"/>
              <w:autoSpaceDN w:val="0"/>
              <w:adjustRightInd w:val="0"/>
              <w:rPr>
                <w:rFonts w:cstheme="minorHAnsi"/>
                <w:sz w:val="20"/>
                <w:szCs w:val="20"/>
                <w:lang w:val="en-US"/>
              </w:rPr>
            </w:pPr>
            <w:r w:rsidRPr="007448C1">
              <w:rPr>
                <w:rFonts w:cstheme="minorHAnsi"/>
                <w:sz w:val="20"/>
                <w:szCs w:val="20"/>
                <w:lang w:val="en-US"/>
              </w:rPr>
              <w:t xml:space="preserve">quoted for, at the </w:t>
            </w:r>
            <w:r w:rsidR="009259EC" w:rsidRPr="007448C1">
              <w:rPr>
                <w:rFonts w:cstheme="minorHAnsi"/>
                <w:sz w:val="20"/>
                <w:szCs w:val="20"/>
                <w:lang w:val="en-US"/>
              </w:rPr>
              <w:t xml:space="preserve">prices entered in the attached </w:t>
            </w:r>
            <w:r w:rsidR="00855A3C">
              <w:rPr>
                <w:rFonts w:cstheme="minorHAnsi"/>
                <w:sz w:val="20"/>
                <w:szCs w:val="20"/>
                <w:lang w:val="en-US"/>
              </w:rPr>
              <w:t>LRC</w:t>
            </w:r>
            <w:r w:rsidRPr="007448C1">
              <w:rPr>
                <w:rFonts w:cstheme="minorHAnsi"/>
                <w:sz w:val="20"/>
                <w:szCs w:val="20"/>
                <w:lang w:val="en-US"/>
              </w:rPr>
              <w:t xml:space="preserve"> Bid</w:t>
            </w:r>
            <w:r w:rsidR="00EC036B" w:rsidRPr="007448C1">
              <w:rPr>
                <w:rFonts w:cstheme="minorHAnsi"/>
                <w:sz w:val="20"/>
                <w:szCs w:val="20"/>
                <w:lang w:val="en-US"/>
              </w:rPr>
              <w:t xml:space="preserve"> Form No [ITB/</w:t>
            </w:r>
            <w:r w:rsidR="00242F98">
              <w:rPr>
                <w:rFonts w:cstheme="minorHAnsi"/>
                <w:sz w:val="20"/>
                <w:szCs w:val="20"/>
                <w:lang w:val="en-US"/>
              </w:rPr>
              <w:t>2022</w:t>
            </w:r>
            <w:r w:rsidR="00961344">
              <w:rPr>
                <w:rFonts w:cstheme="minorHAnsi"/>
                <w:sz w:val="20"/>
                <w:szCs w:val="20"/>
                <w:lang w:val="en-US"/>
              </w:rPr>
              <w:t>/</w:t>
            </w:r>
            <w:r w:rsidR="00617B0A">
              <w:rPr>
                <w:rFonts w:cstheme="minorHAnsi"/>
                <w:sz w:val="20"/>
                <w:szCs w:val="20"/>
                <w:lang w:val="en-US"/>
              </w:rPr>
              <w:t>015</w:t>
            </w:r>
            <w:r w:rsidR="009264A9">
              <w:rPr>
                <w:rFonts w:cstheme="minorHAnsi"/>
                <w:sz w:val="20"/>
                <w:szCs w:val="20"/>
                <w:lang w:val="en-US"/>
              </w:rPr>
              <w:t>]</w:t>
            </w:r>
            <w:r w:rsidR="009259EC" w:rsidRPr="007448C1">
              <w:rPr>
                <w:rFonts w:cstheme="minorHAnsi"/>
                <w:sz w:val="20"/>
                <w:szCs w:val="20"/>
                <w:lang w:val="en-US"/>
              </w:rPr>
              <w:t>, delivered to the destination specified therein.</w:t>
            </w:r>
          </w:p>
          <w:p w14:paraId="3B7FD67C" w14:textId="77777777" w:rsidR="006C5B70" w:rsidRPr="007448C1" w:rsidRDefault="006C5B70" w:rsidP="009259EC">
            <w:pPr>
              <w:autoSpaceDE w:val="0"/>
              <w:autoSpaceDN w:val="0"/>
              <w:adjustRightInd w:val="0"/>
              <w:rPr>
                <w:rFonts w:cstheme="minorHAnsi"/>
                <w:sz w:val="20"/>
                <w:szCs w:val="20"/>
                <w:lang w:val="en-US"/>
              </w:rPr>
            </w:pPr>
          </w:p>
          <w:p w14:paraId="6B019811" w14:textId="4BFF184D" w:rsidR="006C5B70" w:rsidRPr="007448C1" w:rsidRDefault="006C5B70" w:rsidP="00F97137">
            <w:pPr>
              <w:autoSpaceDE w:val="0"/>
              <w:autoSpaceDN w:val="0"/>
              <w:adjustRightInd w:val="0"/>
              <w:rPr>
                <w:rFonts w:cstheme="minorHAnsi"/>
                <w:sz w:val="20"/>
                <w:szCs w:val="20"/>
                <w:lang w:val="en-US"/>
              </w:rPr>
            </w:pPr>
            <w:r w:rsidRPr="007448C1">
              <w:rPr>
                <w:rFonts w:cstheme="minorHAnsi"/>
                <w:sz w:val="20"/>
                <w:szCs w:val="20"/>
                <w:lang w:val="en-US"/>
              </w:rPr>
              <w:t>2. We accept the terms and conditions set forth in the</w:t>
            </w:r>
            <w:r w:rsidR="009259EC" w:rsidRPr="007448C1">
              <w:rPr>
                <w:rFonts w:cstheme="minorHAnsi"/>
                <w:sz w:val="20"/>
                <w:szCs w:val="20"/>
                <w:lang w:val="en-US"/>
              </w:rPr>
              <w:t xml:space="preserve"> ITB </w:t>
            </w:r>
            <w:r w:rsidR="00F97137">
              <w:rPr>
                <w:rFonts w:cstheme="minorHAnsi"/>
                <w:sz w:val="20"/>
                <w:szCs w:val="20"/>
                <w:lang w:val="en-US"/>
              </w:rPr>
              <w:t>documents</w:t>
            </w:r>
            <w:r w:rsidR="009259EC" w:rsidRPr="007448C1">
              <w:rPr>
                <w:rFonts w:cstheme="minorHAnsi"/>
                <w:sz w:val="20"/>
                <w:szCs w:val="20"/>
                <w:lang w:val="en-US"/>
              </w:rPr>
              <w:t>, and the following requirements have been noted and will be complied with where applicable:</w:t>
            </w:r>
          </w:p>
          <w:p w14:paraId="38D6B9B6" w14:textId="77777777" w:rsidR="009259EC" w:rsidRPr="007448C1" w:rsidRDefault="009259EC" w:rsidP="009259EC">
            <w:pPr>
              <w:autoSpaceDE w:val="0"/>
              <w:autoSpaceDN w:val="0"/>
              <w:adjustRightInd w:val="0"/>
              <w:rPr>
                <w:rFonts w:cstheme="minorHAnsi"/>
                <w:sz w:val="20"/>
                <w:szCs w:val="20"/>
                <w:lang w:val="en-US"/>
              </w:rPr>
            </w:pPr>
          </w:p>
          <w:p w14:paraId="22F860BB" w14:textId="484EFDC7" w:rsidR="006C5B70" w:rsidRPr="007448C1" w:rsidRDefault="003B12DA" w:rsidP="003B12DA">
            <w:pPr>
              <w:tabs>
                <w:tab w:val="left" w:pos="1365"/>
              </w:tabs>
              <w:autoSpaceDE w:val="0"/>
              <w:autoSpaceDN w:val="0"/>
              <w:adjustRightInd w:val="0"/>
              <w:rPr>
                <w:rFonts w:cstheme="minorHAnsi"/>
                <w:sz w:val="20"/>
                <w:szCs w:val="20"/>
                <w:lang w:val="en-US"/>
              </w:rPr>
            </w:pPr>
            <w:r>
              <w:rPr>
                <w:rFonts w:cstheme="minorHAnsi"/>
                <w:sz w:val="20"/>
                <w:szCs w:val="20"/>
                <w:lang w:val="en-US"/>
              </w:rPr>
              <w:tab/>
            </w:r>
          </w:p>
          <w:p w14:paraId="698536F5" w14:textId="77777777" w:rsidR="00A05D9E" w:rsidRPr="007448C1" w:rsidRDefault="00A05D9E" w:rsidP="009259EC">
            <w:pPr>
              <w:autoSpaceDE w:val="0"/>
              <w:autoSpaceDN w:val="0"/>
              <w:adjustRightInd w:val="0"/>
              <w:rPr>
                <w:rFonts w:cstheme="minorHAnsi"/>
                <w:sz w:val="20"/>
                <w:szCs w:val="20"/>
                <w:lang w:val="en-US"/>
              </w:rPr>
            </w:pPr>
          </w:p>
          <w:p w14:paraId="5AE0A2CD" w14:textId="77777777" w:rsidR="006C5B70" w:rsidRPr="007448C1" w:rsidRDefault="00106E28" w:rsidP="006C5B70">
            <w:pPr>
              <w:autoSpaceDE w:val="0"/>
              <w:autoSpaceDN w:val="0"/>
              <w:adjustRightInd w:val="0"/>
              <w:rPr>
                <w:rFonts w:cstheme="minorHAnsi"/>
                <w:sz w:val="20"/>
                <w:szCs w:val="20"/>
                <w:lang w:val="en-US"/>
              </w:rPr>
            </w:pPr>
            <w:r w:rsidRPr="007448C1">
              <w:rPr>
                <w:rFonts w:cstheme="minorHAnsi"/>
                <w:sz w:val="20"/>
                <w:szCs w:val="20"/>
                <w:lang w:val="en-US"/>
              </w:rPr>
              <w:t>c. That conditional Bid</w:t>
            </w:r>
            <w:r w:rsidR="006C5B70" w:rsidRPr="007448C1">
              <w:rPr>
                <w:rFonts w:cstheme="minorHAnsi"/>
                <w:sz w:val="20"/>
                <w:szCs w:val="20"/>
                <w:lang w:val="en-US"/>
              </w:rPr>
              <w:t xml:space="preserve"> cannot be accepted.</w:t>
            </w:r>
          </w:p>
          <w:p w14:paraId="7BC1BAF2" w14:textId="77777777" w:rsidR="00A05D9E" w:rsidRPr="007448C1" w:rsidRDefault="00A05D9E" w:rsidP="006C5B70">
            <w:pPr>
              <w:autoSpaceDE w:val="0"/>
              <w:autoSpaceDN w:val="0"/>
              <w:adjustRightInd w:val="0"/>
              <w:rPr>
                <w:rFonts w:cstheme="minorHAnsi"/>
                <w:sz w:val="20"/>
                <w:szCs w:val="20"/>
                <w:lang w:val="en-US"/>
              </w:rPr>
            </w:pPr>
          </w:p>
          <w:p w14:paraId="2D958534" w14:textId="2649E3D3" w:rsidR="006C5B70" w:rsidRPr="007448C1" w:rsidRDefault="006C5B70" w:rsidP="00F97137">
            <w:pPr>
              <w:autoSpaceDE w:val="0"/>
              <w:autoSpaceDN w:val="0"/>
              <w:adjustRightInd w:val="0"/>
              <w:rPr>
                <w:rFonts w:cstheme="minorHAnsi"/>
                <w:sz w:val="20"/>
                <w:szCs w:val="20"/>
                <w:lang w:val="en-US"/>
              </w:rPr>
            </w:pPr>
            <w:r w:rsidRPr="007448C1">
              <w:rPr>
                <w:rFonts w:cstheme="minorHAnsi"/>
                <w:sz w:val="20"/>
                <w:szCs w:val="20"/>
                <w:lang w:val="en-US"/>
              </w:rPr>
              <w:t xml:space="preserve">d. That the currency of the Bid should be in </w:t>
            </w:r>
            <w:r w:rsidR="00106E28" w:rsidRPr="007448C1">
              <w:rPr>
                <w:rFonts w:cstheme="minorHAnsi"/>
                <w:sz w:val="20"/>
                <w:szCs w:val="20"/>
                <w:lang w:val="en-US"/>
              </w:rPr>
              <w:t>USD no other currencies will be accepted.</w:t>
            </w:r>
          </w:p>
          <w:p w14:paraId="61C988F9" w14:textId="77777777" w:rsidR="00A05D9E" w:rsidRPr="007448C1" w:rsidRDefault="00A05D9E" w:rsidP="00A05D9E">
            <w:pPr>
              <w:autoSpaceDE w:val="0"/>
              <w:autoSpaceDN w:val="0"/>
              <w:adjustRightInd w:val="0"/>
              <w:rPr>
                <w:rFonts w:cstheme="minorHAnsi"/>
                <w:sz w:val="20"/>
                <w:szCs w:val="20"/>
                <w:lang w:val="en-US"/>
              </w:rPr>
            </w:pPr>
          </w:p>
          <w:p w14:paraId="6A972994" w14:textId="47014E55" w:rsidR="006C5B70" w:rsidRPr="007448C1" w:rsidRDefault="00A05D9E" w:rsidP="006C5B70">
            <w:pPr>
              <w:autoSpaceDE w:val="0"/>
              <w:autoSpaceDN w:val="0"/>
              <w:adjustRightInd w:val="0"/>
              <w:rPr>
                <w:rFonts w:cstheme="minorHAnsi"/>
                <w:sz w:val="20"/>
                <w:szCs w:val="20"/>
                <w:lang w:val="en-US"/>
              </w:rPr>
            </w:pPr>
            <w:r w:rsidRPr="007448C1">
              <w:rPr>
                <w:rFonts w:cstheme="minorHAnsi"/>
                <w:sz w:val="20"/>
                <w:szCs w:val="20"/>
                <w:lang w:val="en-US"/>
              </w:rPr>
              <w:t xml:space="preserve">e. </w:t>
            </w:r>
            <w:r w:rsidR="00855A3C">
              <w:rPr>
                <w:rFonts w:cstheme="minorHAnsi"/>
                <w:sz w:val="20"/>
                <w:szCs w:val="20"/>
                <w:lang w:val="en-US"/>
              </w:rPr>
              <w:t>LRC</w:t>
            </w:r>
            <w:r w:rsidR="006C5B70" w:rsidRPr="007448C1">
              <w:rPr>
                <w:rFonts w:cstheme="minorHAnsi"/>
                <w:sz w:val="20"/>
                <w:szCs w:val="20"/>
                <w:lang w:val="en-US"/>
              </w:rPr>
              <w:t xml:space="preserve"> reserves the right, at its own discretion:</w:t>
            </w:r>
          </w:p>
          <w:p w14:paraId="587C84AF" w14:textId="0805E7C2" w:rsidR="006C5B70" w:rsidRPr="007448C1" w:rsidRDefault="006C5B70" w:rsidP="00F97137">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20"/>
                <w:szCs w:val="20"/>
                <w:lang w:val="en-US"/>
              </w:rPr>
              <w:t xml:space="preserve">. To award a contract for a </w:t>
            </w:r>
            <w:r w:rsidR="00F97137">
              <w:rPr>
                <w:rFonts w:cstheme="minorHAnsi"/>
                <w:sz w:val="20"/>
                <w:szCs w:val="20"/>
                <w:lang w:val="en-US"/>
              </w:rPr>
              <w:t>part of the required service</w:t>
            </w:r>
            <w:r w:rsidR="00F97137" w:rsidRPr="007448C1">
              <w:rPr>
                <w:rFonts w:cstheme="minorHAnsi"/>
                <w:sz w:val="20"/>
                <w:szCs w:val="20"/>
                <w:lang w:val="en-US"/>
              </w:rPr>
              <w:t xml:space="preserve"> </w:t>
            </w:r>
          </w:p>
          <w:p w14:paraId="6A4B693E"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ii. To reject any or all Bids and/or enter a contract</w:t>
            </w:r>
            <w:r w:rsidR="00A05D9E" w:rsidRPr="007448C1">
              <w:rPr>
                <w:rFonts w:cstheme="minorHAnsi"/>
                <w:sz w:val="20"/>
                <w:szCs w:val="20"/>
                <w:lang w:val="en-US"/>
              </w:rPr>
              <w:t xml:space="preserve"> with a Bidder other than the lowest Bidder.</w:t>
            </w:r>
          </w:p>
          <w:p w14:paraId="3B22BB7D" w14:textId="77777777" w:rsidR="006C5B70" w:rsidRPr="007448C1" w:rsidRDefault="006C5B70" w:rsidP="006C5B70">
            <w:pPr>
              <w:autoSpaceDE w:val="0"/>
              <w:autoSpaceDN w:val="0"/>
              <w:adjustRightInd w:val="0"/>
              <w:rPr>
                <w:rFonts w:cstheme="minorHAnsi"/>
                <w:sz w:val="20"/>
                <w:szCs w:val="20"/>
                <w:lang w:val="en-US"/>
              </w:rPr>
            </w:pPr>
          </w:p>
          <w:p w14:paraId="5227A2CC" w14:textId="2F280289" w:rsidR="00A05D9E" w:rsidRPr="007448C1" w:rsidRDefault="006C5B70" w:rsidP="00F23A95">
            <w:pPr>
              <w:autoSpaceDE w:val="0"/>
              <w:autoSpaceDN w:val="0"/>
              <w:adjustRightInd w:val="0"/>
              <w:rPr>
                <w:rFonts w:cstheme="minorHAnsi"/>
                <w:sz w:val="20"/>
                <w:szCs w:val="20"/>
                <w:lang w:val="en-US"/>
              </w:rPr>
            </w:pPr>
            <w:r w:rsidRPr="007448C1">
              <w:rPr>
                <w:rFonts w:cstheme="minorHAnsi"/>
                <w:sz w:val="20"/>
                <w:szCs w:val="20"/>
                <w:lang w:val="en-US"/>
              </w:rPr>
              <w:t>f. Successful Bidders who are awarded contracts will be</w:t>
            </w:r>
            <w:r w:rsidR="00A05D9E" w:rsidRPr="007448C1">
              <w:rPr>
                <w:rFonts w:cstheme="minorHAnsi"/>
                <w:sz w:val="20"/>
                <w:szCs w:val="20"/>
                <w:lang w:val="en-US"/>
              </w:rPr>
              <w:t xml:space="preserve"> notified by Contract and acknowledgement copy. In case of </w:t>
            </w:r>
            <w:r w:rsidR="00A95751" w:rsidRPr="007448C1">
              <w:rPr>
                <w:rFonts w:cstheme="minorHAnsi"/>
                <w:sz w:val="20"/>
                <w:szCs w:val="20"/>
                <w:lang w:val="en-US"/>
              </w:rPr>
              <w:t>urgency,</w:t>
            </w:r>
            <w:r w:rsidR="00A05D9E" w:rsidRPr="007448C1">
              <w:rPr>
                <w:rFonts w:cstheme="minorHAnsi"/>
                <w:sz w:val="20"/>
                <w:szCs w:val="20"/>
                <w:lang w:val="en-US"/>
              </w:rPr>
              <w:t xml:space="preserve"> successful Bidders(s) may also be notified by email</w:t>
            </w:r>
            <w:r w:rsidR="001A7704" w:rsidRPr="007448C1">
              <w:rPr>
                <w:rFonts w:cstheme="minorHAnsi"/>
                <w:sz w:val="20"/>
                <w:szCs w:val="20"/>
                <w:lang w:val="en-US"/>
              </w:rPr>
              <w:t>.</w:t>
            </w:r>
          </w:p>
          <w:p w14:paraId="17B246DD" w14:textId="77777777" w:rsidR="006C5B70" w:rsidRPr="007448C1" w:rsidRDefault="006C5B70" w:rsidP="001A7704">
            <w:pPr>
              <w:autoSpaceDE w:val="0"/>
              <w:autoSpaceDN w:val="0"/>
              <w:adjustRightInd w:val="0"/>
              <w:rPr>
                <w:rFonts w:cstheme="minorHAnsi"/>
                <w:sz w:val="20"/>
                <w:szCs w:val="20"/>
                <w:lang w:val="en-US"/>
              </w:rPr>
            </w:pPr>
          </w:p>
          <w:p w14:paraId="6BF89DA3" w14:textId="77777777" w:rsidR="006C5B70" w:rsidRPr="007448C1" w:rsidRDefault="006C5B70" w:rsidP="006C5B70">
            <w:pPr>
              <w:autoSpaceDE w:val="0"/>
              <w:autoSpaceDN w:val="0"/>
              <w:adjustRightInd w:val="0"/>
              <w:rPr>
                <w:rFonts w:cstheme="minorHAnsi"/>
                <w:sz w:val="20"/>
                <w:szCs w:val="20"/>
                <w:lang w:val="en-US"/>
              </w:rPr>
            </w:pPr>
          </w:p>
          <w:p w14:paraId="47FE6B63" w14:textId="2E2D02CA" w:rsidR="00A05D9E" w:rsidRPr="007448C1" w:rsidRDefault="00A05D9E">
            <w:pPr>
              <w:autoSpaceDE w:val="0"/>
              <w:autoSpaceDN w:val="0"/>
              <w:adjustRightInd w:val="0"/>
              <w:rPr>
                <w:rFonts w:cstheme="minorHAnsi"/>
                <w:sz w:val="20"/>
                <w:szCs w:val="20"/>
                <w:lang w:val="en-US"/>
              </w:rPr>
            </w:pPr>
          </w:p>
          <w:p w14:paraId="5C3E0E74" w14:textId="77777777" w:rsidR="006C5B70" w:rsidRPr="007448C1" w:rsidRDefault="006C5B70" w:rsidP="006C5B70">
            <w:pPr>
              <w:autoSpaceDE w:val="0"/>
              <w:autoSpaceDN w:val="0"/>
              <w:adjustRightInd w:val="0"/>
              <w:rPr>
                <w:rFonts w:cstheme="minorHAnsi"/>
                <w:sz w:val="20"/>
                <w:szCs w:val="20"/>
                <w:lang w:val="en-US"/>
              </w:rPr>
            </w:pPr>
          </w:p>
          <w:p w14:paraId="737167FA" w14:textId="06461883" w:rsidR="006C5B70" w:rsidRPr="007448C1" w:rsidRDefault="006C5B70" w:rsidP="006D1F73">
            <w:pPr>
              <w:autoSpaceDE w:val="0"/>
              <w:autoSpaceDN w:val="0"/>
              <w:adjustRightInd w:val="0"/>
              <w:rPr>
                <w:rFonts w:cstheme="minorHAnsi"/>
                <w:sz w:val="20"/>
                <w:szCs w:val="20"/>
                <w:lang w:val="en-US"/>
              </w:rPr>
            </w:pPr>
            <w:r w:rsidRPr="007448C1">
              <w:rPr>
                <w:rFonts w:cstheme="minorHAnsi"/>
                <w:sz w:val="20"/>
                <w:szCs w:val="20"/>
                <w:lang w:val="en-US"/>
              </w:rPr>
              <w:t>h. We confirm that the</w:t>
            </w:r>
            <w:r w:rsidR="001A7704" w:rsidRPr="007448C1">
              <w:rPr>
                <w:rFonts w:cstheme="minorHAnsi"/>
                <w:sz w:val="20"/>
                <w:szCs w:val="20"/>
                <w:lang w:val="en-US"/>
              </w:rPr>
              <w:t xml:space="preserve"> validity of this offer is for </w:t>
            </w:r>
            <w:r w:rsidR="006D1F73">
              <w:rPr>
                <w:rFonts w:cstheme="minorHAnsi"/>
                <w:sz w:val="20"/>
                <w:szCs w:val="20"/>
                <w:lang w:val="en-US"/>
              </w:rPr>
              <w:t>90</w:t>
            </w:r>
            <w:r w:rsidR="00F23A95" w:rsidRPr="007448C1">
              <w:rPr>
                <w:rFonts w:cstheme="minorHAnsi"/>
                <w:b/>
                <w:bCs/>
                <w:sz w:val="20"/>
                <w:szCs w:val="20"/>
                <w:lang w:val="en-US"/>
              </w:rPr>
              <w:t xml:space="preserve"> </w:t>
            </w:r>
            <w:r w:rsidR="00A05D9E" w:rsidRPr="007448C1">
              <w:rPr>
                <w:rFonts w:cstheme="minorHAnsi"/>
                <w:b/>
                <w:bCs/>
                <w:sz w:val="20"/>
                <w:szCs w:val="20"/>
                <w:lang w:val="en-US"/>
              </w:rPr>
              <w:t>calendar days from the date of the ITB closure</w:t>
            </w:r>
          </w:p>
          <w:p w14:paraId="66A1FAB9" w14:textId="77777777" w:rsidR="006C5B70" w:rsidRPr="007448C1" w:rsidRDefault="006C5B70" w:rsidP="006C5B70">
            <w:pPr>
              <w:pStyle w:val="Heading2"/>
              <w:outlineLvl w:val="1"/>
              <w:rPr>
                <w:rFonts w:asciiTheme="minorHAnsi" w:hAnsiTheme="minorHAnsi" w:cstheme="minorHAnsi"/>
              </w:rPr>
            </w:pPr>
          </w:p>
        </w:tc>
        <w:tc>
          <w:tcPr>
            <w:tcW w:w="4508" w:type="dxa"/>
          </w:tcPr>
          <w:p w14:paraId="20693558" w14:textId="29961208" w:rsidR="006C5B70" w:rsidRPr="007448C1" w:rsidRDefault="006C5B70" w:rsidP="001A7704">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18"/>
                <w:szCs w:val="18"/>
                <w:lang w:val="en-US"/>
              </w:rPr>
              <w:t xml:space="preserve">. </w:t>
            </w:r>
            <w:r w:rsidRPr="007448C1">
              <w:rPr>
                <w:rFonts w:cstheme="minorHAnsi"/>
                <w:sz w:val="20"/>
                <w:szCs w:val="20"/>
                <w:lang w:val="en-US"/>
              </w:rPr>
              <w:t xml:space="preserve">We agree to the terms </w:t>
            </w:r>
            <w:r w:rsidR="001A7704" w:rsidRPr="007448C1">
              <w:rPr>
                <w:rFonts w:cstheme="minorHAnsi"/>
                <w:sz w:val="20"/>
                <w:szCs w:val="20"/>
                <w:lang w:val="en-US"/>
              </w:rPr>
              <w:t>and conditions set</w:t>
            </w:r>
            <w:r w:rsidR="006D5F78" w:rsidRPr="007448C1">
              <w:rPr>
                <w:rFonts w:cstheme="minorHAnsi"/>
                <w:sz w:val="20"/>
                <w:szCs w:val="20"/>
                <w:lang w:val="en-US"/>
              </w:rPr>
              <w:t xml:space="preserve"> in the </w:t>
            </w:r>
            <w:r w:rsidR="00855A3C">
              <w:rPr>
                <w:rFonts w:cstheme="minorHAnsi"/>
                <w:sz w:val="20"/>
                <w:szCs w:val="20"/>
                <w:lang w:val="en-US"/>
              </w:rPr>
              <w:t>LRC</w:t>
            </w:r>
            <w:r w:rsidR="006D5F78" w:rsidRPr="007448C1">
              <w:rPr>
                <w:rFonts w:cstheme="minorHAnsi"/>
                <w:sz w:val="20"/>
                <w:szCs w:val="20"/>
                <w:lang w:val="en-US"/>
              </w:rPr>
              <w:t xml:space="preserve"> General Condition</w:t>
            </w:r>
            <w:r w:rsidR="00247DE7" w:rsidRPr="007448C1">
              <w:rPr>
                <w:rFonts w:cstheme="minorHAnsi"/>
                <w:sz w:val="20"/>
                <w:szCs w:val="20"/>
                <w:lang w:val="en-US"/>
              </w:rPr>
              <w:t xml:space="preserve">s of </w:t>
            </w:r>
            <w:r w:rsidR="006A6C67" w:rsidRPr="007448C1">
              <w:rPr>
                <w:rFonts w:cstheme="minorHAnsi"/>
                <w:sz w:val="20"/>
                <w:szCs w:val="20"/>
                <w:lang w:val="en-US"/>
              </w:rPr>
              <w:t>Procurement</w:t>
            </w:r>
            <w:r w:rsidR="00247DE7" w:rsidRPr="007448C1">
              <w:rPr>
                <w:rFonts w:cstheme="minorHAnsi"/>
                <w:sz w:val="20"/>
                <w:szCs w:val="20"/>
                <w:lang w:val="en-US"/>
              </w:rPr>
              <w:t xml:space="preserve"> </w:t>
            </w:r>
            <w:r w:rsidR="006A6C67" w:rsidRPr="007448C1">
              <w:rPr>
                <w:rFonts w:cstheme="minorHAnsi"/>
                <w:sz w:val="20"/>
                <w:szCs w:val="20"/>
                <w:lang w:val="en-US"/>
              </w:rPr>
              <w:t xml:space="preserve">Contract </w:t>
            </w:r>
          </w:p>
          <w:p w14:paraId="28783370" w14:textId="77777777" w:rsidR="006C5B70" w:rsidRPr="007448C1" w:rsidRDefault="006C5B70" w:rsidP="001A7704">
            <w:pPr>
              <w:autoSpaceDE w:val="0"/>
              <w:autoSpaceDN w:val="0"/>
              <w:adjustRightInd w:val="0"/>
              <w:rPr>
                <w:rFonts w:cstheme="minorHAnsi"/>
                <w:sz w:val="20"/>
                <w:szCs w:val="20"/>
                <w:lang w:val="en-US"/>
              </w:rPr>
            </w:pPr>
            <w:r w:rsidRPr="007448C1">
              <w:rPr>
                <w:rFonts w:cstheme="minorHAnsi"/>
                <w:sz w:val="20"/>
                <w:szCs w:val="20"/>
                <w:lang w:val="en-US"/>
              </w:rPr>
              <w:t>j. We certify that the below mentioned company has</w:t>
            </w:r>
            <w:r w:rsidR="001A7704" w:rsidRPr="007448C1">
              <w:rPr>
                <w:rFonts w:cstheme="minorHAnsi"/>
                <w:sz w:val="20"/>
                <w:szCs w:val="20"/>
                <w:lang w:val="en-US"/>
              </w:rPr>
              <w:t xml:space="preserve"> not engaged in corrupt, fraudulent, collusive, or coercive practices in competing for, or in executing any contract.</w:t>
            </w:r>
          </w:p>
          <w:p w14:paraId="0D38356F" w14:textId="64EAB1E7" w:rsidR="001A7704" w:rsidRPr="007448C1" w:rsidRDefault="001A7704" w:rsidP="001A7704">
            <w:pPr>
              <w:autoSpaceDE w:val="0"/>
              <w:autoSpaceDN w:val="0"/>
              <w:adjustRightInd w:val="0"/>
              <w:rPr>
                <w:rFonts w:cstheme="minorHAnsi"/>
                <w:sz w:val="20"/>
                <w:szCs w:val="20"/>
                <w:lang w:val="en-US"/>
              </w:rPr>
            </w:pPr>
            <w:r w:rsidRPr="007448C1">
              <w:rPr>
                <w:rFonts w:cstheme="minorHAnsi"/>
                <w:sz w:val="20"/>
                <w:szCs w:val="20"/>
                <w:lang w:val="en-US"/>
              </w:rPr>
              <w:t xml:space="preserve">k. We agree to abide by the </w:t>
            </w:r>
            <w:r w:rsidR="00855A3C">
              <w:rPr>
                <w:rFonts w:cstheme="minorHAnsi"/>
                <w:sz w:val="20"/>
                <w:szCs w:val="20"/>
                <w:lang w:val="en-US"/>
              </w:rPr>
              <w:t>LRC</w:t>
            </w:r>
            <w:r w:rsidRPr="007448C1">
              <w:rPr>
                <w:rFonts w:cstheme="minorHAnsi"/>
                <w:sz w:val="20"/>
                <w:szCs w:val="20"/>
                <w:lang w:val="en-US"/>
              </w:rPr>
              <w:t xml:space="preserve"> Addendum</w:t>
            </w:r>
            <w:r w:rsidR="003A427E" w:rsidRPr="007448C1">
              <w:rPr>
                <w:rFonts w:cstheme="minorHAnsi"/>
                <w:sz w:val="20"/>
                <w:szCs w:val="20"/>
                <w:lang w:val="en-US"/>
              </w:rPr>
              <w:t>,</w:t>
            </w:r>
          </w:p>
          <w:p w14:paraId="76BB753C" w14:textId="77777777" w:rsidR="006C5B70" w:rsidRPr="007448C1" w:rsidRDefault="006C5B70" w:rsidP="006C5B70">
            <w:pPr>
              <w:autoSpaceDE w:val="0"/>
              <w:autoSpaceDN w:val="0"/>
              <w:adjustRightInd w:val="0"/>
              <w:rPr>
                <w:rFonts w:cstheme="minorHAnsi"/>
                <w:sz w:val="20"/>
                <w:szCs w:val="20"/>
                <w:lang w:val="en-US"/>
              </w:rPr>
            </w:pPr>
          </w:p>
          <w:p w14:paraId="6E8ABFAC" w14:textId="190980DF" w:rsidR="003A427E" w:rsidRPr="007448C1" w:rsidRDefault="003A427E" w:rsidP="003A427E">
            <w:pPr>
              <w:autoSpaceDE w:val="0"/>
              <w:autoSpaceDN w:val="0"/>
              <w:adjustRightInd w:val="0"/>
              <w:rPr>
                <w:rFonts w:cstheme="minorHAnsi"/>
                <w:sz w:val="20"/>
                <w:szCs w:val="20"/>
                <w:lang w:val="en-US"/>
              </w:rPr>
            </w:pPr>
            <w:r w:rsidRPr="007448C1">
              <w:rPr>
                <w:rFonts w:cstheme="minorHAnsi"/>
                <w:sz w:val="20"/>
                <w:szCs w:val="20"/>
                <w:lang w:val="en-US"/>
              </w:rPr>
              <w:t xml:space="preserve">3. We note that </w:t>
            </w:r>
            <w:r w:rsidR="00855A3C">
              <w:rPr>
                <w:rFonts w:cstheme="minorHAnsi"/>
                <w:sz w:val="20"/>
                <w:szCs w:val="20"/>
                <w:lang w:val="en-US"/>
              </w:rPr>
              <w:t>LRC</w:t>
            </w:r>
            <w:r w:rsidR="006C5B70" w:rsidRPr="007448C1">
              <w:rPr>
                <w:rFonts w:cstheme="minorHAnsi"/>
                <w:sz w:val="20"/>
                <w:szCs w:val="20"/>
                <w:lang w:val="en-US"/>
              </w:rPr>
              <w:t xml:space="preserve"> is not bound to proceed with this</w:t>
            </w:r>
            <w:r w:rsidRPr="007448C1">
              <w:rPr>
                <w:rFonts w:cstheme="minorHAnsi"/>
                <w:sz w:val="20"/>
                <w:szCs w:val="20"/>
                <w:lang w:val="en-US"/>
              </w:rPr>
              <w:t xml:space="preserve"> ITB and that it reserves the right to award only part of the contract. It will incur no liability towards us should it do so.</w:t>
            </w:r>
          </w:p>
          <w:p w14:paraId="513DA1E0" w14:textId="77777777" w:rsidR="006C5B70" w:rsidRPr="007448C1" w:rsidRDefault="006C5B70" w:rsidP="006C5B70">
            <w:pPr>
              <w:autoSpaceDE w:val="0"/>
              <w:autoSpaceDN w:val="0"/>
              <w:adjustRightInd w:val="0"/>
              <w:rPr>
                <w:rFonts w:cstheme="minorHAnsi"/>
                <w:sz w:val="20"/>
                <w:szCs w:val="20"/>
                <w:lang w:val="en-US"/>
              </w:rPr>
            </w:pPr>
          </w:p>
          <w:p w14:paraId="75CAC6F5" w14:textId="77777777" w:rsidR="006C5B70" w:rsidRPr="007448C1" w:rsidRDefault="006C5B70" w:rsidP="006C5B70">
            <w:pPr>
              <w:autoSpaceDE w:val="0"/>
              <w:autoSpaceDN w:val="0"/>
              <w:adjustRightInd w:val="0"/>
              <w:rPr>
                <w:rFonts w:cstheme="minorHAnsi"/>
                <w:sz w:val="20"/>
                <w:szCs w:val="20"/>
                <w:lang w:val="en-US"/>
              </w:rPr>
            </w:pPr>
          </w:p>
          <w:p w14:paraId="1961EA0C"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We agree to the above terms and conditions.</w:t>
            </w:r>
          </w:p>
          <w:p w14:paraId="66060428" w14:textId="77777777" w:rsidR="003A427E" w:rsidRPr="007448C1" w:rsidRDefault="003A427E" w:rsidP="006C5B70">
            <w:pPr>
              <w:autoSpaceDE w:val="0"/>
              <w:autoSpaceDN w:val="0"/>
              <w:adjustRightInd w:val="0"/>
              <w:rPr>
                <w:rFonts w:cstheme="minorHAnsi"/>
                <w:sz w:val="20"/>
                <w:szCs w:val="20"/>
                <w:lang w:val="en-US"/>
              </w:rPr>
            </w:pPr>
          </w:p>
          <w:p w14:paraId="6321EBA8"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Submitted by:</w:t>
            </w:r>
          </w:p>
          <w:p w14:paraId="1D0656FE" w14:textId="77777777" w:rsidR="003A427E" w:rsidRPr="007448C1" w:rsidRDefault="003A427E" w:rsidP="006C5B70">
            <w:pPr>
              <w:autoSpaceDE w:val="0"/>
              <w:autoSpaceDN w:val="0"/>
              <w:adjustRightInd w:val="0"/>
              <w:rPr>
                <w:rFonts w:cstheme="minorHAnsi"/>
                <w:sz w:val="20"/>
                <w:szCs w:val="20"/>
                <w:lang w:val="en-US"/>
              </w:rPr>
            </w:pPr>
          </w:p>
          <w:p w14:paraId="7C3E0317"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Company Name</w:t>
            </w:r>
            <w:r w:rsidR="003A427E" w:rsidRPr="007448C1">
              <w:rPr>
                <w:rFonts w:cstheme="minorHAnsi"/>
                <w:sz w:val="20"/>
                <w:szCs w:val="20"/>
                <w:lang w:val="en-US"/>
              </w:rPr>
              <w:t>------------------------------------------</w:t>
            </w:r>
          </w:p>
          <w:p w14:paraId="7B37605A" w14:textId="77777777" w:rsidR="003A427E" w:rsidRPr="007448C1" w:rsidRDefault="003A427E" w:rsidP="006C5B70">
            <w:pPr>
              <w:autoSpaceDE w:val="0"/>
              <w:autoSpaceDN w:val="0"/>
              <w:adjustRightInd w:val="0"/>
              <w:rPr>
                <w:rFonts w:cstheme="minorHAnsi"/>
                <w:sz w:val="20"/>
                <w:szCs w:val="20"/>
                <w:lang w:val="en-US"/>
              </w:rPr>
            </w:pPr>
          </w:p>
          <w:p w14:paraId="2CC7B846"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Place</w:t>
            </w:r>
            <w:r w:rsidR="003A427E" w:rsidRPr="007448C1">
              <w:rPr>
                <w:rFonts w:cstheme="minorHAnsi"/>
                <w:sz w:val="20"/>
                <w:szCs w:val="20"/>
                <w:lang w:val="en-US"/>
              </w:rPr>
              <w:t>--------------------------------------------------------</w:t>
            </w:r>
          </w:p>
          <w:p w14:paraId="394798F2" w14:textId="77777777" w:rsidR="003A427E" w:rsidRPr="007448C1" w:rsidRDefault="003A427E" w:rsidP="006C5B70">
            <w:pPr>
              <w:autoSpaceDE w:val="0"/>
              <w:autoSpaceDN w:val="0"/>
              <w:adjustRightInd w:val="0"/>
              <w:rPr>
                <w:rFonts w:cstheme="minorHAnsi"/>
                <w:sz w:val="20"/>
                <w:szCs w:val="20"/>
                <w:lang w:val="en-US"/>
              </w:rPr>
            </w:pPr>
          </w:p>
          <w:p w14:paraId="66B8A07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Date</w:t>
            </w:r>
            <w:r w:rsidR="003A427E" w:rsidRPr="007448C1">
              <w:rPr>
                <w:rFonts w:cstheme="minorHAnsi"/>
                <w:sz w:val="20"/>
                <w:szCs w:val="20"/>
                <w:lang w:val="en-US"/>
              </w:rPr>
              <w:t>---------------------------------------------------------</w:t>
            </w:r>
          </w:p>
          <w:p w14:paraId="3889A505" w14:textId="77777777" w:rsidR="003A427E" w:rsidRPr="007448C1" w:rsidRDefault="003A427E" w:rsidP="006C5B70">
            <w:pPr>
              <w:autoSpaceDE w:val="0"/>
              <w:autoSpaceDN w:val="0"/>
              <w:adjustRightInd w:val="0"/>
              <w:rPr>
                <w:rFonts w:cstheme="minorHAnsi"/>
                <w:sz w:val="20"/>
                <w:szCs w:val="20"/>
                <w:lang w:val="en-US"/>
              </w:rPr>
            </w:pPr>
          </w:p>
          <w:p w14:paraId="7A9294FE"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Title/Position</w:t>
            </w:r>
            <w:r w:rsidR="003A427E" w:rsidRPr="007448C1">
              <w:rPr>
                <w:rFonts w:cstheme="minorHAnsi"/>
                <w:sz w:val="20"/>
                <w:szCs w:val="20"/>
                <w:lang w:val="en-US"/>
              </w:rPr>
              <w:t>----------------------------------------------</w:t>
            </w:r>
          </w:p>
          <w:p w14:paraId="29079D35" w14:textId="77777777" w:rsidR="003A427E" w:rsidRPr="007448C1" w:rsidRDefault="003A427E" w:rsidP="006C5B70">
            <w:pPr>
              <w:autoSpaceDE w:val="0"/>
              <w:autoSpaceDN w:val="0"/>
              <w:adjustRightInd w:val="0"/>
              <w:rPr>
                <w:rFonts w:cstheme="minorHAnsi"/>
                <w:sz w:val="20"/>
                <w:szCs w:val="20"/>
                <w:lang w:val="en-US"/>
              </w:rPr>
            </w:pPr>
          </w:p>
          <w:p w14:paraId="0E251C41"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Print Name</w:t>
            </w:r>
            <w:r w:rsidR="003A427E" w:rsidRPr="007448C1">
              <w:rPr>
                <w:rFonts w:cstheme="minorHAnsi"/>
                <w:sz w:val="20"/>
                <w:szCs w:val="20"/>
                <w:lang w:val="en-US"/>
              </w:rPr>
              <w:t>------------------------------------------------</w:t>
            </w:r>
          </w:p>
          <w:p w14:paraId="17686DC7" w14:textId="77777777" w:rsidR="003A427E" w:rsidRPr="007448C1" w:rsidRDefault="003A427E" w:rsidP="006C5B70">
            <w:pPr>
              <w:autoSpaceDE w:val="0"/>
              <w:autoSpaceDN w:val="0"/>
              <w:adjustRightInd w:val="0"/>
              <w:rPr>
                <w:rFonts w:cstheme="minorHAnsi"/>
                <w:sz w:val="20"/>
                <w:szCs w:val="20"/>
                <w:lang w:val="en-US"/>
              </w:rPr>
            </w:pPr>
          </w:p>
          <w:p w14:paraId="4612DE2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Signature</w:t>
            </w:r>
            <w:r w:rsidR="003A427E" w:rsidRPr="007448C1">
              <w:rPr>
                <w:rFonts w:cstheme="minorHAnsi"/>
                <w:sz w:val="20"/>
                <w:szCs w:val="20"/>
                <w:lang w:val="en-US"/>
              </w:rPr>
              <w:t>---------------------------------------------------</w:t>
            </w:r>
          </w:p>
          <w:p w14:paraId="53BD644D" w14:textId="77777777" w:rsidR="003A427E" w:rsidRPr="007448C1" w:rsidRDefault="003A427E" w:rsidP="006C5B70">
            <w:pPr>
              <w:autoSpaceDE w:val="0"/>
              <w:autoSpaceDN w:val="0"/>
              <w:adjustRightInd w:val="0"/>
              <w:rPr>
                <w:rFonts w:cstheme="minorHAnsi"/>
                <w:sz w:val="20"/>
                <w:szCs w:val="20"/>
                <w:lang w:val="en-US"/>
              </w:rPr>
            </w:pPr>
          </w:p>
          <w:p w14:paraId="1A3FAC43" w14:textId="77777777" w:rsidR="003A427E" w:rsidRPr="007448C1" w:rsidRDefault="003A427E" w:rsidP="006C5B70">
            <w:pPr>
              <w:autoSpaceDE w:val="0"/>
              <w:autoSpaceDN w:val="0"/>
              <w:adjustRightInd w:val="0"/>
              <w:rPr>
                <w:rFonts w:cstheme="minorHAnsi"/>
                <w:sz w:val="20"/>
                <w:szCs w:val="20"/>
                <w:lang w:val="en-US"/>
              </w:rPr>
            </w:pPr>
          </w:p>
          <w:p w14:paraId="2BBD94B2" w14:textId="77777777" w:rsidR="003A427E" w:rsidRPr="007448C1" w:rsidRDefault="003A427E" w:rsidP="006C5B70">
            <w:pPr>
              <w:autoSpaceDE w:val="0"/>
              <w:autoSpaceDN w:val="0"/>
              <w:adjustRightInd w:val="0"/>
              <w:rPr>
                <w:rFonts w:cstheme="minorHAnsi"/>
                <w:sz w:val="20"/>
                <w:szCs w:val="20"/>
                <w:lang w:val="en-US"/>
              </w:rPr>
            </w:pPr>
          </w:p>
          <w:p w14:paraId="712E13FC" w14:textId="77777777" w:rsidR="006C5B70" w:rsidRPr="007448C1" w:rsidRDefault="006C5B70" w:rsidP="00DF54DF">
            <w:pPr>
              <w:autoSpaceDE w:val="0"/>
              <w:autoSpaceDN w:val="0"/>
              <w:adjustRightInd w:val="0"/>
              <w:rPr>
                <w:rFonts w:cstheme="minorHAnsi"/>
                <w:sz w:val="20"/>
                <w:szCs w:val="20"/>
                <w:lang w:val="en-US"/>
              </w:rPr>
            </w:pPr>
            <w:r w:rsidRPr="007448C1">
              <w:rPr>
                <w:rFonts w:cstheme="minorHAnsi"/>
                <w:sz w:val="20"/>
                <w:szCs w:val="20"/>
                <w:lang w:val="en-US"/>
              </w:rPr>
              <w:t>A duly au</w:t>
            </w:r>
            <w:r w:rsidR="00DF54DF" w:rsidRPr="007448C1">
              <w:rPr>
                <w:rFonts w:cstheme="minorHAnsi"/>
                <w:sz w:val="20"/>
                <w:szCs w:val="20"/>
                <w:lang w:val="en-US"/>
              </w:rPr>
              <w:t xml:space="preserve">thorized company representative  </w:t>
            </w:r>
            <w:r w:rsidRPr="007448C1">
              <w:rPr>
                <w:rFonts w:cstheme="minorHAnsi"/>
                <w:b/>
                <w:bCs/>
                <w:sz w:val="20"/>
                <w:szCs w:val="20"/>
                <w:lang w:val="en-US"/>
              </w:rPr>
              <w:t>any Stamp</w:t>
            </w:r>
          </w:p>
        </w:tc>
      </w:tr>
    </w:tbl>
    <w:p w14:paraId="5854DE7F" w14:textId="77777777" w:rsidR="006C5B70" w:rsidRPr="007448C1" w:rsidRDefault="00DF54DF" w:rsidP="00967D72">
      <w:pPr>
        <w:pStyle w:val="Heading2"/>
        <w:rPr>
          <w:rFonts w:asciiTheme="minorHAnsi" w:hAnsiTheme="minorHAnsi" w:cstheme="minorHAnsi"/>
        </w:rPr>
      </w:pPr>
      <w:r w:rsidRPr="007448C1">
        <w:rPr>
          <w:rFonts w:asciiTheme="minorHAnsi" w:hAnsiTheme="minorHAnsi" w:cstheme="minorHAnsi"/>
        </w:rPr>
        <w:br/>
      </w:r>
    </w:p>
    <w:p w14:paraId="2CA7ADD4" w14:textId="19423119" w:rsidR="00DF54DF" w:rsidRDefault="00DF54DF" w:rsidP="00DF54DF">
      <w:pPr>
        <w:rPr>
          <w:rFonts w:cstheme="minorHAnsi"/>
        </w:rPr>
      </w:pPr>
    </w:p>
    <w:p w14:paraId="1B6240AF" w14:textId="4E416536" w:rsidR="00617B0A" w:rsidRDefault="00617B0A" w:rsidP="00DF54DF">
      <w:pPr>
        <w:rPr>
          <w:rFonts w:cstheme="minorHAnsi"/>
        </w:rPr>
      </w:pPr>
    </w:p>
    <w:p w14:paraId="3DD4956B" w14:textId="56DB3EF3" w:rsidR="00617B0A" w:rsidRDefault="00617B0A" w:rsidP="00DF54DF">
      <w:pPr>
        <w:rPr>
          <w:rFonts w:cstheme="minorHAnsi"/>
        </w:rPr>
      </w:pPr>
    </w:p>
    <w:p w14:paraId="340AD07D" w14:textId="59A0CD4B" w:rsidR="00617B0A" w:rsidRDefault="00617B0A" w:rsidP="00DF54DF">
      <w:pPr>
        <w:rPr>
          <w:rFonts w:cstheme="minorHAnsi"/>
        </w:rPr>
      </w:pPr>
    </w:p>
    <w:p w14:paraId="08F0AE23" w14:textId="715CB051" w:rsidR="00617B0A" w:rsidRDefault="00617B0A" w:rsidP="00DF54DF">
      <w:pPr>
        <w:rPr>
          <w:rFonts w:cstheme="minorHAnsi"/>
        </w:rPr>
      </w:pPr>
    </w:p>
    <w:p w14:paraId="0BE5052C" w14:textId="77777777" w:rsidR="00617B0A" w:rsidRPr="007448C1" w:rsidRDefault="00617B0A" w:rsidP="00DF54DF">
      <w:pPr>
        <w:rPr>
          <w:rFonts w:cstheme="minorHAnsi"/>
        </w:rPr>
      </w:pPr>
    </w:p>
    <w:p w14:paraId="59FA1F5B" w14:textId="532FFD3E" w:rsidR="009635C2" w:rsidRDefault="009635C2" w:rsidP="009635C2">
      <w:pPr>
        <w:autoSpaceDE w:val="0"/>
        <w:autoSpaceDN w:val="0"/>
        <w:adjustRightInd w:val="0"/>
        <w:spacing w:after="0" w:line="240" w:lineRule="auto"/>
        <w:rPr>
          <w:rFonts w:cstheme="majorBidi"/>
          <w:b/>
          <w:bCs/>
          <w:color w:val="365F92"/>
          <w:sz w:val="28"/>
          <w:szCs w:val="28"/>
          <w:lang w:val="en-US"/>
        </w:rPr>
      </w:pPr>
      <w:r w:rsidRPr="00632D7C">
        <w:rPr>
          <w:rFonts w:cstheme="majorBidi"/>
          <w:b/>
          <w:bCs/>
          <w:color w:val="365F92"/>
          <w:sz w:val="28"/>
          <w:szCs w:val="28"/>
          <w:lang w:val="en-US"/>
        </w:rPr>
        <w:t xml:space="preserve">Annex </w:t>
      </w:r>
      <w:r w:rsidR="00F15436">
        <w:rPr>
          <w:rFonts w:cstheme="majorBidi"/>
          <w:b/>
          <w:bCs/>
          <w:color w:val="365F92"/>
          <w:sz w:val="28"/>
          <w:szCs w:val="28"/>
          <w:lang w:val="en-US"/>
        </w:rPr>
        <w:t>6</w:t>
      </w:r>
      <w:r w:rsidRPr="00632D7C">
        <w:rPr>
          <w:rFonts w:cstheme="majorBidi"/>
          <w:b/>
          <w:bCs/>
          <w:color w:val="365F92"/>
          <w:sz w:val="28"/>
          <w:szCs w:val="28"/>
          <w:lang w:val="en-US"/>
        </w:rPr>
        <w:t>: General conditions of Procurement Contract.</w:t>
      </w:r>
    </w:p>
    <w:p w14:paraId="73130C76" w14:textId="77777777" w:rsidR="00257582" w:rsidRPr="00632D7C" w:rsidRDefault="00257582" w:rsidP="008D751D">
      <w:pPr>
        <w:autoSpaceDE w:val="0"/>
        <w:autoSpaceDN w:val="0"/>
        <w:adjustRightInd w:val="0"/>
        <w:spacing w:after="0" w:line="240" w:lineRule="auto"/>
        <w:ind w:right="-113"/>
        <w:rPr>
          <w:rFonts w:cstheme="majorBidi"/>
          <w:b/>
          <w:bCs/>
          <w:color w:val="365F92"/>
          <w:sz w:val="28"/>
          <w:szCs w:val="28"/>
          <w:lang w:val="en-US"/>
        </w:rPr>
      </w:pPr>
    </w:p>
    <w:p w14:paraId="14B0CDB5" w14:textId="01342976" w:rsidR="009635C2" w:rsidRDefault="009635C2" w:rsidP="008001E3">
      <w:pPr>
        <w:autoSpaceDE w:val="0"/>
        <w:autoSpaceDN w:val="0"/>
        <w:adjustRightInd w:val="0"/>
        <w:spacing w:after="0" w:line="240" w:lineRule="auto"/>
        <w:rPr>
          <w:rFonts w:cstheme="minorHAnsi"/>
          <w:b/>
          <w:bCs/>
          <w:color w:val="000000"/>
          <w:lang w:val="en-US"/>
        </w:rPr>
      </w:pPr>
      <w:r w:rsidRPr="009635C2">
        <w:rPr>
          <w:rFonts w:cstheme="minorHAnsi"/>
          <w:b/>
          <w:bCs/>
          <w:color w:val="000000"/>
          <w:lang w:val="en-US"/>
        </w:rPr>
        <w:t>Article 1. Terms &amp; conditions on purchasing</w:t>
      </w:r>
    </w:p>
    <w:p w14:paraId="49274399" w14:textId="77777777" w:rsidR="008001E3" w:rsidRPr="009635C2" w:rsidRDefault="008001E3" w:rsidP="008001E3">
      <w:pPr>
        <w:autoSpaceDE w:val="0"/>
        <w:autoSpaceDN w:val="0"/>
        <w:adjustRightInd w:val="0"/>
        <w:spacing w:after="0" w:line="240" w:lineRule="auto"/>
        <w:rPr>
          <w:rFonts w:cstheme="minorHAnsi"/>
          <w:b/>
          <w:bCs/>
          <w:color w:val="000000"/>
          <w:lang w:val="en-US"/>
        </w:rPr>
      </w:pPr>
    </w:p>
    <w:p w14:paraId="36498FE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1.1. Acceptance: </w:t>
      </w:r>
      <w:r w:rsidRPr="009635C2">
        <w:rPr>
          <w:rFonts w:cstheme="minorHAnsi"/>
          <w:color w:val="000000"/>
          <w:lang w:val="en-US"/>
        </w:rPr>
        <w:t>No purchase order shall become effective and no contract shall exist until the</w:t>
      </w:r>
    </w:p>
    <w:p w14:paraId="4C622086" w14:textId="030A07E4" w:rsidR="009635C2" w:rsidRPr="009635C2" w:rsidRDefault="00855A3C" w:rsidP="008001E3">
      <w:pPr>
        <w:autoSpaceDE w:val="0"/>
        <w:autoSpaceDN w:val="0"/>
        <w:adjustRightInd w:val="0"/>
        <w:spacing w:after="0" w:line="240" w:lineRule="auto"/>
        <w:rPr>
          <w:rFonts w:cstheme="minorHAnsi"/>
          <w:color w:val="000000"/>
          <w:lang w:val="en-US"/>
        </w:rPr>
      </w:pPr>
      <w:r>
        <w:rPr>
          <w:rFonts w:cstheme="minorHAnsi"/>
          <w:color w:val="000000"/>
          <w:lang w:val="en-US"/>
        </w:rPr>
        <w:t>LRC</w:t>
      </w:r>
      <w:r w:rsidR="009635C2" w:rsidRPr="009635C2">
        <w:rPr>
          <w:rFonts w:cstheme="minorHAnsi"/>
          <w:color w:val="000000"/>
          <w:lang w:val="en-US"/>
        </w:rPr>
        <w:t xml:space="preserve"> has received from the Supplier their written acceptance of the conditions which</w:t>
      </w:r>
    </w:p>
    <w:p w14:paraId="69CDFDBB" w14:textId="76F34379" w:rsidR="009635C2" w:rsidRPr="009635C2" w:rsidRDefault="009635C2" w:rsidP="00F23A95">
      <w:pPr>
        <w:autoSpaceDE w:val="0"/>
        <w:autoSpaceDN w:val="0"/>
        <w:adjustRightInd w:val="0"/>
        <w:spacing w:after="0" w:line="240" w:lineRule="auto"/>
        <w:rPr>
          <w:rFonts w:cstheme="minorHAnsi"/>
          <w:color w:val="000000"/>
          <w:lang w:val="en-US"/>
        </w:rPr>
      </w:pPr>
      <w:r w:rsidRPr="009635C2">
        <w:rPr>
          <w:rFonts w:cstheme="minorHAnsi"/>
          <w:color w:val="000000"/>
          <w:lang w:val="en-US"/>
        </w:rPr>
        <w:t xml:space="preserve">govern the PO or contract. This can be accomplished by </w:t>
      </w:r>
      <w:r w:rsidR="00F23A95">
        <w:rPr>
          <w:rFonts w:cstheme="minorHAnsi"/>
          <w:color w:val="000000"/>
          <w:lang w:val="en-US"/>
        </w:rPr>
        <w:t>receiving a confirmation of acceptance on the contract by email.</w:t>
      </w:r>
    </w:p>
    <w:p w14:paraId="6DCE8D7F"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Authorization and Acknowledgment Form attached.</w:t>
      </w:r>
    </w:p>
    <w:p w14:paraId="3D82B644" w14:textId="73BE9FC4"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1.2. Tax Exemption: </w:t>
      </w:r>
      <w:r w:rsidRPr="009635C2">
        <w:rPr>
          <w:rFonts w:cstheme="minorHAnsi"/>
          <w:color w:val="000000"/>
          <w:lang w:val="en-US"/>
        </w:rPr>
        <w:t xml:space="preserve">The Supplier’s price shall reflect any tax exemption to which the </w:t>
      </w:r>
      <w:r w:rsidR="00855A3C">
        <w:rPr>
          <w:rFonts w:cstheme="minorHAnsi"/>
          <w:color w:val="000000"/>
          <w:lang w:val="en-US"/>
        </w:rPr>
        <w:t>LRC</w:t>
      </w:r>
      <w:r w:rsidRPr="009635C2">
        <w:rPr>
          <w:rFonts w:cstheme="minorHAnsi"/>
          <w:color w:val="000000"/>
          <w:lang w:val="en-US"/>
        </w:rPr>
        <w:t xml:space="preserve"> is</w:t>
      </w:r>
    </w:p>
    <w:p w14:paraId="5EF2BCE7"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entitled by reason of any immunities which it enjoys. If it is subsequently determined that</w:t>
      </w:r>
    </w:p>
    <w:p w14:paraId="32C3CA22" w14:textId="7E333DC6"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 xml:space="preserve">any taxes which have been included in the price are not required to be paid, the </w:t>
      </w:r>
      <w:r w:rsidR="00855A3C">
        <w:rPr>
          <w:rFonts w:cstheme="minorHAnsi"/>
          <w:color w:val="000000"/>
          <w:lang w:val="en-US"/>
        </w:rPr>
        <w:t>LRC</w:t>
      </w:r>
      <w:r w:rsidRPr="009635C2">
        <w:rPr>
          <w:rFonts w:cstheme="minorHAnsi"/>
          <w:color w:val="000000"/>
          <w:lang w:val="en-US"/>
        </w:rPr>
        <w:t xml:space="preserve"> shall</w:t>
      </w:r>
    </w:p>
    <w:p w14:paraId="5E899FA9"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deduct the amount from the contract price or, if it has paid any such taxes, it shall be</w:t>
      </w:r>
    </w:p>
    <w:p w14:paraId="1C694648"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refunded.</w:t>
      </w:r>
    </w:p>
    <w:p w14:paraId="52C4D2C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1.8. Force Majeure: </w:t>
      </w:r>
      <w:r w:rsidRPr="009635C2">
        <w:rPr>
          <w:rFonts w:cstheme="minorHAnsi"/>
          <w:color w:val="000000"/>
          <w:lang w:val="en-US"/>
        </w:rPr>
        <w:t>Force majeure, as used herein, shall mean acts of God (involuntary and</w:t>
      </w:r>
    </w:p>
    <w:p w14:paraId="719996B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unexpected acts), laws or regulations, industrial disturbances, acts of war, explosions and</w:t>
      </w:r>
    </w:p>
    <w:p w14:paraId="1F5793C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any other similar cause of equivalent force not caused by, nor within the control of either</w:t>
      </w:r>
    </w:p>
    <w:p w14:paraId="19FCAC7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party, and which neither party is able to overcome. As soon as possible after the</w:t>
      </w:r>
    </w:p>
    <w:p w14:paraId="7666D0FB" w14:textId="77777777" w:rsidR="009635C2" w:rsidRPr="009635C2" w:rsidRDefault="009635C2" w:rsidP="00D44432">
      <w:pPr>
        <w:spacing w:after="0" w:line="240" w:lineRule="auto"/>
        <w:rPr>
          <w:rFonts w:cstheme="minorHAnsi"/>
          <w:color w:val="000000"/>
          <w:lang w:val="en-US"/>
        </w:rPr>
      </w:pPr>
      <w:r w:rsidRPr="009635C2">
        <w:rPr>
          <w:rFonts w:cstheme="minorHAnsi"/>
          <w:color w:val="000000"/>
          <w:lang w:val="en-US"/>
        </w:rPr>
        <w:t>occurrence of the force majeure and within not more than 15 days, the supplier shall give</w:t>
      </w:r>
    </w:p>
    <w:p w14:paraId="08E3C808" w14:textId="39956B2C"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notice and full particulars in writing to the </w:t>
      </w:r>
      <w:r w:rsidR="00855A3C">
        <w:rPr>
          <w:rFonts w:cstheme="minorHAnsi"/>
          <w:lang w:val="en-US"/>
        </w:rPr>
        <w:t>LRC</w:t>
      </w:r>
      <w:r w:rsidRPr="009635C2">
        <w:rPr>
          <w:rFonts w:cstheme="minorHAnsi"/>
          <w:lang w:val="en-US"/>
        </w:rPr>
        <w:t xml:space="preserve"> of such force majeure if the Supplier is</w:t>
      </w:r>
    </w:p>
    <w:p w14:paraId="1DADFD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rendered unable, wholly or in part, to perform his obligations and meet his</w:t>
      </w:r>
    </w:p>
    <w:p w14:paraId="3172A7E6" w14:textId="2E3BACDF"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responsibilities under this Purchase Order / Contract. The </w:t>
      </w:r>
      <w:r w:rsidR="00855A3C">
        <w:rPr>
          <w:rFonts w:cstheme="minorHAnsi"/>
          <w:lang w:val="en-US"/>
        </w:rPr>
        <w:t>LRC</w:t>
      </w:r>
      <w:r w:rsidRPr="009635C2">
        <w:rPr>
          <w:rFonts w:cstheme="minorHAnsi"/>
          <w:lang w:val="en-US"/>
        </w:rPr>
        <w:t xml:space="preserve"> shall then have the right to</w:t>
      </w:r>
    </w:p>
    <w:p w14:paraId="2246C1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terminate the Purchase Order / Contract by giving in writing seven days’ notice of</w:t>
      </w:r>
    </w:p>
    <w:p w14:paraId="270F4935" w14:textId="0483440F"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termination to the Supplier, and the Supplier shall return any deposit paid by the </w:t>
      </w:r>
      <w:r w:rsidR="00855A3C">
        <w:rPr>
          <w:rFonts w:cstheme="minorHAnsi"/>
          <w:lang w:val="en-US"/>
        </w:rPr>
        <w:t>LRC</w:t>
      </w:r>
      <w:r w:rsidRPr="009635C2">
        <w:rPr>
          <w:rFonts w:cstheme="minorHAnsi"/>
          <w:lang w:val="en-US"/>
        </w:rPr>
        <w:t>.</w:t>
      </w:r>
    </w:p>
    <w:p w14:paraId="7A76CE2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1.11. Liquidated Damages: </w:t>
      </w:r>
      <w:r w:rsidRPr="009635C2">
        <w:rPr>
          <w:rFonts w:cstheme="minorHAnsi"/>
          <w:lang w:val="en-US"/>
        </w:rPr>
        <w:t>Arrival of goods/ completion of services after agreed delivery</w:t>
      </w:r>
    </w:p>
    <w:p w14:paraId="2F2FB1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schedule will be subject to deduction of damages</w:t>
      </w:r>
    </w:p>
    <w:p w14:paraId="743D12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1.12. Disputes-Arbitration: </w:t>
      </w:r>
      <w:r w:rsidRPr="009635C2">
        <w:rPr>
          <w:rFonts w:cstheme="minorHAnsi"/>
          <w:lang w:val="en-US"/>
        </w:rPr>
        <w:t>Any claim or controversy arriving out of this Purchase Order /</w:t>
      </w:r>
    </w:p>
    <w:p w14:paraId="6CF7CD0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 or to the breach, termination or invalidity thereof the parties agree to attempt to</w:t>
      </w:r>
    </w:p>
    <w:p w14:paraId="21983A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settle it amicably via direct negotiations between the two sides within seven days. In case</w:t>
      </w:r>
    </w:p>
    <w:p w14:paraId="53089C8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any dispute that cannot be settled in such way, the Lebanese law shall be applicable and</w:t>
      </w:r>
    </w:p>
    <w:p w14:paraId="7F2CA0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Lebanese courts will settle any litigation in this regards that was not solved amicably</w:t>
      </w:r>
    </w:p>
    <w:p w14:paraId="5CD490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1.13. Privileges and Immunities: </w:t>
      </w:r>
      <w:r w:rsidRPr="009635C2">
        <w:rPr>
          <w:rFonts w:cstheme="minorHAnsi"/>
          <w:lang w:val="en-US"/>
        </w:rPr>
        <w:t>Nothing contained in this Purchase Order / Contract</w:t>
      </w:r>
    </w:p>
    <w:p w14:paraId="397DA299" w14:textId="5525626B"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shall be deemed a waiver, express or implied, of any privilege or immunity which the </w:t>
      </w:r>
      <w:r w:rsidR="00855A3C">
        <w:rPr>
          <w:rFonts w:cstheme="minorHAnsi"/>
          <w:lang w:val="en-US"/>
        </w:rPr>
        <w:t>LRC</w:t>
      </w:r>
    </w:p>
    <w:p w14:paraId="04105BE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may enjoy, whether pursuant to existing conventions or agreements.</w:t>
      </w:r>
    </w:p>
    <w:p w14:paraId="4CC383E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1.14. Assignment: </w:t>
      </w:r>
      <w:r w:rsidRPr="009635C2">
        <w:rPr>
          <w:rFonts w:cstheme="minorHAnsi"/>
          <w:lang w:val="en-US"/>
        </w:rPr>
        <w:t>The Supplier shall not assign, transfer, pledge or make other</w:t>
      </w:r>
    </w:p>
    <w:p w14:paraId="58CDC4D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disposition of this Purchase Order / Contract or any part thereof or of any of the Supplier’s</w:t>
      </w:r>
    </w:p>
    <w:p w14:paraId="0E44E87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rights, claims or obligations under this Purchase Order / Contract except with the prior</w:t>
      </w:r>
    </w:p>
    <w:p w14:paraId="5977D81B" w14:textId="5278662C"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written consent of the </w:t>
      </w:r>
      <w:r w:rsidR="00855A3C">
        <w:rPr>
          <w:rFonts w:cstheme="minorHAnsi"/>
          <w:lang w:val="en-US"/>
        </w:rPr>
        <w:t>LRC</w:t>
      </w:r>
      <w:r w:rsidRPr="009635C2">
        <w:rPr>
          <w:rFonts w:cstheme="minorHAnsi"/>
          <w:lang w:val="en-US"/>
        </w:rPr>
        <w:t>.</w:t>
      </w:r>
    </w:p>
    <w:p w14:paraId="5E82E14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1.15. Bankruptcy: </w:t>
      </w:r>
      <w:r w:rsidRPr="009635C2">
        <w:rPr>
          <w:rFonts w:cstheme="minorHAnsi"/>
          <w:lang w:val="en-US"/>
        </w:rPr>
        <w:t>Should the Supplier file any petition for bankruptcy, or should the</w:t>
      </w:r>
    </w:p>
    <w:p w14:paraId="18C99F6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 make a general assignment for the benefit of its creditors, or should a receiver be</w:t>
      </w:r>
    </w:p>
    <w:p w14:paraId="3824BF87" w14:textId="1414999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appointed on account of the Supplier’s insolvency, the </w:t>
      </w:r>
      <w:r w:rsidR="00855A3C">
        <w:rPr>
          <w:rFonts w:cstheme="minorHAnsi"/>
          <w:lang w:val="en-US"/>
        </w:rPr>
        <w:t>LRC</w:t>
      </w:r>
      <w:r w:rsidRPr="009635C2">
        <w:rPr>
          <w:rFonts w:cstheme="minorHAnsi"/>
          <w:lang w:val="en-US"/>
        </w:rPr>
        <w:t xml:space="preserve"> may under the terms of this</w:t>
      </w:r>
    </w:p>
    <w:p w14:paraId="6A976F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Purchase Order / Contract, terminate the same forthwith by giving the Supplier written</w:t>
      </w:r>
    </w:p>
    <w:p w14:paraId="72C0E0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of such termination.</w:t>
      </w:r>
    </w:p>
    <w:p w14:paraId="5FB25F85" w14:textId="590ECAF1"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1.16. Advertising: </w:t>
      </w:r>
      <w:r w:rsidRPr="009635C2">
        <w:rPr>
          <w:rFonts w:cstheme="minorHAnsi"/>
          <w:lang w:val="en-US"/>
        </w:rPr>
        <w:t xml:space="preserve">Unless authorized in advance in writing by the </w:t>
      </w:r>
      <w:r w:rsidR="00855A3C">
        <w:rPr>
          <w:rFonts w:cstheme="minorHAnsi"/>
          <w:lang w:val="en-US"/>
        </w:rPr>
        <w:t>LRC</w:t>
      </w:r>
      <w:r w:rsidRPr="009635C2">
        <w:rPr>
          <w:rFonts w:cstheme="minorHAnsi"/>
          <w:lang w:val="en-US"/>
        </w:rPr>
        <w:t>, the Supplier shall</w:t>
      </w:r>
    </w:p>
    <w:p w14:paraId="64360E66" w14:textId="4FC991EE"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not advertise or otherwise make public the fact that he is a Supplier to the </w:t>
      </w:r>
      <w:r w:rsidR="00855A3C">
        <w:rPr>
          <w:rFonts w:cstheme="minorHAnsi"/>
          <w:lang w:val="en-US"/>
        </w:rPr>
        <w:t>LRC</w:t>
      </w:r>
      <w:r w:rsidRPr="009635C2">
        <w:rPr>
          <w:rFonts w:cstheme="minorHAnsi"/>
          <w:lang w:val="en-US"/>
        </w:rPr>
        <w:t xml:space="preserve"> and / or</w:t>
      </w:r>
    </w:p>
    <w:p w14:paraId="494E8134" w14:textId="316DC753" w:rsidR="009635C2" w:rsidRPr="009635C2" w:rsidRDefault="009635C2" w:rsidP="00855A3C">
      <w:pPr>
        <w:autoSpaceDE w:val="0"/>
        <w:autoSpaceDN w:val="0"/>
        <w:adjustRightInd w:val="0"/>
        <w:spacing w:after="0" w:line="240" w:lineRule="auto"/>
        <w:rPr>
          <w:rFonts w:cstheme="minorHAnsi"/>
          <w:lang w:val="en-US"/>
        </w:rPr>
      </w:pPr>
      <w:r w:rsidRPr="009635C2">
        <w:rPr>
          <w:rFonts w:cstheme="minorHAnsi"/>
          <w:lang w:val="en-US"/>
        </w:rPr>
        <w:t>any National Red Cross or Red Crescent, or use the name, emblem or official seal of</w:t>
      </w:r>
    </w:p>
    <w:p w14:paraId="5E601A49" w14:textId="52867551" w:rsidR="009635C2" w:rsidRPr="009635C2" w:rsidRDefault="009635C2" w:rsidP="00855A3C">
      <w:pPr>
        <w:autoSpaceDE w:val="0"/>
        <w:autoSpaceDN w:val="0"/>
        <w:adjustRightInd w:val="0"/>
        <w:spacing w:after="0" w:line="240" w:lineRule="auto"/>
        <w:rPr>
          <w:rFonts w:cstheme="minorHAnsi"/>
          <w:lang w:val="en-US"/>
        </w:rPr>
      </w:pPr>
      <w:r w:rsidRPr="009635C2">
        <w:rPr>
          <w:rFonts w:cstheme="minorHAnsi"/>
          <w:lang w:val="en-US"/>
        </w:rPr>
        <w:t xml:space="preserve">the </w:t>
      </w:r>
      <w:r w:rsidR="00855A3C">
        <w:rPr>
          <w:rFonts w:cstheme="minorHAnsi"/>
          <w:lang w:val="en-US"/>
        </w:rPr>
        <w:t>LRC</w:t>
      </w:r>
      <w:r w:rsidRPr="009635C2">
        <w:rPr>
          <w:rFonts w:cstheme="minorHAnsi"/>
          <w:lang w:val="en-US"/>
        </w:rPr>
        <w:t xml:space="preserve"> and / or any National Red Cross or Red Crescent, or any abbreviation of</w:t>
      </w:r>
    </w:p>
    <w:p w14:paraId="24B15203" w14:textId="06A2BD3D" w:rsidR="009635C2" w:rsidRPr="009635C2" w:rsidRDefault="009635C2" w:rsidP="00855A3C">
      <w:pPr>
        <w:autoSpaceDE w:val="0"/>
        <w:autoSpaceDN w:val="0"/>
        <w:adjustRightInd w:val="0"/>
        <w:spacing w:after="0" w:line="240" w:lineRule="auto"/>
        <w:rPr>
          <w:rFonts w:cstheme="minorHAnsi"/>
          <w:lang w:val="en-US"/>
        </w:rPr>
      </w:pPr>
      <w:r w:rsidRPr="009635C2">
        <w:rPr>
          <w:rFonts w:cstheme="minorHAnsi"/>
          <w:lang w:val="en-US"/>
        </w:rPr>
        <w:t xml:space="preserve">the name of the </w:t>
      </w:r>
      <w:r w:rsidR="00855A3C">
        <w:rPr>
          <w:rFonts w:cstheme="minorHAnsi"/>
          <w:lang w:val="en-US"/>
        </w:rPr>
        <w:t>LRC</w:t>
      </w:r>
      <w:r w:rsidRPr="009635C2">
        <w:rPr>
          <w:rFonts w:cstheme="minorHAnsi"/>
          <w:lang w:val="en-US"/>
        </w:rPr>
        <w:t xml:space="preserve"> and / or any National Red Cross or Red Crescent for</w:t>
      </w:r>
    </w:p>
    <w:p w14:paraId="4BCED7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advertising purposes or any other purposes.</w:t>
      </w:r>
    </w:p>
    <w:p w14:paraId="2680913E"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b/>
          <w:bCs/>
          <w:lang w:val="en-US"/>
        </w:rPr>
        <w:t xml:space="preserve">1.17. Officials Not to Benefit: </w:t>
      </w:r>
      <w:r w:rsidRPr="009635C2">
        <w:rPr>
          <w:rFonts w:cstheme="minorHAnsi"/>
          <w:lang w:val="en-US"/>
        </w:rPr>
        <w:t>The supplier represents and warrants that no official of the</w:t>
      </w:r>
    </w:p>
    <w:p w14:paraId="5A35143E" w14:textId="108F84E5" w:rsidR="009635C2" w:rsidRPr="009635C2" w:rsidRDefault="00855A3C" w:rsidP="00D44432">
      <w:pPr>
        <w:spacing w:after="0" w:line="240" w:lineRule="auto"/>
        <w:rPr>
          <w:rFonts w:cstheme="minorHAnsi"/>
          <w:lang w:val="en-US"/>
        </w:rPr>
      </w:pPr>
      <w:r>
        <w:rPr>
          <w:rFonts w:cstheme="minorHAnsi"/>
          <w:lang w:val="en-US"/>
        </w:rPr>
        <w:t>LRC</w:t>
      </w:r>
      <w:r w:rsidR="009635C2" w:rsidRPr="009635C2">
        <w:rPr>
          <w:rFonts w:cstheme="minorHAnsi"/>
          <w:lang w:val="en-US"/>
        </w:rPr>
        <w:t xml:space="preserve"> has been, or shall be, admitted by the supplier to any direct or indirect benefit arising</w:t>
      </w:r>
    </w:p>
    <w:p w14:paraId="0DC8386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from this contract or the award thereof. The supplier agrees that breach of this provision is</w:t>
      </w:r>
    </w:p>
    <w:p w14:paraId="47D8C032"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a breach of an essential term of this contract.</w:t>
      </w:r>
    </w:p>
    <w:p w14:paraId="76B458F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1.18. Amendments: </w:t>
      </w:r>
      <w:r w:rsidRPr="009635C2">
        <w:rPr>
          <w:rFonts w:cstheme="minorHAnsi"/>
          <w:lang w:val="en-US"/>
        </w:rPr>
        <w:t>No changes or modifications to this Purchase Order / Contract shall</w:t>
      </w:r>
    </w:p>
    <w:p w14:paraId="6CDFC8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valid unless mutually agreed between both parties and confirmed by an official</w:t>
      </w:r>
    </w:p>
    <w:p w14:paraId="63154E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amendment.</w:t>
      </w:r>
    </w:p>
    <w:p w14:paraId="7213752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1.19. Notice: </w:t>
      </w:r>
      <w:r w:rsidRPr="009635C2">
        <w:rPr>
          <w:rFonts w:cstheme="minorHAnsi"/>
          <w:lang w:val="en-US"/>
        </w:rPr>
        <w:t>Service of any notice shall be deemed to be good if sent by registered mail,</w:t>
      </w:r>
    </w:p>
    <w:p w14:paraId="1A143D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or email to the addresses of both parties, set out in the heading of this Purchase Order /</w:t>
      </w:r>
    </w:p>
    <w:p w14:paraId="30B261F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w:t>
      </w:r>
    </w:p>
    <w:p w14:paraId="00C694A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1.20. Jurisdiction: </w:t>
      </w:r>
      <w:r w:rsidRPr="009635C2">
        <w:rPr>
          <w:rFonts w:cstheme="minorHAnsi"/>
          <w:lang w:val="en-US"/>
        </w:rPr>
        <w:t>This Contract is considered to be concluded as defined in the attached</w:t>
      </w:r>
    </w:p>
    <w:p w14:paraId="53A6DCA0" w14:textId="02592A1C"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Addendum.</w:t>
      </w:r>
    </w:p>
    <w:p w14:paraId="31B11943" w14:textId="7222F5CF" w:rsidR="008001E3" w:rsidRDefault="008001E3" w:rsidP="008D751D">
      <w:pPr>
        <w:autoSpaceDE w:val="0"/>
        <w:autoSpaceDN w:val="0"/>
        <w:adjustRightInd w:val="0"/>
        <w:spacing w:after="0" w:line="240" w:lineRule="auto"/>
        <w:rPr>
          <w:rFonts w:cstheme="minorHAnsi"/>
          <w:lang w:val="en-US"/>
        </w:rPr>
      </w:pPr>
    </w:p>
    <w:p w14:paraId="423CE835" w14:textId="77777777" w:rsidR="008001E3" w:rsidRPr="009635C2" w:rsidRDefault="008001E3" w:rsidP="008D751D">
      <w:pPr>
        <w:autoSpaceDE w:val="0"/>
        <w:autoSpaceDN w:val="0"/>
        <w:adjustRightInd w:val="0"/>
        <w:spacing w:after="0" w:line="240" w:lineRule="auto"/>
        <w:rPr>
          <w:rFonts w:cstheme="minorHAnsi"/>
          <w:lang w:val="en-US"/>
        </w:rPr>
      </w:pPr>
    </w:p>
    <w:p w14:paraId="1F6FC45E" w14:textId="35A50336"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2. Labor standards</w:t>
      </w:r>
    </w:p>
    <w:p w14:paraId="1678ECCF" w14:textId="77777777" w:rsidR="008001E3" w:rsidRPr="009635C2" w:rsidRDefault="008001E3" w:rsidP="008D751D">
      <w:pPr>
        <w:autoSpaceDE w:val="0"/>
        <w:autoSpaceDN w:val="0"/>
        <w:adjustRightInd w:val="0"/>
        <w:spacing w:after="0" w:line="240" w:lineRule="auto"/>
        <w:rPr>
          <w:rFonts w:cstheme="minorHAnsi"/>
          <w:b/>
          <w:bCs/>
          <w:lang w:val="en-US"/>
        </w:rPr>
      </w:pPr>
    </w:p>
    <w:p w14:paraId="2CB2745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2.1. Employment is freely chosen: </w:t>
      </w:r>
      <w:r w:rsidRPr="009635C2">
        <w:rPr>
          <w:rFonts w:cstheme="minorHAnsi"/>
          <w:lang w:val="en-US"/>
        </w:rPr>
        <w:t>There is no forced, bonded or involuntary prison labor.</w:t>
      </w:r>
    </w:p>
    <w:p w14:paraId="7AFDF25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Workers are not required to lodge `deposits’ or their identity papers with the employer and</w:t>
      </w:r>
    </w:p>
    <w:p w14:paraId="586A7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free to leave their employer after reasonable notice.</w:t>
      </w:r>
    </w:p>
    <w:p w14:paraId="22AED02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2.2. Freedom of association and the right to collective bargaining are respected: </w:t>
      </w:r>
      <w:r w:rsidRPr="009635C2">
        <w:rPr>
          <w:rFonts w:cstheme="minorHAnsi"/>
          <w:lang w:val="en-US"/>
        </w:rPr>
        <w:t>Workers,</w:t>
      </w:r>
    </w:p>
    <w:p w14:paraId="3F54F59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without distinction, have the right to join or form trade unions of their own choosing and to</w:t>
      </w:r>
    </w:p>
    <w:p w14:paraId="5F5752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bargain collectively. The employer adopts an open attitude towards the legitimate activities</w:t>
      </w:r>
    </w:p>
    <w:p w14:paraId="24ADC4E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trade unions. Workers representatives are not discriminated against and have access to</w:t>
      </w:r>
    </w:p>
    <w:p w14:paraId="2E31834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carry out their representative functions in the workplace. Where the right to freedom of</w:t>
      </w:r>
    </w:p>
    <w:p w14:paraId="31FF01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association and collective bargaining is restricted under law, the employer facilitates, and</w:t>
      </w:r>
    </w:p>
    <w:p w14:paraId="5EE399E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does not hinder, the development of parallel means for independent and free association</w:t>
      </w:r>
    </w:p>
    <w:p w14:paraId="3EED91F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bargaining.</w:t>
      </w:r>
    </w:p>
    <w:p w14:paraId="2A13E4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2.3. Working conditions are safe and hygienic: </w:t>
      </w:r>
      <w:r w:rsidRPr="009635C2">
        <w:rPr>
          <w:rFonts w:cstheme="minorHAnsi"/>
          <w:lang w:val="en-US"/>
        </w:rPr>
        <w:t>A safe and hygienic working environment shall</w:t>
      </w:r>
    </w:p>
    <w:p w14:paraId="47E2FF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provided, bearing in mind the prevailing knowledge of the industry and of any specific</w:t>
      </w:r>
    </w:p>
    <w:p w14:paraId="1AACFD5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hazards. Adequate steps shall be taken to prevent accidents and injury to health arising out</w:t>
      </w:r>
    </w:p>
    <w:p w14:paraId="103B3A1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associated with, or occurring in the course of work, by minimizing, so far as is reasonably</w:t>
      </w:r>
    </w:p>
    <w:p w14:paraId="475BF6A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the causes of hazards inherent in the working environment. Workers shall</w:t>
      </w:r>
    </w:p>
    <w:p w14:paraId="686A8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receive regular and recorded health and safety training, and such training shall be repeated</w:t>
      </w:r>
    </w:p>
    <w:p w14:paraId="14011AB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for new or reassigned workers. Access to clean toilet facilities and potable water and, if</w:t>
      </w:r>
    </w:p>
    <w:p w14:paraId="6E54DB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appropriate, sanitary facilities for food storage shall be provided. Accommodation, where</w:t>
      </w:r>
    </w:p>
    <w:p w14:paraId="2F59CC1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provided, shall be clean, safe, and meet the basic needs of the workers. The company</w:t>
      </w:r>
    </w:p>
    <w:p w14:paraId="08148C0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observing the standards shall assign responsibility for health and safety to a senior</w:t>
      </w:r>
    </w:p>
    <w:p w14:paraId="4DFCF2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management representative.</w:t>
      </w:r>
    </w:p>
    <w:p w14:paraId="2E65690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2.4. Child Labor shall not be used: </w:t>
      </w:r>
      <w:r w:rsidRPr="009635C2">
        <w:rPr>
          <w:rFonts w:cstheme="minorHAnsi"/>
          <w:lang w:val="en-US"/>
        </w:rPr>
        <w:t>There shall be no new recruitment of child labor.</w:t>
      </w:r>
    </w:p>
    <w:p w14:paraId="0CF1F75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Companies shall develop or participate in and contribute to policies and programs,</w:t>
      </w:r>
    </w:p>
    <w:p w14:paraId="17B642E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which provide for the transition of any child found to be performing child labor to enable</w:t>
      </w:r>
    </w:p>
    <w:p w14:paraId="4EBE6F9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her/him to attend and remain in quality education until no longer a child. Children and</w:t>
      </w:r>
    </w:p>
    <w:p w14:paraId="680E21C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young people under 18 years of age shall not be employed at night or in hazardous</w:t>
      </w:r>
    </w:p>
    <w:p w14:paraId="77CCCB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conditions. These policies and procedures shall conform to the provisions of the relevant</w:t>
      </w:r>
    </w:p>
    <w:p w14:paraId="035FEEB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International Labor Organization (ILO) standards.</w:t>
      </w:r>
    </w:p>
    <w:p w14:paraId="57D540C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2.5. Living wages are paid: </w:t>
      </w:r>
      <w:r w:rsidRPr="009635C2">
        <w:rPr>
          <w:rFonts w:cstheme="minorHAnsi"/>
          <w:lang w:val="en-US"/>
        </w:rPr>
        <w:t>Wages and benefits paid for a standard working week meet, at a</w:t>
      </w:r>
    </w:p>
    <w:p w14:paraId="54440C0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minimum, national legal standards or industry benchmarks. In any event wages should</w:t>
      </w:r>
    </w:p>
    <w:p w14:paraId="23E894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always be high enough to meet basic needs and to provide some discretionary income. All</w:t>
      </w:r>
    </w:p>
    <w:p w14:paraId="1EACDB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workers shall be provided with written and understandable information about </w:t>
      </w:r>
      <w:proofErr w:type="gramStart"/>
      <w:r w:rsidRPr="009635C2">
        <w:rPr>
          <w:rFonts w:cstheme="minorHAnsi"/>
          <w:lang w:val="en-US"/>
        </w:rPr>
        <w:t>their</w:t>
      </w:r>
      <w:proofErr w:type="gramEnd"/>
    </w:p>
    <w:p w14:paraId="2DA5E163" w14:textId="77777777" w:rsidR="009635C2" w:rsidRPr="009635C2" w:rsidRDefault="009635C2" w:rsidP="00D44432">
      <w:pPr>
        <w:spacing w:after="0" w:line="240" w:lineRule="auto"/>
        <w:rPr>
          <w:rFonts w:cstheme="minorHAnsi"/>
          <w:lang w:val="en-US"/>
        </w:rPr>
      </w:pPr>
      <w:r w:rsidRPr="009635C2">
        <w:rPr>
          <w:rFonts w:cstheme="minorHAnsi"/>
          <w:lang w:val="en-US"/>
        </w:rPr>
        <w:t>employment conditions in respect to wages before they enter employment, and about the</w:t>
      </w:r>
    </w:p>
    <w:p w14:paraId="756ED54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particulars of their wages for the pay period concerned each time that they are paid.</w:t>
      </w:r>
    </w:p>
    <w:p w14:paraId="4BF360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as a disciplinary measure shall not be permitted nor shall any</w:t>
      </w:r>
    </w:p>
    <w:p w14:paraId="1CBB31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not provided for by national law be permitted without the express</w:t>
      </w:r>
    </w:p>
    <w:p w14:paraId="165BF4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informed permission of the worker concerned. All disciplinary measures should be</w:t>
      </w:r>
    </w:p>
    <w:p w14:paraId="773CBC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recorded.</w:t>
      </w:r>
    </w:p>
    <w:p w14:paraId="28EF99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2.6. Working hours are not excessive: </w:t>
      </w:r>
      <w:r w:rsidRPr="009635C2">
        <w:rPr>
          <w:rFonts w:cstheme="minorHAnsi"/>
          <w:lang w:val="en-US"/>
        </w:rPr>
        <w:t>Working hours comply with national laws and benchmark</w:t>
      </w:r>
    </w:p>
    <w:p w14:paraId="1D51C6E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industry standards, whichever affords greater protection. In any event, workers shall not on</w:t>
      </w:r>
    </w:p>
    <w:p w14:paraId="5967D3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 regular basis be required to work in excess of the local legal working hours. Overtime shall</w:t>
      </w:r>
    </w:p>
    <w:p w14:paraId="66753E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voluntary, shall not exceed local legal limits, shall not be demanded on a regular basis</w:t>
      </w:r>
    </w:p>
    <w:p w14:paraId="1012598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shall always be compensated at a premium rate.</w:t>
      </w:r>
    </w:p>
    <w:p w14:paraId="3FA817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2.7. No discrimination is practiced: </w:t>
      </w:r>
      <w:r w:rsidRPr="009635C2">
        <w:rPr>
          <w:rFonts w:cstheme="minorHAnsi"/>
          <w:lang w:val="en-US"/>
        </w:rPr>
        <w:t>There is no discrimination in hiring, compensation, access to training, promotion, termination or retirement based on race, caste, national origin,</w:t>
      </w:r>
    </w:p>
    <w:p w14:paraId="1CD263B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religion, age, disability, gender, marital status, sexual orientation, union membership or</w:t>
      </w:r>
    </w:p>
    <w:p w14:paraId="4387EE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political affiliation.</w:t>
      </w:r>
    </w:p>
    <w:p w14:paraId="314EE24A" w14:textId="77777777" w:rsidR="009635C2" w:rsidRPr="009635C2" w:rsidRDefault="009635C2" w:rsidP="008D751D">
      <w:pPr>
        <w:autoSpaceDE w:val="0"/>
        <w:autoSpaceDN w:val="0"/>
        <w:adjustRightInd w:val="0"/>
        <w:spacing w:after="0" w:line="240" w:lineRule="auto"/>
        <w:rPr>
          <w:rFonts w:cstheme="minorHAnsi"/>
          <w:lang w:val="en-US"/>
        </w:rPr>
      </w:pPr>
    </w:p>
    <w:p w14:paraId="7735EE4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2.8. Regular employment is provided: </w:t>
      </w:r>
      <w:r w:rsidRPr="009635C2">
        <w:rPr>
          <w:rFonts w:cstheme="minorHAnsi"/>
          <w:lang w:val="en-US"/>
        </w:rPr>
        <w:t>To every extent possible work performed must be on the basis of a recognized employment relationship established through national law and</w:t>
      </w:r>
    </w:p>
    <w:p w14:paraId="0CE32C7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7F661D4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154F815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36FE85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00833E2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employment, nor shall any such obligations be avoided through the excessive use of fixed term</w:t>
      </w:r>
    </w:p>
    <w:p w14:paraId="18995EF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4EC24A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basis of a recognized employment relationship established through national law and</w:t>
      </w:r>
    </w:p>
    <w:p w14:paraId="6F2D9AF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0A4B4A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670745F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1AC70E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636F90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employment, nor shall any such obligations be avoided through the excessive use of </w:t>
      </w:r>
      <w:proofErr w:type="spellStart"/>
      <w:r w:rsidRPr="009635C2">
        <w:rPr>
          <w:rFonts w:cstheme="minorHAnsi"/>
          <w:lang w:val="en-US"/>
        </w:rPr>
        <w:t>fixedterm</w:t>
      </w:r>
      <w:proofErr w:type="spellEnd"/>
    </w:p>
    <w:p w14:paraId="5E7C5FF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3A52892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2.9. No harsh or inhumane treatment is allowed: </w:t>
      </w:r>
      <w:r w:rsidRPr="009635C2">
        <w:rPr>
          <w:rFonts w:cstheme="minorHAnsi"/>
          <w:lang w:val="en-US"/>
        </w:rPr>
        <w:t>Physical abuse or discipline, the threat of</w:t>
      </w:r>
    </w:p>
    <w:p w14:paraId="37F325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physical abuse, sexual or other harassment and verbal abuse or other forms of intimidation</w:t>
      </w:r>
    </w:p>
    <w:p w14:paraId="00A72D8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prohibited.</w:t>
      </w:r>
    </w:p>
    <w:p w14:paraId="527BF1BA" w14:textId="77777777" w:rsidR="009635C2" w:rsidRP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3. Corporate social responsibility &amp; other requirements</w:t>
      </w:r>
    </w:p>
    <w:p w14:paraId="0DB0C31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3.1. Business ethics: </w:t>
      </w:r>
      <w:r w:rsidRPr="009635C2">
        <w:rPr>
          <w:rFonts w:cstheme="minorHAnsi"/>
          <w:lang w:val="en-US"/>
        </w:rPr>
        <w:t>Suppliers are expected to maintain the highest degree of business ethics</w:t>
      </w:r>
    </w:p>
    <w:p w14:paraId="144EDE03" w14:textId="693D0F8A"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when working or seeking to work with the </w:t>
      </w:r>
      <w:r w:rsidR="00855A3C">
        <w:rPr>
          <w:rFonts w:cstheme="minorHAnsi"/>
          <w:lang w:val="en-US"/>
        </w:rPr>
        <w:t>LRC</w:t>
      </w:r>
      <w:r w:rsidRPr="009635C2">
        <w:rPr>
          <w:rFonts w:cstheme="minorHAnsi"/>
          <w:lang w:val="en-US"/>
        </w:rPr>
        <w:t>.</w:t>
      </w:r>
    </w:p>
    <w:p w14:paraId="62B8D1C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3.2. Transparency of information provision: </w:t>
      </w:r>
      <w:r w:rsidRPr="009635C2">
        <w:rPr>
          <w:rFonts w:cstheme="minorHAnsi"/>
          <w:lang w:val="en-US"/>
        </w:rPr>
        <w:t>Suppliers shall not be involved in any fraudulent</w:t>
      </w:r>
    </w:p>
    <w:p w14:paraId="5594BB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activities, misrepresent information or facts for the purpose of influencing the selection and</w:t>
      </w:r>
    </w:p>
    <w:p w14:paraId="660487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contract-awarding process in their favor.</w:t>
      </w:r>
    </w:p>
    <w:p w14:paraId="5C0E82A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3.3. Fair competition: </w:t>
      </w:r>
      <w:r w:rsidRPr="009635C2">
        <w:rPr>
          <w:rFonts w:cstheme="minorHAnsi"/>
          <w:lang w:val="en-US"/>
        </w:rPr>
        <w:t>Suppliers shall not be involved in any corrupt, collusive or coercive</w:t>
      </w:r>
    </w:p>
    <w:p w14:paraId="7117C5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practices.</w:t>
      </w:r>
    </w:p>
    <w:p w14:paraId="3A2DE36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3.4. Conflict of interest: </w:t>
      </w:r>
      <w:r w:rsidRPr="009635C2">
        <w:rPr>
          <w:rFonts w:cstheme="minorHAnsi"/>
          <w:lang w:val="en-US"/>
        </w:rPr>
        <w:t>The supplier shall represent and warrants that no official/</w:t>
      </w:r>
    </w:p>
    <w:p w14:paraId="18E7CDC7" w14:textId="577C27F9"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representative/ staff member of the </w:t>
      </w:r>
      <w:r w:rsidR="00855A3C">
        <w:rPr>
          <w:rFonts w:cstheme="minorHAnsi"/>
          <w:lang w:val="en-US"/>
        </w:rPr>
        <w:t>LRC</w:t>
      </w:r>
      <w:r w:rsidRPr="009635C2">
        <w:rPr>
          <w:rFonts w:cstheme="minorHAnsi"/>
          <w:lang w:val="en-US"/>
        </w:rPr>
        <w:t xml:space="preserve"> has been, or shall be, admitted by the supplier to</w:t>
      </w:r>
    </w:p>
    <w:p w14:paraId="351143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direct or indirect benefit arising from the award of the contract.</w:t>
      </w:r>
    </w:p>
    <w:p w14:paraId="6A9FB73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3.5. Adherence to IFRC principles: </w:t>
      </w:r>
      <w:r w:rsidRPr="009635C2">
        <w:rPr>
          <w:rFonts w:cstheme="minorHAnsi"/>
          <w:lang w:val="en-US"/>
        </w:rPr>
        <w:t>When performing on behalf of or at any time representing</w:t>
      </w:r>
    </w:p>
    <w:p w14:paraId="456EE6C1" w14:textId="60321D86"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the </w:t>
      </w:r>
      <w:r w:rsidR="00855A3C">
        <w:rPr>
          <w:rFonts w:cstheme="minorHAnsi"/>
          <w:lang w:val="en-US"/>
        </w:rPr>
        <w:t>LRC</w:t>
      </w:r>
      <w:r w:rsidRPr="009635C2">
        <w:rPr>
          <w:rFonts w:cstheme="minorHAnsi"/>
          <w:lang w:val="en-US"/>
        </w:rPr>
        <w:t>, the supplier and all individuals assigned by it to perform works or services, shall</w:t>
      </w:r>
    </w:p>
    <w:p w14:paraId="2CCA07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 in a manner consistent with the fundamental principles of the International Red Cross</w:t>
      </w:r>
    </w:p>
    <w:p w14:paraId="337396E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Red Crescent Movement.</w:t>
      </w:r>
    </w:p>
    <w:p w14:paraId="5697C6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3.6. Misrepresentation: </w:t>
      </w:r>
      <w:r w:rsidRPr="009635C2">
        <w:rPr>
          <w:rFonts w:cstheme="minorHAnsi"/>
          <w:lang w:val="en-US"/>
        </w:rPr>
        <w:t>By participating in the tender, submitting the bid and having being</w:t>
      </w:r>
    </w:p>
    <w:p w14:paraId="61369D6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selected as a Supplier, the supplier acknowledges their acceptance of the above stated</w:t>
      </w:r>
    </w:p>
    <w:p w14:paraId="0FDFBBC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 and shall be held responsible and liable for the consequences of any false or</w:t>
      </w:r>
    </w:p>
    <w:p w14:paraId="7BDB0941" w14:textId="77777777" w:rsidR="009635C2" w:rsidRPr="009635C2" w:rsidRDefault="009635C2" w:rsidP="008D751D">
      <w:pPr>
        <w:rPr>
          <w:rFonts w:cstheme="minorHAnsi"/>
          <w:lang w:val="en-US"/>
        </w:rPr>
      </w:pPr>
      <w:r w:rsidRPr="009635C2">
        <w:rPr>
          <w:rFonts w:cstheme="minorHAnsi"/>
          <w:lang w:val="en-US"/>
        </w:rPr>
        <w:t>misrepresented information provided</w:t>
      </w:r>
    </w:p>
    <w:p w14:paraId="65D054C1" w14:textId="630DE317"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4. Environmental and carbon reduction policy</w:t>
      </w:r>
    </w:p>
    <w:p w14:paraId="26CDC49F" w14:textId="77777777" w:rsidR="00D44432" w:rsidRPr="009635C2" w:rsidRDefault="00D44432" w:rsidP="008D751D">
      <w:pPr>
        <w:autoSpaceDE w:val="0"/>
        <w:autoSpaceDN w:val="0"/>
        <w:adjustRightInd w:val="0"/>
        <w:spacing w:after="0" w:line="240" w:lineRule="auto"/>
        <w:rPr>
          <w:rFonts w:cstheme="minorHAnsi"/>
          <w:b/>
          <w:bCs/>
          <w:lang w:val="en-US"/>
        </w:rPr>
      </w:pPr>
    </w:p>
    <w:p w14:paraId="11DAEF0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 </w:t>
      </w:r>
      <w:r w:rsidRPr="009635C2">
        <w:rPr>
          <w:rFonts w:cstheme="minorHAnsi"/>
          <w:lang w:val="en-US"/>
        </w:rPr>
        <w:t>Suppliers should as a minimum comply with all statutory and other legal requirements</w:t>
      </w:r>
    </w:p>
    <w:p w14:paraId="4DD27E3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relating to the environmental impacts of their business. Detailed performance standards</w:t>
      </w:r>
    </w:p>
    <w:p w14:paraId="0713E6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are a matter for suppliers, but should address at least the </w:t>
      </w:r>
      <w:proofErr w:type="gramStart"/>
      <w:r w:rsidRPr="009635C2">
        <w:rPr>
          <w:rFonts w:cstheme="minorHAnsi"/>
          <w:lang w:val="en-US"/>
        </w:rPr>
        <w:t>following:</w:t>
      </w:r>
      <w:proofErr w:type="gramEnd"/>
    </w:p>
    <w:p w14:paraId="6FA15E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4.1.1. Waste Management: </w:t>
      </w:r>
      <w:r w:rsidRPr="009635C2">
        <w:rPr>
          <w:rFonts w:cstheme="minorHAnsi"/>
          <w:lang w:val="en-US"/>
        </w:rPr>
        <w:t>Waste is minimized and items recycled whenever this is</w:t>
      </w:r>
    </w:p>
    <w:p w14:paraId="564733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Effective controls of waste in respect of ground, air, and water pollution</w:t>
      </w:r>
    </w:p>
    <w:p w14:paraId="6F5062E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adopted. In the case of hazardous materials, emergency response plans are in</w:t>
      </w:r>
    </w:p>
    <w:p w14:paraId="1DAFF19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place.</w:t>
      </w:r>
    </w:p>
    <w:p w14:paraId="797B52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4.1.2. Packaging and Paper: </w:t>
      </w:r>
      <w:r w:rsidRPr="009635C2">
        <w:rPr>
          <w:rFonts w:cstheme="minorHAnsi"/>
          <w:lang w:val="en-US"/>
        </w:rPr>
        <w:t>Undue and unnecessary use of materials is avoided, and</w:t>
      </w:r>
    </w:p>
    <w:p w14:paraId="44D8E82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recycled materials used whenever appropriate.</w:t>
      </w:r>
    </w:p>
    <w:p w14:paraId="716799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4.1.3. Conservation: </w:t>
      </w:r>
      <w:r w:rsidRPr="009635C2">
        <w:rPr>
          <w:rFonts w:cstheme="minorHAnsi"/>
          <w:lang w:val="en-US"/>
        </w:rPr>
        <w:t>Processes and activities are monitored and modified as necessary to</w:t>
      </w:r>
    </w:p>
    <w:p w14:paraId="29316ED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ensure that conservation of scarce resources, including water, flora and fauna and</w:t>
      </w:r>
    </w:p>
    <w:p w14:paraId="178BE49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productive land in certain situations.</w:t>
      </w:r>
    </w:p>
    <w:p w14:paraId="1124CB0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4.1.4. Energy Use: </w:t>
      </w:r>
      <w:r w:rsidRPr="009635C2">
        <w:rPr>
          <w:rFonts w:cstheme="minorHAnsi"/>
          <w:lang w:val="en-US"/>
        </w:rPr>
        <w:t>All production and delivery processes, including the use of heating,</w:t>
      </w:r>
    </w:p>
    <w:p w14:paraId="302638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ventilation, lighting, IT systems and transportation, are based on the need to maximize</w:t>
      </w:r>
    </w:p>
    <w:p w14:paraId="715786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efficient energy use and to minimize harmful emissions.</w:t>
      </w:r>
    </w:p>
    <w:p w14:paraId="72327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4.1.5. Safety precautions for transport and cargo handling: </w:t>
      </w:r>
      <w:r w:rsidRPr="009635C2">
        <w:rPr>
          <w:rFonts w:cstheme="minorHAnsi"/>
          <w:lang w:val="en-US"/>
        </w:rPr>
        <w:t>All transport and cargo</w:t>
      </w:r>
    </w:p>
    <w:p w14:paraId="340E9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handling processes are based on the need to maximize safety precautions and to</w:t>
      </w:r>
    </w:p>
    <w:p w14:paraId="676E1B7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minimize potential injuries to the environment, beneficiaries and staff as well as the</w:t>
      </w:r>
    </w:p>
    <w:p w14:paraId="2A03EF5D" w14:textId="550B48A2" w:rsidR="009635C2" w:rsidRDefault="009635C2" w:rsidP="00AA690E">
      <w:pPr>
        <w:autoSpaceDE w:val="0"/>
        <w:autoSpaceDN w:val="0"/>
        <w:adjustRightInd w:val="0"/>
        <w:spacing w:after="0" w:line="240" w:lineRule="auto"/>
        <w:rPr>
          <w:rFonts w:cstheme="minorHAnsi"/>
          <w:lang w:val="en-US"/>
        </w:rPr>
      </w:pPr>
      <w:r w:rsidRPr="009635C2">
        <w:rPr>
          <w:rFonts w:cstheme="minorHAnsi"/>
          <w:lang w:val="en-US"/>
        </w:rPr>
        <w:t xml:space="preserve">suppliers’ employees or those of its </w:t>
      </w:r>
      <w:r w:rsidR="00AA690E">
        <w:rPr>
          <w:rFonts w:cstheme="minorHAnsi"/>
          <w:lang w:val="en-US"/>
        </w:rPr>
        <w:t>sub-consultants</w:t>
      </w:r>
      <w:r w:rsidRPr="009635C2">
        <w:rPr>
          <w:rFonts w:cstheme="minorHAnsi"/>
          <w:lang w:val="en-US"/>
        </w:rPr>
        <w:t>.</w:t>
      </w:r>
    </w:p>
    <w:p w14:paraId="0206950F" w14:textId="77777777" w:rsidR="00D44432" w:rsidRPr="009635C2" w:rsidRDefault="00D44432" w:rsidP="008D751D">
      <w:pPr>
        <w:autoSpaceDE w:val="0"/>
        <w:autoSpaceDN w:val="0"/>
        <w:adjustRightInd w:val="0"/>
        <w:spacing w:after="0" w:line="240" w:lineRule="auto"/>
        <w:rPr>
          <w:rFonts w:cstheme="minorHAnsi"/>
          <w:lang w:val="en-US"/>
        </w:rPr>
      </w:pPr>
    </w:p>
    <w:p w14:paraId="21AB7B17" w14:textId="51910F6E"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5. Ethical procurement</w:t>
      </w:r>
    </w:p>
    <w:p w14:paraId="4509C488" w14:textId="77777777" w:rsidR="00D44432" w:rsidRPr="009635C2" w:rsidRDefault="00D44432" w:rsidP="008D751D">
      <w:pPr>
        <w:autoSpaceDE w:val="0"/>
        <w:autoSpaceDN w:val="0"/>
        <w:adjustRightInd w:val="0"/>
        <w:spacing w:after="0" w:line="240" w:lineRule="auto"/>
        <w:rPr>
          <w:rFonts w:cstheme="minorHAnsi"/>
          <w:b/>
          <w:bCs/>
          <w:lang w:val="en-US"/>
        </w:rPr>
      </w:pPr>
    </w:p>
    <w:p w14:paraId="2CDD140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 </w:t>
      </w:r>
      <w:r w:rsidRPr="009635C2">
        <w:rPr>
          <w:rFonts w:cstheme="minorHAnsi"/>
          <w:lang w:val="en-US"/>
        </w:rPr>
        <w:t>Supplier’s core business (over 20% turnover) should not:</w:t>
      </w:r>
    </w:p>
    <w:p w14:paraId="3807198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5.1.1. </w:t>
      </w:r>
      <w:r w:rsidRPr="009635C2">
        <w:rPr>
          <w:rFonts w:cstheme="minorHAnsi"/>
          <w:lang w:val="en-US"/>
        </w:rPr>
        <w:t>Manufacture or sell arms.</w:t>
      </w:r>
    </w:p>
    <w:p w14:paraId="430B45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5.1.2. </w:t>
      </w:r>
      <w:r w:rsidRPr="009635C2">
        <w:rPr>
          <w:rFonts w:cstheme="minorHAnsi"/>
          <w:lang w:val="en-US"/>
        </w:rPr>
        <w:t>Manufacture or sell tobacco</w:t>
      </w:r>
    </w:p>
    <w:p w14:paraId="269A96A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5.1.3. </w:t>
      </w:r>
      <w:r w:rsidRPr="009635C2">
        <w:rPr>
          <w:rFonts w:cstheme="minorHAnsi"/>
          <w:lang w:val="en-US"/>
        </w:rPr>
        <w:t>Damage the reputation of the Red Cross name and/or emblem</w:t>
      </w:r>
    </w:p>
    <w:p w14:paraId="428BD5E2" w14:textId="77777777" w:rsidR="009635C2" w:rsidRPr="009635C2" w:rsidRDefault="009635C2" w:rsidP="008D751D">
      <w:pPr>
        <w:rPr>
          <w:rFonts w:cstheme="minorHAnsi"/>
          <w:lang w:val="en-US"/>
        </w:rPr>
      </w:pPr>
      <w:r w:rsidRPr="009635C2">
        <w:rPr>
          <w:rFonts w:cstheme="minorHAnsi"/>
          <w:b/>
          <w:bCs/>
          <w:lang w:val="en-US"/>
        </w:rPr>
        <w:t xml:space="preserve">5.2. </w:t>
      </w:r>
      <w:r w:rsidRPr="009635C2">
        <w:rPr>
          <w:rFonts w:cstheme="minorHAnsi"/>
          <w:lang w:val="en-US"/>
        </w:rPr>
        <w:t>Legal requirements: Suppliers should always work within the laws of their country</w:t>
      </w:r>
    </w:p>
    <w:p w14:paraId="15F4E075" w14:textId="77777777" w:rsidR="009635C2" w:rsidRPr="009635C2" w:rsidRDefault="009635C2" w:rsidP="008D751D">
      <w:pPr>
        <w:rPr>
          <w:rFonts w:cstheme="minorHAnsi"/>
          <w:b/>
          <w:bCs/>
          <w:lang w:val="en-US"/>
        </w:rPr>
      </w:pPr>
      <w:r w:rsidRPr="009635C2">
        <w:rPr>
          <w:rFonts w:cstheme="minorHAnsi"/>
          <w:b/>
          <w:bCs/>
          <w:lang w:val="en-US"/>
        </w:rPr>
        <w:t>Article 6. Payment.</w:t>
      </w:r>
    </w:p>
    <w:p w14:paraId="2AD53F42" w14:textId="44F6199B" w:rsidR="009635C2" w:rsidRDefault="009635C2" w:rsidP="008D751D">
      <w:pPr>
        <w:rPr>
          <w:rFonts w:cstheme="minorHAnsi"/>
        </w:rPr>
      </w:pPr>
      <w:r w:rsidRPr="009635C2">
        <w:rPr>
          <w:rFonts w:cstheme="minorHAnsi"/>
        </w:rPr>
        <w:t xml:space="preserve">6.1. Payment will be made upon approval by </w:t>
      </w:r>
      <w:r w:rsidR="00855A3C">
        <w:rPr>
          <w:rFonts w:cstheme="minorHAnsi"/>
        </w:rPr>
        <w:t>LRC</w:t>
      </w:r>
      <w:r w:rsidRPr="009635C2">
        <w:rPr>
          <w:rFonts w:cstheme="minorHAnsi"/>
        </w:rPr>
        <w:t xml:space="preserve"> of a completed milestone/deliverable, and receipt of verified original invoice submitted by Contractor to </w:t>
      </w:r>
      <w:r w:rsidR="00855A3C">
        <w:rPr>
          <w:rFonts w:cstheme="minorHAnsi"/>
        </w:rPr>
        <w:t>LRC</w:t>
      </w:r>
      <w:r w:rsidRPr="009635C2">
        <w:rPr>
          <w:rFonts w:cstheme="minorHAnsi"/>
        </w:rPr>
        <w:t>, within 45 days, and will be new and unused, free from material defects in quality, material, and design under normal use, and free from any right of claim by any third party, including claims of infringement of any intellectual property rights.</w:t>
      </w:r>
    </w:p>
    <w:p w14:paraId="76614669" w14:textId="0B7A735D" w:rsidR="00474136" w:rsidRDefault="00ED2E70" w:rsidP="00D44432">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73A8707A" w14:textId="77777777" w:rsidR="00D44432" w:rsidRPr="00D44432" w:rsidRDefault="00D44432" w:rsidP="00D44432">
      <w:pPr>
        <w:autoSpaceDE w:val="0"/>
        <w:autoSpaceDN w:val="0"/>
        <w:adjustRightInd w:val="0"/>
        <w:spacing w:after="0" w:line="240" w:lineRule="auto"/>
        <w:rPr>
          <w:rFonts w:cstheme="minorHAnsi"/>
          <w:b/>
          <w:bCs/>
          <w:lang w:val="en-US"/>
        </w:rPr>
      </w:pPr>
    </w:p>
    <w:p w14:paraId="7E0C2641"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E64128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5C26CFA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660C399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0B940F8F" w14:textId="77777777" w:rsidR="00ED2E70"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826ED47"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57590049" w14:textId="77777777" w:rsidR="00ED2E70" w:rsidRPr="00ED2E70" w:rsidRDefault="00ED2E70" w:rsidP="008D751D">
      <w:pPr>
        <w:rPr>
          <w:rFonts w:cstheme="minorHAnsi"/>
          <w:lang w:val="en-US"/>
        </w:rPr>
      </w:pPr>
    </w:p>
    <w:p w14:paraId="0C5B615A" w14:textId="77777777" w:rsidR="009635C2" w:rsidRPr="00632D7C" w:rsidRDefault="009635C2" w:rsidP="008D751D">
      <w:pPr>
        <w:rPr>
          <w:rFonts w:cstheme="majorBidi"/>
          <w:lang w:val="en-US"/>
        </w:rPr>
      </w:pPr>
    </w:p>
    <w:bookmarkEnd w:id="13"/>
    <w:p w14:paraId="2AC57CB0" w14:textId="77777777" w:rsidR="00E37C07" w:rsidRPr="007448C1" w:rsidRDefault="00E37C07" w:rsidP="00522E64">
      <w:pPr>
        <w:rPr>
          <w:rFonts w:cstheme="minorHAnsi"/>
        </w:rPr>
        <w:sectPr w:rsidR="00E37C07" w:rsidRPr="007448C1" w:rsidSect="00474136">
          <w:headerReference w:type="default" r:id="rId10"/>
          <w:footerReference w:type="default" r:id="rId11"/>
          <w:pgSz w:w="11906" w:h="16838"/>
          <w:pgMar w:top="1440" w:right="1440" w:bottom="1440" w:left="1440" w:header="706" w:footer="706" w:gutter="0"/>
          <w:cols w:space="708"/>
          <w:docGrid w:linePitch="360"/>
        </w:sectPr>
      </w:pP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242F98" w:rsidRPr="00E1370B" w14:paraId="437A2ED1" w14:textId="77777777" w:rsidTr="006C527E">
        <w:trPr>
          <w:trHeight w:val="806"/>
        </w:trPr>
        <w:tc>
          <w:tcPr>
            <w:tcW w:w="2588" w:type="pct"/>
            <w:tcBorders>
              <w:bottom w:val="nil"/>
            </w:tcBorders>
            <w:vAlign w:val="center"/>
          </w:tcPr>
          <w:p w14:paraId="31EBCD80" w14:textId="77777777" w:rsidR="00242F98" w:rsidRPr="00E1370B" w:rsidRDefault="00242F98" w:rsidP="006C527E">
            <w:pPr>
              <w:rPr>
                <w:b/>
              </w:rPr>
            </w:pPr>
            <w:r w:rsidRPr="00E1370B">
              <w:rPr>
                <w:b/>
              </w:rPr>
              <w:t>Description</w:t>
            </w:r>
          </w:p>
        </w:tc>
        <w:tc>
          <w:tcPr>
            <w:tcW w:w="614" w:type="pct"/>
            <w:gridSpan w:val="2"/>
            <w:vAlign w:val="center"/>
          </w:tcPr>
          <w:p w14:paraId="3E3776A0" w14:textId="77777777" w:rsidR="00242F98" w:rsidRPr="00E1370B" w:rsidRDefault="00242F98" w:rsidP="006C527E">
            <w:pPr>
              <w:rPr>
                <w:b/>
              </w:rPr>
            </w:pPr>
            <w:r w:rsidRPr="004012BF">
              <w:rPr>
                <w:b/>
                <w:highlight w:val="yellow"/>
              </w:rPr>
              <w:t>To be filled by bidder</w:t>
            </w:r>
          </w:p>
        </w:tc>
        <w:tc>
          <w:tcPr>
            <w:tcW w:w="1798" w:type="pct"/>
            <w:gridSpan w:val="3"/>
            <w:vAlign w:val="center"/>
          </w:tcPr>
          <w:p w14:paraId="70CEAAC5" w14:textId="0B062646" w:rsidR="00242F98" w:rsidRPr="00E1370B" w:rsidRDefault="00242F98" w:rsidP="006C527E">
            <w:r w:rsidRPr="00E1370B">
              <w:t xml:space="preserve">To be filled by </w:t>
            </w:r>
            <w:r w:rsidR="00855A3C">
              <w:t>LRC</w:t>
            </w:r>
            <w:r w:rsidRPr="00E1370B">
              <w:t xml:space="preserve"> committee</w:t>
            </w:r>
          </w:p>
        </w:tc>
      </w:tr>
      <w:tr w:rsidR="00242F98" w14:paraId="4F67B947" w14:textId="77777777" w:rsidTr="006C527E">
        <w:trPr>
          <w:trHeight w:val="504"/>
        </w:trPr>
        <w:tc>
          <w:tcPr>
            <w:tcW w:w="2588" w:type="pct"/>
            <w:tcBorders>
              <w:top w:val="nil"/>
            </w:tcBorders>
            <w:vAlign w:val="center"/>
          </w:tcPr>
          <w:p w14:paraId="4162ED74" w14:textId="77777777" w:rsidR="00242F98" w:rsidRDefault="00242F98" w:rsidP="006C527E"/>
        </w:tc>
        <w:tc>
          <w:tcPr>
            <w:tcW w:w="614" w:type="pct"/>
            <w:gridSpan w:val="2"/>
            <w:vAlign w:val="center"/>
          </w:tcPr>
          <w:p w14:paraId="0B3C59B4" w14:textId="77777777" w:rsidR="00242F98" w:rsidRPr="00E1370B" w:rsidRDefault="00242F98" w:rsidP="006C527E">
            <w:pPr>
              <w:rPr>
                <w:b/>
              </w:rPr>
            </w:pPr>
            <w:r w:rsidRPr="00E1370B">
              <w:rPr>
                <w:b/>
              </w:rPr>
              <w:t>Included?</w:t>
            </w:r>
          </w:p>
        </w:tc>
        <w:tc>
          <w:tcPr>
            <w:tcW w:w="649" w:type="pct"/>
            <w:gridSpan w:val="2"/>
            <w:vAlign w:val="center"/>
          </w:tcPr>
          <w:p w14:paraId="254A0AB6" w14:textId="77777777" w:rsidR="00242F98" w:rsidRDefault="00242F98" w:rsidP="006C527E">
            <w:r>
              <w:t>Present &amp; complete?</w:t>
            </w:r>
          </w:p>
        </w:tc>
        <w:tc>
          <w:tcPr>
            <w:tcW w:w="1149" w:type="pct"/>
            <w:vAlign w:val="center"/>
          </w:tcPr>
          <w:p w14:paraId="2489A410" w14:textId="77777777" w:rsidR="00242F98" w:rsidRDefault="00242F98" w:rsidP="006C527E">
            <w:r>
              <w:t>Comments</w:t>
            </w:r>
          </w:p>
        </w:tc>
      </w:tr>
      <w:tr w:rsidR="00242F98" w14:paraId="44B74E2C" w14:textId="77777777" w:rsidTr="006C527E">
        <w:trPr>
          <w:trHeight w:val="387"/>
        </w:trPr>
        <w:tc>
          <w:tcPr>
            <w:tcW w:w="2588" w:type="pct"/>
            <w:shd w:val="clear" w:color="auto" w:fill="D9D9D9" w:themeFill="background1" w:themeFillShade="D9"/>
            <w:vAlign w:val="center"/>
          </w:tcPr>
          <w:p w14:paraId="593BACDC" w14:textId="77777777" w:rsidR="00242F98" w:rsidRDefault="00242F98" w:rsidP="006C527E">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1636C7B" w14:textId="77777777" w:rsidR="00242F98" w:rsidRPr="00E1370B" w:rsidRDefault="00242F98" w:rsidP="006C527E">
            <w:pPr>
              <w:rPr>
                <w:b/>
              </w:rPr>
            </w:pPr>
            <w:r w:rsidRPr="00E1370B">
              <w:rPr>
                <w:b/>
              </w:rPr>
              <w:t>Yes</w:t>
            </w:r>
          </w:p>
        </w:tc>
        <w:tc>
          <w:tcPr>
            <w:tcW w:w="307" w:type="pct"/>
            <w:shd w:val="clear" w:color="auto" w:fill="D9D9D9" w:themeFill="background1" w:themeFillShade="D9"/>
            <w:vAlign w:val="center"/>
          </w:tcPr>
          <w:p w14:paraId="3E458E7D" w14:textId="77777777" w:rsidR="00242F98" w:rsidRPr="00E1370B" w:rsidRDefault="00242F98" w:rsidP="006C527E">
            <w:pPr>
              <w:rPr>
                <w:b/>
              </w:rPr>
            </w:pPr>
            <w:r w:rsidRPr="00E1370B">
              <w:rPr>
                <w:b/>
              </w:rPr>
              <w:t>No</w:t>
            </w:r>
          </w:p>
        </w:tc>
        <w:tc>
          <w:tcPr>
            <w:tcW w:w="307" w:type="pct"/>
            <w:shd w:val="clear" w:color="auto" w:fill="D9D9D9" w:themeFill="background1" w:themeFillShade="D9"/>
            <w:vAlign w:val="center"/>
          </w:tcPr>
          <w:p w14:paraId="0D782928" w14:textId="77777777" w:rsidR="00242F98" w:rsidRDefault="00242F98" w:rsidP="006C527E">
            <w:r>
              <w:t>Yes</w:t>
            </w:r>
          </w:p>
        </w:tc>
        <w:tc>
          <w:tcPr>
            <w:tcW w:w="342" w:type="pct"/>
            <w:shd w:val="clear" w:color="auto" w:fill="D9D9D9" w:themeFill="background1" w:themeFillShade="D9"/>
            <w:vAlign w:val="center"/>
          </w:tcPr>
          <w:p w14:paraId="55CF8B8B" w14:textId="77777777" w:rsidR="00242F98" w:rsidRDefault="00242F98" w:rsidP="006C527E">
            <w:r>
              <w:t>No</w:t>
            </w:r>
          </w:p>
        </w:tc>
        <w:tc>
          <w:tcPr>
            <w:tcW w:w="1149" w:type="pct"/>
            <w:shd w:val="clear" w:color="auto" w:fill="D9D9D9" w:themeFill="background1" w:themeFillShade="D9"/>
            <w:vAlign w:val="center"/>
          </w:tcPr>
          <w:p w14:paraId="16292D30" w14:textId="77777777" w:rsidR="00242F98" w:rsidRDefault="00242F98" w:rsidP="006C527E"/>
        </w:tc>
      </w:tr>
      <w:tr w:rsidR="00242F98" w14:paraId="185D0BEB" w14:textId="77777777" w:rsidTr="006C527E">
        <w:trPr>
          <w:trHeight w:val="537"/>
        </w:trPr>
        <w:tc>
          <w:tcPr>
            <w:tcW w:w="2588" w:type="pct"/>
            <w:vAlign w:val="center"/>
          </w:tcPr>
          <w:p w14:paraId="473ECF9E" w14:textId="77777777" w:rsidR="00242F98" w:rsidRPr="00C60DBA" w:rsidRDefault="00242F98" w:rsidP="006C527E">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4FAFADE0" w14:textId="77777777" w:rsidR="00242F98" w:rsidRPr="00E1370B" w:rsidRDefault="00242F98" w:rsidP="006C527E">
            <w:pPr>
              <w:rPr>
                <w:b/>
              </w:rPr>
            </w:pPr>
          </w:p>
        </w:tc>
        <w:tc>
          <w:tcPr>
            <w:tcW w:w="307" w:type="pct"/>
            <w:vAlign w:val="center"/>
          </w:tcPr>
          <w:p w14:paraId="21AE3D2C" w14:textId="77777777" w:rsidR="00242F98" w:rsidRPr="00E1370B" w:rsidRDefault="00242F98" w:rsidP="006C527E">
            <w:pPr>
              <w:rPr>
                <w:b/>
              </w:rPr>
            </w:pPr>
          </w:p>
        </w:tc>
        <w:tc>
          <w:tcPr>
            <w:tcW w:w="307" w:type="pct"/>
            <w:vAlign w:val="center"/>
          </w:tcPr>
          <w:p w14:paraId="346D8FCF" w14:textId="77777777" w:rsidR="00242F98" w:rsidRDefault="00242F98" w:rsidP="006C527E"/>
        </w:tc>
        <w:tc>
          <w:tcPr>
            <w:tcW w:w="342" w:type="pct"/>
            <w:vAlign w:val="center"/>
          </w:tcPr>
          <w:p w14:paraId="6A32D555" w14:textId="77777777" w:rsidR="00242F98" w:rsidRDefault="00242F98" w:rsidP="006C527E"/>
        </w:tc>
        <w:tc>
          <w:tcPr>
            <w:tcW w:w="1149" w:type="pct"/>
            <w:vAlign w:val="center"/>
          </w:tcPr>
          <w:p w14:paraId="3B2F159D" w14:textId="77777777" w:rsidR="00242F98" w:rsidRDefault="00242F98" w:rsidP="006C527E"/>
        </w:tc>
      </w:tr>
      <w:tr w:rsidR="00242F98" w:rsidRPr="00A65940" w14:paraId="2759F87A" w14:textId="77777777" w:rsidTr="006C527E">
        <w:trPr>
          <w:trHeight w:val="537"/>
        </w:trPr>
        <w:tc>
          <w:tcPr>
            <w:tcW w:w="2588" w:type="pct"/>
            <w:vAlign w:val="center"/>
          </w:tcPr>
          <w:p w14:paraId="449EEEB8" w14:textId="6FB7BAC9" w:rsidR="00242F98" w:rsidRPr="00C60DBA" w:rsidRDefault="00242F98" w:rsidP="00F97137">
            <w:pPr>
              <w:rPr>
                <w:u w:val="single"/>
              </w:rPr>
            </w:pPr>
            <w:r w:rsidRPr="00F00869">
              <w:rPr>
                <w:b/>
              </w:rPr>
              <w:t>Annex 1</w:t>
            </w:r>
            <w:r>
              <w:t xml:space="preserve"> – </w:t>
            </w:r>
            <w:r w:rsidR="00855A3C">
              <w:t>LRC</w:t>
            </w:r>
            <w:r>
              <w:t xml:space="preserve"> </w:t>
            </w:r>
            <w:r w:rsidR="00F97137">
              <w:t xml:space="preserve">Bidder </w:t>
            </w:r>
            <w:r>
              <w:t xml:space="preserve">Registration Form – completed, signed &amp; stamped (if it was not submitted before) – </w:t>
            </w:r>
            <w:r w:rsidRPr="00D27DC9">
              <w:rPr>
                <w:b/>
                <w:highlight w:val="yellow"/>
                <w:u w:val="single"/>
              </w:rPr>
              <w:t>Compulsory</w:t>
            </w:r>
          </w:p>
        </w:tc>
        <w:tc>
          <w:tcPr>
            <w:tcW w:w="307" w:type="pct"/>
            <w:vAlign w:val="center"/>
          </w:tcPr>
          <w:p w14:paraId="2038D31A" w14:textId="77777777" w:rsidR="00242F98" w:rsidRPr="00A65940" w:rsidRDefault="00242F98" w:rsidP="006C527E">
            <w:pPr>
              <w:rPr>
                <w:b/>
              </w:rPr>
            </w:pPr>
          </w:p>
        </w:tc>
        <w:tc>
          <w:tcPr>
            <w:tcW w:w="307" w:type="pct"/>
            <w:vAlign w:val="center"/>
          </w:tcPr>
          <w:p w14:paraId="3F074025" w14:textId="77777777" w:rsidR="00242F98" w:rsidRPr="00A65940" w:rsidRDefault="00242F98" w:rsidP="006C527E">
            <w:pPr>
              <w:rPr>
                <w:b/>
              </w:rPr>
            </w:pPr>
          </w:p>
        </w:tc>
        <w:tc>
          <w:tcPr>
            <w:tcW w:w="307" w:type="pct"/>
            <w:vAlign w:val="center"/>
          </w:tcPr>
          <w:p w14:paraId="1434B205" w14:textId="77777777" w:rsidR="00242F98" w:rsidRPr="00A65940" w:rsidRDefault="00242F98" w:rsidP="006C527E"/>
        </w:tc>
        <w:tc>
          <w:tcPr>
            <w:tcW w:w="342" w:type="pct"/>
            <w:vAlign w:val="center"/>
          </w:tcPr>
          <w:p w14:paraId="449E36D8" w14:textId="77777777" w:rsidR="00242F98" w:rsidRPr="00A65940" w:rsidRDefault="00242F98" w:rsidP="006C527E"/>
        </w:tc>
        <w:tc>
          <w:tcPr>
            <w:tcW w:w="1149" w:type="pct"/>
            <w:vAlign w:val="center"/>
          </w:tcPr>
          <w:p w14:paraId="04AACBD2" w14:textId="77777777" w:rsidR="00242F98" w:rsidRPr="00A65940" w:rsidRDefault="00242F98" w:rsidP="006C527E"/>
        </w:tc>
      </w:tr>
      <w:tr w:rsidR="00242F98" w:rsidRPr="00A65940" w14:paraId="4543D89D" w14:textId="77777777" w:rsidTr="006C527E">
        <w:trPr>
          <w:trHeight w:val="537"/>
        </w:trPr>
        <w:tc>
          <w:tcPr>
            <w:tcW w:w="2588" w:type="pct"/>
            <w:vAlign w:val="center"/>
          </w:tcPr>
          <w:p w14:paraId="419E3B35" w14:textId="77777777" w:rsidR="00242F98" w:rsidRPr="00C60DBA" w:rsidRDefault="00242F98" w:rsidP="006C527E">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E5246C1" w14:textId="77777777" w:rsidR="00242F98" w:rsidRPr="00A65940" w:rsidRDefault="00242F98" w:rsidP="006C527E">
            <w:pPr>
              <w:rPr>
                <w:b/>
              </w:rPr>
            </w:pPr>
          </w:p>
        </w:tc>
        <w:tc>
          <w:tcPr>
            <w:tcW w:w="307" w:type="pct"/>
            <w:vAlign w:val="center"/>
          </w:tcPr>
          <w:p w14:paraId="65714688" w14:textId="77777777" w:rsidR="00242F98" w:rsidRPr="00A65940" w:rsidRDefault="00242F98" w:rsidP="006C527E">
            <w:pPr>
              <w:rPr>
                <w:b/>
              </w:rPr>
            </w:pPr>
          </w:p>
        </w:tc>
        <w:tc>
          <w:tcPr>
            <w:tcW w:w="307" w:type="pct"/>
            <w:vAlign w:val="center"/>
          </w:tcPr>
          <w:p w14:paraId="45ABC951" w14:textId="77777777" w:rsidR="00242F98" w:rsidRPr="00A65940" w:rsidRDefault="00242F98" w:rsidP="006C527E"/>
        </w:tc>
        <w:tc>
          <w:tcPr>
            <w:tcW w:w="342" w:type="pct"/>
            <w:vAlign w:val="center"/>
          </w:tcPr>
          <w:p w14:paraId="6A56F034" w14:textId="77777777" w:rsidR="00242F98" w:rsidRPr="00A65940" w:rsidRDefault="00242F98" w:rsidP="006C527E"/>
        </w:tc>
        <w:tc>
          <w:tcPr>
            <w:tcW w:w="1149" w:type="pct"/>
            <w:vAlign w:val="center"/>
          </w:tcPr>
          <w:p w14:paraId="2449FB8B" w14:textId="77777777" w:rsidR="00242F98" w:rsidRPr="00A65940" w:rsidRDefault="00242F98" w:rsidP="006C527E"/>
        </w:tc>
      </w:tr>
      <w:tr w:rsidR="00242F98" w:rsidRPr="00A65940" w14:paraId="26C2BC50" w14:textId="77777777" w:rsidTr="006C527E">
        <w:trPr>
          <w:trHeight w:val="537"/>
        </w:trPr>
        <w:tc>
          <w:tcPr>
            <w:tcW w:w="2588" w:type="pct"/>
            <w:vAlign w:val="center"/>
          </w:tcPr>
          <w:p w14:paraId="56D9E60F" w14:textId="77777777" w:rsidR="00242F98" w:rsidRPr="00C60DBA" w:rsidRDefault="00242F98" w:rsidP="006C527E">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005BC44A" w14:textId="77777777" w:rsidR="00242F98" w:rsidRPr="00A65940" w:rsidRDefault="00242F98" w:rsidP="006C527E">
            <w:pPr>
              <w:rPr>
                <w:b/>
              </w:rPr>
            </w:pPr>
          </w:p>
        </w:tc>
        <w:tc>
          <w:tcPr>
            <w:tcW w:w="307" w:type="pct"/>
            <w:vAlign w:val="center"/>
          </w:tcPr>
          <w:p w14:paraId="5B860181" w14:textId="77777777" w:rsidR="00242F98" w:rsidRPr="00A65940" w:rsidRDefault="00242F98" w:rsidP="006C527E">
            <w:pPr>
              <w:rPr>
                <w:b/>
              </w:rPr>
            </w:pPr>
          </w:p>
        </w:tc>
        <w:tc>
          <w:tcPr>
            <w:tcW w:w="307" w:type="pct"/>
            <w:vAlign w:val="center"/>
          </w:tcPr>
          <w:p w14:paraId="3EF49BAA" w14:textId="77777777" w:rsidR="00242F98" w:rsidRPr="00A65940" w:rsidRDefault="00242F98" w:rsidP="006C527E"/>
        </w:tc>
        <w:tc>
          <w:tcPr>
            <w:tcW w:w="342" w:type="pct"/>
            <w:vAlign w:val="center"/>
          </w:tcPr>
          <w:p w14:paraId="49049CE7" w14:textId="77777777" w:rsidR="00242F98" w:rsidRPr="00A65940" w:rsidRDefault="00242F98" w:rsidP="006C527E"/>
        </w:tc>
        <w:tc>
          <w:tcPr>
            <w:tcW w:w="1149" w:type="pct"/>
            <w:vAlign w:val="center"/>
          </w:tcPr>
          <w:p w14:paraId="51042315" w14:textId="77777777" w:rsidR="00242F98" w:rsidRPr="00A65940" w:rsidRDefault="00242F98" w:rsidP="006C527E"/>
        </w:tc>
      </w:tr>
      <w:tr w:rsidR="00242F98" w:rsidRPr="00A65940" w14:paraId="70FEDD40" w14:textId="77777777" w:rsidTr="006C527E">
        <w:trPr>
          <w:trHeight w:val="537"/>
        </w:trPr>
        <w:tc>
          <w:tcPr>
            <w:tcW w:w="2588" w:type="pct"/>
            <w:vAlign w:val="center"/>
          </w:tcPr>
          <w:p w14:paraId="17BF212E" w14:textId="77777777" w:rsidR="00242F98" w:rsidRPr="00C60DBA" w:rsidRDefault="00242F98" w:rsidP="006C527E">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1A68AC91" w14:textId="77777777" w:rsidR="00242F98" w:rsidRPr="00A65940" w:rsidRDefault="00242F98" w:rsidP="006C527E">
            <w:pPr>
              <w:rPr>
                <w:b/>
              </w:rPr>
            </w:pPr>
          </w:p>
        </w:tc>
        <w:tc>
          <w:tcPr>
            <w:tcW w:w="307" w:type="pct"/>
            <w:vAlign w:val="center"/>
          </w:tcPr>
          <w:p w14:paraId="3CB0FBC3" w14:textId="77777777" w:rsidR="00242F98" w:rsidRPr="00A65940" w:rsidRDefault="00242F98" w:rsidP="006C527E">
            <w:pPr>
              <w:rPr>
                <w:b/>
              </w:rPr>
            </w:pPr>
          </w:p>
        </w:tc>
        <w:tc>
          <w:tcPr>
            <w:tcW w:w="307" w:type="pct"/>
            <w:vAlign w:val="center"/>
          </w:tcPr>
          <w:p w14:paraId="6CB72D72" w14:textId="77777777" w:rsidR="00242F98" w:rsidRPr="00A65940" w:rsidRDefault="00242F98" w:rsidP="006C527E"/>
        </w:tc>
        <w:tc>
          <w:tcPr>
            <w:tcW w:w="342" w:type="pct"/>
            <w:vAlign w:val="center"/>
          </w:tcPr>
          <w:p w14:paraId="4A5764CD" w14:textId="77777777" w:rsidR="00242F98" w:rsidRPr="00A65940" w:rsidRDefault="00242F98" w:rsidP="006C527E"/>
        </w:tc>
        <w:tc>
          <w:tcPr>
            <w:tcW w:w="1149" w:type="pct"/>
            <w:vAlign w:val="center"/>
          </w:tcPr>
          <w:p w14:paraId="15C2E604" w14:textId="77777777" w:rsidR="00242F98" w:rsidRPr="00A65940" w:rsidRDefault="00242F98" w:rsidP="006C527E"/>
        </w:tc>
      </w:tr>
      <w:tr w:rsidR="00242F98" w14:paraId="0DA8FA6E" w14:textId="77777777" w:rsidTr="006C527E">
        <w:trPr>
          <w:trHeight w:val="538"/>
        </w:trPr>
        <w:tc>
          <w:tcPr>
            <w:tcW w:w="5000" w:type="pct"/>
            <w:gridSpan w:val="6"/>
            <w:shd w:val="clear" w:color="auto" w:fill="D9D9D9" w:themeFill="background1" w:themeFillShade="D9"/>
            <w:vAlign w:val="center"/>
          </w:tcPr>
          <w:p w14:paraId="7C7ACA1F" w14:textId="77777777" w:rsidR="00242F98" w:rsidRDefault="00242F98" w:rsidP="006C527E">
            <w:r w:rsidRPr="0039485A">
              <w:rPr>
                <w:b/>
              </w:rPr>
              <w:t>Supporting documents</w:t>
            </w:r>
            <w:r>
              <w:rPr>
                <w:b/>
              </w:rPr>
              <w:t xml:space="preserve"> (Mandatory):</w:t>
            </w:r>
          </w:p>
        </w:tc>
      </w:tr>
      <w:tr w:rsidR="00242F98" w:rsidRPr="00A65940" w14:paraId="6308BAB3" w14:textId="77777777" w:rsidTr="006C527E">
        <w:trPr>
          <w:trHeight w:val="537"/>
        </w:trPr>
        <w:tc>
          <w:tcPr>
            <w:tcW w:w="2588" w:type="pct"/>
            <w:shd w:val="clear" w:color="auto" w:fill="auto"/>
            <w:vAlign w:val="center"/>
          </w:tcPr>
          <w:p w14:paraId="269C087B" w14:textId="77777777" w:rsidR="00242F98" w:rsidRPr="0039485A" w:rsidRDefault="00242F98" w:rsidP="006C527E">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AFE2B34" w14:textId="77777777" w:rsidR="00242F98" w:rsidRPr="00A65940" w:rsidRDefault="00242F98" w:rsidP="006C527E">
            <w:pPr>
              <w:rPr>
                <w:b/>
              </w:rPr>
            </w:pPr>
          </w:p>
        </w:tc>
        <w:tc>
          <w:tcPr>
            <w:tcW w:w="307" w:type="pct"/>
            <w:shd w:val="clear" w:color="auto" w:fill="auto"/>
            <w:vAlign w:val="center"/>
          </w:tcPr>
          <w:p w14:paraId="13CC3F89" w14:textId="77777777" w:rsidR="00242F98" w:rsidRPr="00A65940" w:rsidRDefault="00242F98" w:rsidP="006C527E">
            <w:pPr>
              <w:rPr>
                <w:b/>
              </w:rPr>
            </w:pPr>
          </w:p>
        </w:tc>
        <w:tc>
          <w:tcPr>
            <w:tcW w:w="307" w:type="pct"/>
            <w:shd w:val="clear" w:color="auto" w:fill="auto"/>
            <w:vAlign w:val="center"/>
          </w:tcPr>
          <w:p w14:paraId="1DAE35DA" w14:textId="77777777" w:rsidR="00242F98" w:rsidRPr="00A65940" w:rsidRDefault="00242F98" w:rsidP="006C527E"/>
        </w:tc>
        <w:tc>
          <w:tcPr>
            <w:tcW w:w="342" w:type="pct"/>
            <w:shd w:val="clear" w:color="auto" w:fill="auto"/>
            <w:vAlign w:val="center"/>
          </w:tcPr>
          <w:p w14:paraId="3F549FD2" w14:textId="77777777" w:rsidR="00242F98" w:rsidRPr="00A65940" w:rsidRDefault="00242F98" w:rsidP="006C527E"/>
        </w:tc>
        <w:tc>
          <w:tcPr>
            <w:tcW w:w="1149" w:type="pct"/>
            <w:shd w:val="clear" w:color="auto" w:fill="auto"/>
            <w:vAlign w:val="center"/>
          </w:tcPr>
          <w:p w14:paraId="2C841AE6" w14:textId="77777777" w:rsidR="00242F98" w:rsidRPr="00A65940" w:rsidRDefault="00242F98" w:rsidP="006C527E"/>
        </w:tc>
      </w:tr>
      <w:tr w:rsidR="00242F98" w:rsidRPr="00A65940" w14:paraId="0A5A049D" w14:textId="77777777" w:rsidTr="006C527E">
        <w:trPr>
          <w:trHeight w:val="537"/>
        </w:trPr>
        <w:tc>
          <w:tcPr>
            <w:tcW w:w="2588" w:type="pct"/>
            <w:vAlign w:val="center"/>
          </w:tcPr>
          <w:p w14:paraId="60EF5A5D" w14:textId="77777777" w:rsidR="00242F98" w:rsidRPr="00A65940" w:rsidRDefault="00242F98" w:rsidP="006C527E">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596A8CDB" w14:textId="77777777" w:rsidR="00242F98" w:rsidRPr="00A65940" w:rsidRDefault="00242F98" w:rsidP="006C527E">
            <w:pPr>
              <w:rPr>
                <w:b/>
              </w:rPr>
            </w:pPr>
          </w:p>
        </w:tc>
        <w:tc>
          <w:tcPr>
            <w:tcW w:w="307" w:type="pct"/>
            <w:vAlign w:val="center"/>
          </w:tcPr>
          <w:p w14:paraId="67AA9D0D" w14:textId="77777777" w:rsidR="00242F98" w:rsidRPr="00A65940" w:rsidRDefault="00242F98" w:rsidP="006C527E">
            <w:pPr>
              <w:rPr>
                <w:b/>
              </w:rPr>
            </w:pPr>
          </w:p>
        </w:tc>
        <w:tc>
          <w:tcPr>
            <w:tcW w:w="307" w:type="pct"/>
            <w:vAlign w:val="center"/>
          </w:tcPr>
          <w:p w14:paraId="1757E05B" w14:textId="77777777" w:rsidR="00242F98" w:rsidRPr="00A65940" w:rsidRDefault="00242F98" w:rsidP="006C527E"/>
        </w:tc>
        <w:tc>
          <w:tcPr>
            <w:tcW w:w="342" w:type="pct"/>
            <w:vAlign w:val="center"/>
          </w:tcPr>
          <w:p w14:paraId="2146B45D" w14:textId="77777777" w:rsidR="00242F98" w:rsidRPr="00A65940" w:rsidRDefault="00242F98" w:rsidP="006C527E"/>
        </w:tc>
        <w:tc>
          <w:tcPr>
            <w:tcW w:w="1149" w:type="pct"/>
            <w:vAlign w:val="center"/>
          </w:tcPr>
          <w:p w14:paraId="30821B31" w14:textId="77777777" w:rsidR="00242F98" w:rsidRPr="00A65940" w:rsidRDefault="00242F98" w:rsidP="006C527E"/>
        </w:tc>
      </w:tr>
      <w:tr w:rsidR="00242F98" w:rsidRPr="00DC02CB" w14:paraId="1D0FF3FD" w14:textId="77777777" w:rsidTr="006C527E">
        <w:trPr>
          <w:trHeight w:val="537"/>
        </w:trPr>
        <w:tc>
          <w:tcPr>
            <w:tcW w:w="2588" w:type="pct"/>
            <w:vAlign w:val="center"/>
          </w:tcPr>
          <w:p w14:paraId="3A6FBE65" w14:textId="77777777" w:rsidR="00242F98" w:rsidRPr="00DC02CB" w:rsidRDefault="00242F98" w:rsidP="006C527E">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6BE80DD8" w14:textId="77777777" w:rsidR="00242F98" w:rsidRPr="00DC02CB" w:rsidRDefault="00242F98" w:rsidP="006C527E">
            <w:pPr>
              <w:rPr>
                <w:b/>
              </w:rPr>
            </w:pPr>
          </w:p>
        </w:tc>
        <w:tc>
          <w:tcPr>
            <w:tcW w:w="307" w:type="pct"/>
            <w:vAlign w:val="center"/>
          </w:tcPr>
          <w:p w14:paraId="4067F98D" w14:textId="77777777" w:rsidR="00242F98" w:rsidRPr="00DC02CB" w:rsidRDefault="00242F98" w:rsidP="006C527E">
            <w:pPr>
              <w:rPr>
                <w:b/>
              </w:rPr>
            </w:pPr>
          </w:p>
        </w:tc>
        <w:tc>
          <w:tcPr>
            <w:tcW w:w="307" w:type="pct"/>
            <w:vAlign w:val="center"/>
          </w:tcPr>
          <w:p w14:paraId="6FDD6738" w14:textId="77777777" w:rsidR="00242F98" w:rsidRPr="00DC02CB" w:rsidRDefault="00242F98" w:rsidP="006C527E"/>
        </w:tc>
        <w:tc>
          <w:tcPr>
            <w:tcW w:w="342" w:type="pct"/>
            <w:vAlign w:val="center"/>
          </w:tcPr>
          <w:p w14:paraId="1BCDB6BF" w14:textId="77777777" w:rsidR="00242F98" w:rsidRPr="00DC02CB" w:rsidRDefault="00242F98" w:rsidP="006C527E"/>
        </w:tc>
        <w:tc>
          <w:tcPr>
            <w:tcW w:w="1149" w:type="pct"/>
            <w:vAlign w:val="center"/>
          </w:tcPr>
          <w:p w14:paraId="3DE88A57" w14:textId="77777777" w:rsidR="00242F98" w:rsidRPr="00DC02CB" w:rsidRDefault="00242F98" w:rsidP="006C527E"/>
        </w:tc>
      </w:tr>
      <w:tr w:rsidR="00242F98" w:rsidRPr="00DC02CB" w14:paraId="57AA6AAC" w14:textId="77777777" w:rsidTr="006C527E">
        <w:trPr>
          <w:trHeight w:val="537"/>
        </w:trPr>
        <w:tc>
          <w:tcPr>
            <w:tcW w:w="2588" w:type="pct"/>
          </w:tcPr>
          <w:p w14:paraId="080FF639" w14:textId="77777777" w:rsidR="00242F98" w:rsidRPr="00F12B7F" w:rsidRDefault="00242F98" w:rsidP="006C527E">
            <w:pPr>
              <w:rPr>
                <w:b/>
                <w:bCs/>
              </w:rPr>
            </w:pPr>
            <w:r w:rsidRPr="00F12B7F">
              <w:rPr>
                <w:rFonts w:cstheme="majorBidi" w:hint="cs"/>
                <w:b/>
                <w:bCs/>
                <w:rtl/>
                <w:lang w:bidi="ar-LB"/>
              </w:rPr>
              <w:t>اذاعة تجارية</w:t>
            </w:r>
          </w:p>
        </w:tc>
        <w:tc>
          <w:tcPr>
            <w:tcW w:w="307" w:type="pct"/>
            <w:vAlign w:val="center"/>
          </w:tcPr>
          <w:p w14:paraId="67659CDB" w14:textId="77777777" w:rsidR="00242F98" w:rsidRPr="00DC02CB" w:rsidRDefault="00242F98" w:rsidP="006C527E">
            <w:pPr>
              <w:rPr>
                <w:b/>
              </w:rPr>
            </w:pPr>
          </w:p>
        </w:tc>
        <w:tc>
          <w:tcPr>
            <w:tcW w:w="307" w:type="pct"/>
            <w:vAlign w:val="center"/>
          </w:tcPr>
          <w:p w14:paraId="403F6795" w14:textId="77777777" w:rsidR="00242F98" w:rsidRPr="00DC02CB" w:rsidRDefault="00242F98" w:rsidP="006C527E">
            <w:pPr>
              <w:rPr>
                <w:b/>
              </w:rPr>
            </w:pPr>
          </w:p>
        </w:tc>
        <w:tc>
          <w:tcPr>
            <w:tcW w:w="307" w:type="pct"/>
            <w:vAlign w:val="center"/>
          </w:tcPr>
          <w:p w14:paraId="5B7599CA" w14:textId="77777777" w:rsidR="00242F98" w:rsidRPr="00DC02CB" w:rsidRDefault="00242F98" w:rsidP="006C527E"/>
        </w:tc>
        <w:tc>
          <w:tcPr>
            <w:tcW w:w="342" w:type="pct"/>
            <w:vAlign w:val="center"/>
          </w:tcPr>
          <w:p w14:paraId="4999D258" w14:textId="77777777" w:rsidR="00242F98" w:rsidRPr="00DC02CB" w:rsidRDefault="00242F98" w:rsidP="006C527E"/>
        </w:tc>
        <w:tc>
          <w:tcPr>
            <w:tcW w:w="1149" w:type="pct"/>
            <w:vAlign w:val="center"/>
          </w:tcPr>
          <w:p w14:paraId="2D274C64" w14:textId="77777777" w:rsidR="00242F98" w:rsidRPr="00DC02CB" w:rsidRDefault="00242F98" w:rsidP="006C527E"/>
        </w:tc>
      </w:tr>
      <w:tr w:rsidR="00242F98" w:rsidRPr="00DC02CB" w14:paraId="4A8743B3" w14:textId="77777777" w:rsidTr="006C527E">
        <w:trPr>
          <w:trHeight w:val="537"/>
        </w:trPr>
        <w:tc>
          <w:tcPr>
            <w:tcW w:w="2588" w:type="pct"/>
          </w:tcPr>
          <w:p w14:paraId="3FCB3A3A" w14:textId="77777777" w:rsidR="00242F98" w:rsidRPr="00F12B7F" w:rsidRDefault="00242F98" w:rsidP="006C527E">
            <w:pPr>
              <w:rPr>
                <w:rFonts w:cstheme="majorBidi"/>
                <w:b/>
                <w:bCs/>
                <w:rtl/>
                <w:lang w:bidi="ar-LB"/>
              </w:rPr>
            </w:pPr>
            <w:r>
              <w:rPr>
                <w:rFonts w:cstheme="majorBidi"/>
                <w:b/>
                <w:bCs/>
                <w:lang w:bidi="ar-LB"/>
              </w:rPr>
              <w:t xml:space="preserve">IBAN BANK DOCUMENT </w:t>
            </w:r>
          </w:p>
        </w:tc>
        <w:tc>
          <w:tcPr>
            <w:tcW w:w="307" w:type="pct"/>
            <w:vAlign w:val="center"/>
          </w:tcPr>
          <w:p w14:paraId="72859291" w14:textId="77777777" w:rsidR="00242F98" w:rsidRPr="00DC02CB" w:rsidRDefault="00242F98" w:rsidP="006C527E">
            <w:pPr>
              <w:rPr>
                <w:b/>
              </w:rPr>
            </w:pPr>
          </w:p>
        </w:tc>
        <w:tc>
          <w:tcPr>
            <w:tcW w:w="307" w:type="pct"/>
            <w:vAlign w:val="center"/>
          </w:tcPr>
          <w:p w14:paraId="0954BA2B" w14:textId="77777777" w:rsidR="00242F98" w:rsidRPr="00DC02CB" w:rsidRDefault="00242F98" w:rsidP="006C527E">
            <w:pPr>
              <w:rPr>
                <w:b/>
              </w:rPr>
            </w:pPr>
          </w:p>
        </w:tc>
        <w:tc>
          <w:tcPr>
            <w:tcW w:w="307" w:type="pct"/>
            <w:vAlign w:val="center"/>
          </w:tcPr>
          <w:p w14:paraId="1276AFE8" w14:textId="77777777" w:rsidR="00242F98" w:rsidRPr="00DC02CB" w:rsidRDefault="00242F98" w:rsidP="006C527E"/>
        </w:tc>
        <w:tc>
          <w:tcPr>
            <w:tcW w:w="342" w:type="pct"/>
            <w:vAlign w:val="center"/>
          </w:tcPr>
          <w:p w14:paraId="6E47182B" w14:textId="77777777" w:rsidR="00242F98" w:rsidRPr="00DC02CB" w:rsidRDefault="00242F98" w:rsidP="006C527E"/>
        </w:tc>
        <w:tc>
          <w:tcPr>
            <w:tcW w:w="1149" w:type="pct"/>
            <w:vAlign w:val="center"/>
          </w:tcPr>
          <w:p w14:paraId="38770F00" w14:textId="77777777" w:rsidR="00242F98" w:rsidRPr="00DC02CB" w:rsidRDefault="00242F98" w:rsidP="006C527E"/>
        </w:tc>
      </w:tr>
    </w:tbl>
    <w:p w14:paraId="00F03A6D" w14:textId="65808EF7" w:rsidR="00BA7123" w:rsidRDefault="00BA7123" w:rsidP="00522E64">
      <w:pPr>
        <w:rPr>
          <w:rFonts w:cstheme="minorHAnsi"/>
        </w:rPr>
      </w:pPr>
    </w:p>
    <w:tbl>
      <w:tblPr>
        <w:tblStyle w:val="TableGrid"/>
        <w:tblW w:w="5000" w:type="pct"/>
        <w:tblLook w:val="04A0" w:firstRow="1" w:lastRow="0" w:firstColumn="1" w:lastColumn="0" w:noHBand="0" w:noVBand="1"/>
      </w:tblPr>
      <w:tblGrid>
        <w:gridCol w:w="6924"/>
        <w:gridCol w:w="1039"/>
        <w:gridCol w:w="1053"/>
      </w:tblGrid>
      <w:tr w:rsidR="00242F98" w:rsidRPr="0041534B" w14:paraId="6B55A7E4" w14:textId="77777777" w:rsidTr="006C527E">
        <w:trPr>
          <w:trHeight w:val="537"/>
        </w:trPr>
        <w:tc>
          <w:tcPr>
            <w:tcW w:w="3840" w:type="pct"/>
            <w:shd w:val="clear" w:color="auto" w:fill="D9D9D9" w:themeFill="background1" w:themeFillShade="D9"/>
            <w:vAlign w:val="center"/>
          </w:tcPr>
          <w:p w14:paraId="199BDBD0" w14:textId="020C481C" w:rsidR="00242F98" w:rsidRPr="0041534B" w:rsidRDefault="00242F98" w:rsidP="006C527E">
            <w:pPr>
              <w:rPr>
                <w:b/>
                <w:bCs/>
              </w:rPr>
            </w:pPr>
            <w:r w:rsidRPr="0041534B">
              <w:rPr>
                <w:b/>
                <w:bCs/>
              </w:rPr>
              <w:t xml:space="preserve">To be filled in by </w:t>
            </w:r>
            <w:r w:rsidR="00855A3C">
              <w:rPr>
                <w:b/>
                <w:bCs/>
              </w:rPr>
              <w:t>LRC</w:t>
            </w:r>
            <w:r w:rsidRPr="0041534B">
              <w:rPr>
                <w:b/>
                <w:bCs/>
              </w:rPr>
              <w:t xml:space="preserve"> </w:t>
            </w:r>
            <w:r>
              <w:rPr>
                <w:b/>
                <w:bCs/>
              </w:rPr>
              <w:t>–Tender Opening Committee ONLY</w:t>
            </w:r>
          </w:p>
        </w:tc>
        <w:tc>
          <w:tcPr>
            <w:tcW w:w="576" w:type="pct"/>
            <w:shd w:val="clear" w:color="auto" w:fill="D9D9D9" w:themeFill="background1" w:themeFillShade="D9"/>
            <w:vAlign w:val="center"/>
          </w:tcPr>
          <w:p w14:paraId="0B4C7785" w14:textId="77777777" w:rsidR="00242F98" w:rsidRPr="0041534B" w:rsidRDefault="00242F98" w:rsidP="006C527E">
            <w:pPr>
              <w:rPr>
                <w:b/>
                <w:bCs/>
              </w:rPr>
            </w:pPr>
            <w:r>
              <w:rPr>
                <w:b/>
                <w:bCs/>
              </w:rPr>
              <w:t>Eligible</w:t>
            </w:r>
          </w:p>
        </w:tc>
        <w:tc>
          <w:tcPr>
            <w:tcW w:w="584" w:type="pct"/>
            <w:shd w:val="clear" w:color="auto" w:fill="D9D9D9" w:themeFill="background1" w:themeFillShade="D9"/>
            <w:vAlign w:val="center"/>
          </w:tcPr>
          <w:p w14:paraId="0F91E6F3" w14:textId="77777777" w:rsidR="00242F98" w:rsidRPr="0041534B" w:rsidRDefault="00242F98" w:rsidP="006C527E">
            <w:pPr>
              <w:rPr>
                <w:b/>
                <w:bCs/>
              </w:rPr>
            </w:pPr>
            <w:r>
              <w:rPr>
                <w:b/>
                <w:bCs/>
              </w:rPr>
              <w:t>Ineligible</w:t>
            </w:r>
          </w:p>
        </w:tc>
      </w:tr>
      <w:tr w:rsidR="00242F98" w:rsidRPr="00DC02CB" w14:paraId="7A0E7998" w14:textId="77777777" w:rsidTr="006C527E">
        <w:trPr>
          <w:trHeight w:val="537"/>
        </w:trPr>
        <w:tc>
          <w:tcPr>
            <w:tcW w:w="3840" w:type="pct"/>
            <w:vAlign w:val="center"/>
          </w:tcPr>
          <w:p w14:paraId="5016D372" w14:textId="77777777" w:rsidR="00242F98" w:rsidRPr="00DC02CB" w:rsidRDefault="00242F98" w:rsidP="006C527E">
            <w:r>
              <w:t>Outcome of administrative check.</w:t>
            </w:r>
          </w:p>
        </w:tc>
        <w:tc>
          <w:tcPr>
            <w:tcW w:w="576" w:type="pct"/>
            <w:vAlign w:val="center"/>
          </w:tcPr>
          <w:p w14:paraId="16BA9728" w14:textId="77777777" w:rsidR="00242F98" w:rsidRPr="00DC02CB" w:rsidRDefault="00242F98" w:rsidP="006C527E">
            <w:pPr>
              <w:rPr>
                <w:b/>
              </w:rPr>
            </w:pPr>
          </w:p>
        </w:tc>
        <w:tc>
          <w:tcPr>
            <w:tcW w:w="584" w:type="pct"/>
            <w:vAlign w:val="center"/>
          </w:tcPr>
          <w:p w14:paraId="0F458BBD" w14:textId="77777777" w:rsidR="00242F98" w:rsidRPr="00DC02CB" w:rsidRDefault="00242F98" w:rsidP="006C527E">
            <w:pPr>
              <w:rPr>
                <w:b/>
              </w:rPr>
            </w:pPr>
          </w:p>
        </w:tc>
      </w:tr>
    </w:tbl>
    <w:p w14:paraId="0FF97DC3" w14:textId="77777777" w:rsidR="00242F98" w:rsidRPr="007448C1" w:rsidRDefault="00242F98" w:rsidP="00522E64">
      <w:pPr>
        <w:rPr>
          <w:rFonts w:cstheme="minorHAnsi"/>
        </w:rPr>
      </w:pPr>
    </w:p>
    <w:sectPr w:rsidR="00242F98" w:rsidRPr="007448C1" w:rsidSect="0047413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39C8" w14:textId="77777777" w:rsidR="00C872E8" w:rsidRDefault="00C872E8" w:rsidP="00ED3A74">
      <w:pPr>
        <w:spacing w:after="0" w:line="240" w:lineRule="auto"/>
      </w:pPr>
      <w:r>
        <w:separator/>
      </w:r>
    </w:p>
  </w:endnote>
  <w:endnote w:type="continuationSeparator" w:id="0">
    <w:p w14:paraId="56B4486E" w14:textId="77777777" w:rsidR="00C872E8" w:rsidRDefault="00C872E8"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45F" w14:textId="42EE6D81" w:rsidR="00C872E8" w:rsidRDefault="00C872E8"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46625">
      <w:rPr>
        <w:b/>
        <w:noProof/>
      </w:rPr>
      <w:t>19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46625">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5C3BE" w14:textId="77777777" w:rsidR="00C872E8" w:rsidRDefault="00C872E8" w:rsidP="00ED3A74">
      <w:pPr>
        <w:spacing w:after="0" w:line="240" w:lineRule="auto"/>
      </w:pPr>
      <w:r>
        <w:separator/>
      </w:r>
    </w:p>
  </w:footnote>
  <w:footnote w:type="continuationSeparator" w:id="0">
    <w:p w14:paraId="678ED1DA" w14:textId="77777777" w:rsidR="00C872E8" w:rsidRDefault="00C872E8"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2AAB" w14:textId="4A881DB7" w:rsidR="00C872E8" w:rsidRDefault="00C872E8" w:rsidP="00855A3C">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DD2" w14:textId="32CF23C6" w:rsidR="00C872E8" w:rsidRPr="00490645" w:rsidRDefault="00C872E8" w:rsidP="00855A3C">
                            <w:pPr>
                              <w:pStyle w:val="Header"/>
                              <w:rPr>
                                <w:sz w:val="20"/>
                              </w:rPr>
                            </w:pPr>
                            <w:r w:rsidRPr="00490645">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58BBADD2" w14:textId="32CF23C6" w:rsidR="00C872E8" w:rsidRPr="00490645" w:rsidRDefault="00C872E8" w:rsidP="00855A3C">
                      <w:pPr>
                        <w:pStyle w:val="Header"/>
                        <w:rPr>
                          <w:sz w:val="20"/>
                        </w:rPr>
                      </w:pPr>
                      <w:r w:rsidRPr="00490645">
                        <w:rPr>
                          <w:rFonts w:hAnsi="Calibri"/>
                          <w:b/>
                          <w:bCs/>
                          <w:color w:val="000000"/>
                          <w:kern w:val="24"/>
                          <w:sz w:val="20"/>
                        </w:rPr>
                        <w:t xml:space="preserve">Lebanese Red Cross </w:t>
                      </w:r>
                    </w:p>
                  </w:txbxContent>
                </v:textbox>
              </v:shape>
            </v:group>
          </w:pict>
        </mc:Fallback>
      </mc:AlternateContent>
    </w:r>
    <w:r>
      <w:t xml:space="preserve"> tender application pack V0.2</w:t>
    </w:r>
  </w:p>
  <w:p w14:paraId="2A3ACE50" w14:textId="14F448C0" w:rsidR="00C872E8" w:rsidRDefault="00C872E8" w:rsidP="006B3EEB">
    <w:pPr>
      <w:pStyle w:val="Header"/>
      <w:jc w:val="right"/>
    </w:pPr>
    <w:r>
      <w:t xml:space="preserve">Tender reference: </w:t>
    </w:r>
    <w:r>
      <w:rPr>
        <w:noProof/>
      </w:rPr>
      <w:t>2022-</w:t>
    </w:r>
    <w:r w:rsidR="006B3EEB">
      <w:rPr>
        <w:noProof/>
      </w:rPr>
      <w:t>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46"/>
    <w:multiLevelType w:val="multilevel"/>
    <w:tmpl w:val="81B8D3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91101"/>
    <w:multiLevelType w:val="hybridMultilevel"/>
    <w:tmpl w:val="1C4CEDC6"/>
    <w:lvl w:ilvl="0" w:tplc="0409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0F6719D"/>
    <w:multiLevelType w:val="hybridMultilevel"/>
    <w:tmpl w:val="D5E2C226"/>
    <w:lvl w:ilvl="0" w:tplc="1CA08F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B74D7"/>
    <w:multiLevelType w:val="hybridMultilevel"/>
    <w:tmpl w:val="E7DA14E0"/>
    <w:lvl w:ilvl="0" w:tplc="14844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535F7"/>
    <w:multiLevelType w:val="hybridMultilevel"/>
    <w:tmpl w:val="03FA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88127B"/>
    <w:multiLevelType w:val="hybridMultilevel"/>
    <w:tmpl w:val="E24E6E2A"/>
    <w:lvl w:ilvl="0" w:tplc="89A29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349AD"/>
    <w:multiLevelType w:val="hybridMultilevel"/>
    <w:tmpl w:val="3FBC5E08"/>
    <w:lvl w:ilvl="0" w:tplc="9F4A4CAE">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D28B5"/>
    <w:multiLevelType w:val="hybridMultilevel"/>
    <w:tmpl w:val="573AB566"/>
    <w:lvl w:ilvl="0" w:tplc="9156048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6C251F"/>
    <w:multiLevelType w:val="hybridMultilevel"/>
    <w:tmpl w:val="B816B6B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081159"/>
    <w:multiLevelType w:val="hybridMultilevel"/>
    <w:tmpl w:val="6A326010"/>
    <w:lvl w:ilvl="0" w:tplc="4DE6E4F6">
      <w:start w:val="1"/>
      <w:numFmt w:val="bullet"/>
      <w:lvlText w:val=""/>
      <w:lvlJc w:val="left"/>
      <w:pPr>
        <w:tabs>
          <w:tab w:val="num" w:pos="720"/>
        </w:tabs>
        <w:ind w:left="720" w:hanging="360"/>
      </w:pPr>
      <w:rPr>
        <w:rFonts w:ascii="Symbol" w:hAnsi="Symbol" w:hint="default"/>
        <w:sz w:val="20"/>
      </w:rPr>
    </w:lvl>
    <w:lvl w:ilvl="1" w:tplc="2F30B8D0" w:tentative="1">
      <w:start w:val="1"/>
      <w:numFmt w:val="bullet"/>
      <w:lvlText w:val=""/>
      <w:lvlJc w:val="left"/>
      <w:pPr>
        <w:tabs>
          <w:tab w:val="num" w:pos="1440"/>
        </w:tabs>
        <w:ind w:left="1440" w:hanging="360"/>
      </w:pPr>
      <w:rPr>
        <w:rFonts w:ascii="Symbol" w:hAnsi="Symbol" w:hint="default"/>
        <w:sz w:val="20"/>
      </w:rPr>
    </w:lvl>
    <w:lvl w:ilvl="2" w:tplc="9F54C2CC" w:tentative="1">
      <w:start w:val="1"/>
      <w:numFmt w:val="bullet"/>
      <w:lvlText w:val=""/>
      <w:lvlJc w:val="left"/>
      <w:pPr>
        <w:tabs>
          <w:tab w:val="num" w:pos="2160"/>
        </w:tabs>
        <w:ind w:left="2160" w:hanging="360"/>
      </w:pPr>
      <w:rPr>
        <w:rFonts w:ascii="Symbol" w:hAnsi="Symbol" w:hint="default"/>
        <w:sz w:val="20"/>
      </w:rPr>
    </w:lvl>
    <w:lvl w:ilvl="3" w:tplc="8BD02A72" w:tentative="1">
      <w:start w:val="1"/>
      <w:numFmt w:val="bullet"/>
      <w:lvlText w:val=""/>
      <w:lvlJc w:val="left"/>
      <w:pPr>
        <w:tabs>
          <w:tab w:val="num" w:pos="2880"/>
        </w:tabs>
        <w:ind w:left="2880" w:hanging="360"/>
      </w:pPr>
      <w:rPr>
        <w:rFonts w:ascii="Symbol" w:hAnsi="Symbol" w:hint="default"/>
        <w:sz w:val="20"/>
      </w:rPr>
    </w:lvl>
    <w:lvl w:ilvl="4" w:tplc="D86660E8" w:tentative="1">
      <w:start w:val="1"/>
      <w:numFmt w:val="bullet"/>
      <w:lvlText w:val=""/>
      <w:lvlJc w:val="left"/>
      <w:pPr>
        <w:tabs>
          <w:tab w:val="num" w:pos="3600"/>
        </w:tabs>
        <w:ind w:left="3600" w:hanging="360"/>
      </w:pPr>
      <w:rPr>
        <w:rFonts w:ascii="Symbol" w:hAnsi="Symbol" w:hint="default"/>
        <w:sz w:val="20"/>
      </w:rPr>
    </w:lvl>
    <w:lvl w:ilvl="5" w:tplc="22CAF510" w:tentative="1">
      <w:start w:val="1"/>
      <w:numFmt w:val="bullet"/>
      <w:lvlText w:val=""/>
      <w:lvlJc w:val="left"/>
      <w:pPr>
        <w:tabs>
          <w:tab w:val="num" w:pos="4320"/>
        </w:tabs>
        <w:ind w:left="4320" w:hanging="360"/>
      </w:pPr>
      <w:rPr>
        <w:rFonts w:ascii="Symbol" w:hAnsi="Symbol" w:hint="default"/>
        <w:sz w:val="20"/>
      </w:rPr>
    </w:lvl>
    <w:lvl w:ilvl="6" w:tplc="069E2F2E" w:tentative="1">
      <w:start w:val="1"/>
      <w:numFmt w:val="bullet"/>
      <w:lvlText w:val=""/>
      <w:lvlJc w:val="left"/>
      <w:pPr>
        <w:tabs>
          <w:tab w:val="num" w:pos="5040"/>
        </w:tabs>
        <w:ind w:left="5040" w:hanging="360"/>
      </w:pPr>
      <w:rPr>
        <w:rFonts w:ascii="Symbol" w:hAnsi="Symbol" w:hint="default"/>
        <w:sz w:val="20"/>
      </w:rPr>
    </w:lvl>
    <w:lvl w:ilvl="7" w:tplc="78E69B62" w:tentative="1">
      <w:start w:val="1"/>
      <w:numFmt w:val="bullet"/>
      <w:lvlText w:val=""/>
      <w:lvlJc w:val="left"/>
      <w:pPr>
        <w:tabs>
          <w:tab w:val="num" w:pos="5760"/>
        </w:tabs>
        <w:ind w:left="5760" w:hanging="360"/>
      </w:pPr>
      <w:rPr>
        <w:rFonts w:ascii="Symbol" w:hAnsi="Symbol" w:hint="default"/>
        <w:sz w:val="20"/>
      </w:rPr>
    </w:lvl>
    <w:lvl w:ilvl="8" w:tplc="89B8D90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65286A"/>
    <w:multiLevelType w:val="hybridMultilevel"/>
    <w:tmpl w:val="B86CA740"/>
    <w:lvl w:ilvl="0" w:tplc="08090013">
      <w:start w:val="1"/>
      <w:numFmt w:val="upperRoman"/>
      <w:lvlText w:val="%1."/>
      <w:lvlJc w:val="right"/>
      <w:pPr>
        <w:ind w:left="360" w:hanging="360"/>
      </w:pPr>
    </w:lvl>
    <w:lvl w:ilvl="1" w:tplc="C2A0006A">
      <w:numFmt w:val="bullet"/>
      <w:lvlText w:val=""/>
      <w:lvlJc w:val="left"/>
      <w:pPr>
        <w:ind w:left="1080" w:hanging="360"/>
      </w:pPr>
      <w:rPr>
        <w:rFonts w:ascii="Calibri" w:eastAsia="CIDFont+F8"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1244FD"/>
    <w:multiLevelType w:val="hybridMultilevel"/>
    <w:tmpl w:val="D4E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843DF"/>
    <w:multiLevelType w:val="hybridMultilevel"/>
    <w:tmpl w:val="EBB0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B43A9"/>
    <w:multiLevelType w:val="hybridMultilevel"/>
    <w:tmpl w:val="C0D078EC"/>
    <w:lvl w:ilvl="0" w:tplc="93B04BA4">
      <w:start w:val="1"/>
      <w:numFmt w:val="bullet"/>
      <w:lvlText w:val=""/>
      <w:lvlJc w:val="left"/>
      <w:pPr>
        <w:tabs>
          <w:tab w:val="num" w:pos="720"/>
        </w:tabs>
        <w:ind w:left="720" w:hanging="360"/>
      </w:pPr>
      <w:rPr>
        <w:rFonts w:ascii="Symbol" w:hAnsi="Symbol" w:hint="default"/>
        <w:sz w:val="20"/>
      </w:rPr>
    </w:lvl>
    <w:lvl w:ilvl="1" w:tplc="3DB0E022" w:tentative="1">
      <w:start w:val="1"/>
      <w:numFmt w:val="bullet"/>
      <w:lvlText w:val=""/>
      <w:lvlJc w:val="left"/>
      <w:pPr>
        <w:tabs>
          <w:tab w:val="num" w:pos="1440"/>
        </w:tabs>
        <w:ind w:left="1440" w:hanging="360"/>
      </w:pPr>
      <w:rPr>
        <w:rFonts w:ascii="Symbol" w:hAnsi="Symbol" w:hint="default"/>
        <w:sz w:val="20"/>
      </w:rPr>
    </w:lvl>
    <w:lvl w:ilvl="2" w:tplc="3D881336" w:tentative="1">
      <w:start w:val="1"/>
      <w:numFmt w:val="bullet"/>
      <w:lvlText w:val=""/>
      <w:lvlJc w:val="left"/>
      <w:pPr>
        <w:tabs>
          <w:tab w:val="num" w:pos="2160"/>
        </w:tabs>
        <w:ind w:left="2160" w:hanging="360"/>
      </w:pPr>
      <w:rPr>
        <w:rFonts w:ascii="Symbol" w:hAnsi="Symbol" w:hint="default"/>
        <w:sz w:val="20"/>
      </w:rPr>
    </w:lvl>
    <w:lvl w:ilvl="3" w:tplc="5B0EA078" w:tentative="1">
      <w:start w:val="1"/>
      <w:numFmt w:val="bullet"/>
      <w:lvlText w:val=""/>
      <w:lvlJc w:val="left"/>
      <w:pPr>
        <w:tabs>
          <w:tab w:val="num" w:pos="2880"/>
        </w:tabs>
        <w:ind w:left="2880" w:hanging="360"/>
      </w:pPr>
      <w:rPr>
        <w:rFonts w:ascii="Symbol" w:hAnsi="Symbol" w:hint="default"/>
        <w:sz w:val="20"/>
      </w:rPr>
    </w:lvl>
    <w:lvl w:ilvl="4" w:tplc="8E20F0A4" w:tentative="1">
      <w:start w:val="1"/>
      <w:numFmt w:val="bullet"/>
      <w:lvlText w:val=""/>
      <w:lvlJc w:val="left"/>
      <w:pPr>
        <w:tabs>
          <w:tab w:val="num" w:pos="3600"/>
        </w:tabs>
        <w:ind w:left="3600" w:hanging="360"/>
      </w:pPr>
      <w:rPr>
        <w:rFonts w:ascii="Symbol" w:hAnsi="Symbol" w:hint="default"/>
        <w:sz w:val="20"/>
      </w:rPr>
    </w:lvl>
    <w:lvl w:ilvl="5" w:tplc="8C807AB2" w:tentative="1">
      <w:start w:val="1"/>
      <w:numFmt w:val="bullet"/>
      <w:lvlText w:val=""/>
      <w:lvlJc w:val="left"/>
      <w:pPr>
        <w:tabs>
          <w:tab w:val="num" w:pos="4320"/>
        </w:tabs>
        <w:ind w:left="4320" w:hanging="360"/>
      </w:pPr>
      <w:rPr>
        <w:rFonts w:ascii="Symbol" w:hAnsi="Symbol" w:hint="default"/>
        <w:sz w:val="20"/>
      </w:rPr>
    </w:lvl>
    <w:lvl w:ilvl="6" w:tplc="989C3788" w:tentative="1">
      <w:start w:val="1"/>
      <w:numFmt w:val="bullet"/>
      <w:lvlText w:val=""/>
      <w:lvlJc w:val="left"/>
      <w:pPr>
        <w:tabs>
          <w:tab w:val="num" w:pos="5040"/>
        </w:tabs>
        <w:ind w:left="5040" w:hanging="360"/>
      </w:pPr>
      <w:rPr>
        <w:rFonts w:ascii="Symbol" w:hAnsi="Symbol" w:hint="default"/>
        <w:sz w:val="20"/>
      </w:rPr>
    </w:lvl>
    <w:lvl w:ilvl="7" w:tplc="EB940EA8" w:tentative="1">
      <w:start w:val="1"/>
      <w:numFmt w:val="bullet"/>
      <w:lvlText w:val=""/>
      <w:lvlJc w:val="left"/>
      <w:pPr>
        <w:tabs>
          <w:tab w:val="num" w:pos="5760"/>
        </w:tabs>
        <w:ind w:left="5760" w:hanging="360"/>
      </w:pPr>
      <w:rPr>
        <w:rFonts w:ascii="Symbol" w:hAnsi="Symbol" w:hint="default"/>
        <w:sz w:val="20"/>
      </w:rPr>
    </w:lvl>
    <w:lvl w:ilvl="8" w:tplc="AF9EEA1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6425E"/>
    <w:multiLevelType w:val="hybridMultilevel"/>
    <w:tmpl w:val="CC1AA93C"/>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C05318"/>
    <w:multiLevelType w:val="hybridMultilevel"/>
    <w:tmpl w:val="214A9248"/>
    <w:lvl w:ilvl="0" w:tplc="99C468AE">
      <w:start w:val="1"/>
      <w:numFmt w:val="bullet"/>
      <w:lvlText w:val=""/>
      <w:lvlJc w:val="left"/>
      <w:pPr>
        <w:tabs>
          <w:tab w:val="num" w:pos="720"/>
        </w:tabs>
        <w:ind w:left="720" w:hanging="360"/>
      </w:pPr>
      <w:rPr>
        <w:rFonts w:ascii="Symbol" w:hAnsi="Symbol" w:hint="default"/>
        <w:sz w:val="20"/>
      </w:rPr>
    </w:lvl>
    <w:lvl w:ilvl="1" w:tplc="6388D4D2" w:tentative="1">
      <w:start w:val="1"/>
      <w:numFmt w:val="bullet"/>
      <w:lvlText w:val=""/>
      <w:lvlJc w:val="left"/>
      <w:pPr>
        <w:tabs>
          <w:tab w:val="num" w:pos="1440"/>
        </w:tabs>
        <w:ind w:left="1440" w:hanging="360"/>
      </w:pPr>
      <w:rPr>
        <w:rFonts w:ascii="Symbol" w:hAnsi="Symbol" w:hint="default"/>
        <w:sz w:val="20"/>
      </w:rPr>
    </w:lvl>
    <w:lvl w:ilvl="2" w:tplc="3B0CB132" w:tentative="1">
      <w:start w:val="1"/>
      <w:numFmt w:val="bullet"/>
      <w:lvlText w:val=""/>
      <w:lvlJc w:val="left"/>
      <w:pPr>
        <w:tabs>
          <w:tab w:val="num" w:pos="2160"/>
        </w:tabs>
        <w:ind w:left="2160" w:hanging="360"/>
      </w:pPr>
      <w:rPr>
        <w:rFonts w:ascii="Symbol" w:hAnsi="Symbol" w:hint="default"/>
        <w:sz w:val="20"/>
      </w:rPr>
    </w:lvl>
    <w:lvl w:ilvl="3" w:tplc="49B0331E" w:tentative="1">
      <w:start w:val="1"/>
      <w:numFmt w:val="bullet"/>
      <w:lvlText w:val=""/>
      <w:lvlJc w:val="left"/>
      <w:pPr>
        <w:tabs>
          <w:tab w:val="num" w:pos="2880"/>
        </w:tabs>
        <w:ind w:left="2880" w:hanging="360"/>
      </w:pPr>
      <w:rPr>
        <w:rFonts w:ascii="Symbol" w:hAnsi="Symbol" w:hint="default"/>
        <w:sz w:val="20"/>
      </w:rPr>
    </w:lvl>
    <w:lvl w:ilvl="4" w:tplc="7334F648" w:tentative="1">
      <w:start w:val="1"/>
      <w:numFmt w:val="bullet"/>
      <w:lvlText w:val=""/>
      <w:lvlJc w:val="left"/>
      <w:pPr>
        <w:tabs>
          <w:tab w:val="num" w:pos="3600"/>
        </w:tabs>
        <w:ind w:left="3600" w:hanging="360"/>
      </w:pPr>
      <w:rPr>
        <w:rFonts w:ascii="Symbol" w:hAnsi="Symbol" w:hint="default"/>
        <w:sz w:val="20"/>
      </w:rPr>
    </w:lvl>
    <w:lvl w:ilvl="5" w:tplc="AFDAAE38" w:tentative="1">
      <w:start w:val="1"/>
      <w:numFmt w:val="bullet"/>
      <w:lvlText w:val=""/>
      <w:lvlJc w:val="left"/>
      <w:pPr>
        <w:tabs>
          <w:tab w:val="num" w:pos="4320"/>
        </w:tabs>
        <w:ind w:left="4320" w:hanging="360"/>
      </w:pPr>
      <w:rPr>
        <w:rFonts w:ascii="Symbol" w:hAnsi="Symbol" w:hint="default"/>
        <w:sz w:val="20"/>
      </w:rPr>
    </w:lvl>
    <w:lvl w:ilvl="6" w:tplc="27EC146E" w:tentative="1">
      <w:start w:val="1"/>
      <w:numFmt w:val="bullet"/>
      <w:lvlText w:val=""/>
      <w:lvlJc w:val="left"/>
      <w:pPr>
        <w:tabs>
          <w:tab w:val="num" w:pos="5040"/>
        </w:tabs>
        <w:ind w:left="5040" w:hanging="360"/>
      </w:pPr>
      <w:rPr>
        <w:rFonts w:ascii="Symbol" w:hAnsi="Symbol" w:hint="default"/>
        <w:sz w:val="20"/>
      </w:rPr>
    </w:lvl>
    <w:lvl w:ilvl="7" w:tplc="105C0A54" w:tentative="1">
      <w:start w:val="1"/>
      <w:numFmt w:val="bullet"/>
      <w:lvlText w:val=""/>
      <w:lvlJc w:val="left"/>
      <w:pPr>
        <w:tabs>
          <w:tab w:val="num" w:pos="5760"/>
        </w:tabs>
        <w:ind w:left="5760" w:hanging="360"/>
      </w:pPr>
      <w:rPr>
        <w:rFonts w:ascii="Symbol" w:hAnsi="Symbol" w:hint="default"/>
        <w:sz w:val="20"/>
      </w:rPr>
    </w:lvl>
    <w:lvl w:ilvl="8" w:tplc="B8A04BD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350000"/>
    <w:multiLevelType w:val="hybridMultilevel"/>
    <w:tmpl w:val="4CC803D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E4E39"/>
    <w:multiLevelType w:val="hybridMultilevel"/>
    <w:tmpl w:val="60A87358"/>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9"/>
  </w:num>
  <w:num w:numId="4">
    <w:abstractNumId w:val="3"/>
  </w:num>
  <w:num w:numId="5">
    <w:abstractNumId w:val="2"/>
  </w:num>
  <w:num w:numId="6">
    <w:abstractNumId w:val="6"/>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5"/>
  </w:num>
  <w:num w:numId="11">
    <w:abstractNumId w:val="17"/>
  </w:num>
  <w:num w:numId="12">
    <w:abstractNumId w:val="12"/>
  </w:num>
  <w:num w:numId="13">
    <w:abstractNumId w:val="13"/>
  </w:num>
  <w:num w:numId="14">
    <w:abstractNumId w:val="4"/>
  </w:num>
  <w:num w:numId="15">
    <w:abstractNumId w:val="14"/>
  </w:num>
  <w:num w:numId="16">
    <w:abstractNumId w:val="16"/>
  </w:num>
  <w:num w:numId="17">
    <w:abstractNumId w:val="20"/>
  </w:num>
  <w:num w:numId="18">
    <w:abstractNumId w:val="8"/>
  </w:num>
  <w:num w:numId="19">
    <w:abstractNumId w:val="9"/>
  </w:num>
  <w:num w:numId="20">
    <w:abstractNumId w:val="18"/>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2305"/>
    <w:rsid w:val="00003A63"/>
    <w:rsid w:val="0000736C"/>
    <w:rsid w:val="00011018"/>
    <w:rsid w:val="00012469"/>
    <w:rsid w:val="0001535F"/>
    <w:rsid w:val="00015F83"/>
    <w:rsid w:val="000166D8"/>
    <w:rsid w:val="000204A2"/>
    <w:rsid w:val="00020E05"/>
    <w:rsid w:val="00022EE9"/>
    <w:rsid w:val="0003039D"/>
    <w:rsid w:val="00036183"/>
    <w:rsid w:val="0003704E"/>
    <w:rsid w:val="00037E97"/>
    <w:rsid w:val="00040C55"/>
    <w:rsid w:val="000441F1"/>
    <w:rsid w:val="0004594D"/>
    <w:rsid w:val="0005053A"/>
    <w:rsid w:val="000510C7"/>
    <w:rsid w:val="00053785"/>
    <w:rsid w:val="00062EF0"/>
    <w:rsid w:val="00063801"/>
    <w:rsid w:val="00065055"/>
    <w:rsid w:val="00066263"/>
    <w:rsid w:val="000668F3"/>
    <w:rsid w:val="0006741C"/>
    <w:rsid w:val="00067A5B"/>
    <w:rsid w:val="000705CB"/>
    <w:rsid w:val="0007668B"/>
    <w:rsid w:val="00077082"/>
    <w:rsid w:val="000816FB"/>
    <w:rsid w:val="000827B3"/>
    <w:rsid w:val="0008460E"/>
    <w:rsid w:val="00085A05"/>
    <w:rsid w:val="00085AC6"/>
    <w:rsid w:val="000861D7"/>
    <w:rsid w:val="00091586"/>
    <w:rsid w:val="00095162"/>
    <w:rsid w:val="0009630C"/>
    <w:rsid w:val="000967D8"/>
    <w:rsid w:val="00097870"/>
    <w:rsid w:val="00097952"/>
    <w:rsid w:val="000A7AF8"/>
    <w:rsid w:val="000A7E12"/>
    <w:rsid w:val="000B22A1"/>
    <w:rsid w:val="000B6790"/>
    <w:rsid w:val="000B6D7A"/>
    <w:rsid w:val="000C3E04"/>
    <w:rsid w:val="000C4707"/>
    <w:rsid w:val="000C58CA"/>
    <w:rsid w:val="000D02AB"/>
    <w:rsid w:val="000D0EAD"/>
    <w:rsid w:val="000D3FB8"/>
    <w:rsid w:val="000E1D02"/>
    <w:rsid w:val="000E5BCF"/>
    <w:rsid w:val="000E7071"/>
    <w:rsid w:val="000F1A78"/>
    <w:rsid w:val="000F3EFF"/>
    <w:rsid w:val="000F4640"/>
    <w:rsid w:val="000F4732"/>
    <w:rsid w:val="0010210A"/>
    <w:rsid w:val="001054C6"/>
    <w:rsid w:val="00106E28"/>
    <w:rsid w:val="001074CF"/>
    <w:rsid w:val="00110483"/>
    <w:rsid w:val="0011119B"/>
    <w:rsid w:val="001123AE"/>
    <w:rsid w:val="00112631"/>
    <w:rsid w:val="00113607"/>
    <w:rsid w:val="00114269"/>
    <w:rsid w:val="00121031"/>
    <w:rsid w:val="00123828"/>
    <w:rsid w:val="001276C3"/>
    <w:rsid w:val="00131BDD"/>
    <w:rsid w:val="00132901"/>
    <w:rsid w:val="0013376B"/>
    <w:rsid w:val="00134B45"/>
    <w:rsid w:val="00135995"/>
    <w:rsid w:val="00135A4D"/>
    <w:rsid w:val="00135A68"/>
    <w:rsid w:val="0014096A"/>
    <w:rsid w:val="00143651"/>
    <w:rsid w:val="00143827"/>
    <w:rsid w:val="00146625"/>
    <w:rsid w:val="001473B0"/>
    <w:rsid w:val="0015073F"/>
    <w:rsid w:val="001519CE"/>
    <w:rsid w:val="00151B8B"/>
    <w:rsid w:val="00153861"/>
    <w:rsid w:val="001541E4"/>
    <w:rsid w:val="00155010"/>
    <w:rsid w:val="00155CDA"/>
    <w:rsid w:val="001572D7"/>
    <w:rsid w:val="00160906"/>
    <w:rsid w:val="00162025"/>
    <w:rsid w:val="00162EAC"/>
    <w:rsid w:val="00165D41"/>
    <w:rsid w:val="00166E40"/>
    <w:rsid w:val="00170995"/>
    <w:rsid w:val="001812FE"/>
    <w:rsid w:val="00181DA4"/>
    <w:rsid w:val="0018201C"/>
    <w:rsid w:val="0019096A"/>
    <w:rsid w:val="00190A8A"/>
    <w:rsid w:val="0019129F"/>
    <w:rsid w:val="00191FC6"/>
    <w:rsid w:val="00196EE3"/>
    <w:rsid w:val="00197840"/>
    <w:rsid w:val="00197E7F"/>
    <w:rsid w:val="001A08AE"/>
    <w:rsid w:val="001A1F9A"/>
    <w:rsid w:val="001A36F6"/>
    <w:rsid w:val="001A45D6"/>
    <w:rsid w:val="001A7704"/>
    <w:rsid w:val="001B0868"/>
    <w:rsid w:val="001B366A"/>
    <w:rsid w:val="001B77F3"/>
    <w:rsid w:val="001C38AB"/>
    <w:rsid w:val="001C4334"/>
    <w:rsid w:val="001C45EB"/>
    <w:rsid w:val="001C4BDA"/>
    <w:rsid w:val="001C5578"/>
    <w:rsid w:val="001C6BC0"/>
    <w:rsid w:val="001D0B6B"/>
    <w:rsid w:val="001D4158"/>
    <w:rsid w:val="001D79A5"/>
    <w:rsid w:val="001E2B03"/>
    <w:rsid w:val="001E2C67"/>
    <w:rsid w:val="001E6EEA"/>
    <w:rsid w:val="001E71BA"/>
    <w:rsid w:val="001E7788"/>
    <w:rsid w:val="001F124A"/>
    <w:rsid w:val="001F259A"/>
    <w:rsid w:val="001F3FF3"/>
    <w:rsid w:val="001F44C8"/>
    <w:rsid w:val="001F58DD"/>
    <w:rsid w:val="002013A8"/>
    <w:rsid w:val="002018BC"/>
    <w:rsid w:val="00204C33"/>
    <w:rsid w:val="00205B5D"/>
    <w:rsid w:val="00205CDF"/>
    <w:rsid w:val="00211A27"/>
    <w:rsid w:val="0021525F"/>
    <w:rsid w:val="002218F0"/>
    <w:rsid w:val="00221B48"/>
    <w:rsid w:val="00227EBB"/>
    <w:rsid w:val="00230F71"/>
    <w:rsid w:val="00231A46"/>
    <w:rsid w:val="00231CA5"/>
    <w:rsid w:val="0023382A"/>
    <w:rsid w:val="00234D3E"/>
    <w:rsid w:val="00237BFB"/>
    <w:rsid w:val="002419EA"/>
    <w:rsid w:val="00241B05"/>
    <w:rsid w:val="00242F98"/>
    <w:rsid w:val="0024601A"/>
    <w:rsid w:val="00247D7B"/>
    <w:rsid w:val="00247DE7"/>
    <w:rsid w:val="0025031A"/>
    <w:rsid w:val="00256049"/>
    <w:rsid w:val="00257582"/>
    <w:rsid w:val="00264B15"/>
    <w:rsid w:val="00270C1B"/>
    <w:rsid w:val="00273354"/>
    <w:rsid w:val="00282C0F"/>
    <w:rsid w:val="00282E9A"/>
    <w:rsid w:val="0028402E"/>
    <w:rsid w:val="00286878"/>
    <w:rsid w:val="0029396E"/>
    <w:rsid w:val="00293F99"/>
    <w:rsid w:val="00294728"/>
    <w:rsid w:val="00295947"/>
    <w:rsid w:val="00297690"/>
    <w:rsid w:val="002A00B8"/>
    <w:rsid w:val="002A1DCA"/>
    <w:rsid w:val="002A3939"/>
    <w:rsid w:val="002A7398"/>
    <w:rsid w:val="002A7DEA"/>
    <w:rsid w:val="002B070B"/>
    <w:rsid w:val="002B194E"/>
    <w:rsid w:val="002C3C06"/>
    <w:rsid w:val="002C442A"/>
    <w:rsid w:val="002C6C5A"/>
    <w:rsid w:val="002C7778"/>
    <w:rsid w:val="002D0B5C"/>
    <w:rsid w:val="002D0CA4"/>
    <w:rsid w:val="002D3404"/>
    <w:rsid w:val="002D4735"/>
    <w:rsid w:val="002D7C59"/>
    <w:rsid w:val="002D7F6C"/>
    <w:rsid w:val="002E0792"/>
    <w:rsid w:val="002E4045"/>
    <w:rsid w:val="002E7192"/>
    <w:rsid w:val="002E754E"/>
    <w:rsid w:val="002F06F4"/>
    <w:rsid w:val="002F1C7A"/>
    <w:rsid w:val="002F355D"/>
    <w:rsid w:val="00300B36"/>
    <w:rsid w:val="00304B07"/>
    <w:rsid w:val="00304ECB"/>
    <w:rsid w:val="0030652D"/>
    <w:rsid w:val="0030684B"/>
    <w:rsid w:val="00307E63"/>
    <w:rsid w:val="0031037C"/>
    <w:rsid w:val="003127E1"/>
    <w:rsid w:val="00312E27"/>
    <w:rsid w:val="0031400B"/>
    <w:rsid w:val="00315C7F"/>
    <w:rsid w:val="00320426"/>
    <w:rsid w:val="003207F7"/>
    <w:rsid w:val="00322331"/>
    <w:rsid w:val="00323315"/>
    <w:rsid w:val="0032410D"/>
    <w:rsid w:val="00324B1D"/>
    <w:rsid w:val="00324E28"/>
    <w:rsid w:val="003272F6"/>
    <w:rsid w:val="00327894"/>
    <w:rsid w:val="0033010D"/>
    <w:rsid w:val="003305A2"/>
    <w:rsid w:val="00331515"/>
    <w:rsid w:val="003370F3"/>
    <w:rsid w:val="00337993"/>
    <w:rsid w:val="00340BEA"/>
    <w:rsid w:val="00340E2B"/>
    <w:rsid w:val="00341330"/>
    <w:rsid w:val="00346885"/>
    <w:rsid w:val="00347983"/>
    <w:rsid w:val="0035193D"/>
    <w:rsid w:val="00352D7E"/>
    <w:rsid w:val="003555E2"/>
    <w:rsid w:val="00356A1D"/>
    <w:rsid w:val="00360672"/>
    <w:rsid w:val="003608C3"/>
    <w:rsid w:val="00360C42"/>
    <w:rsid w:val="00362226"/>
    <w:rsid w:val="003623D0"/>
    <w:rsid w:val="00363539"/>
    <w:rsid w:val="00367EB2"/>
    <w:rsid w:val="00370BD0"/>
    <w:rsid w:val="003710E2"/>
    <w:rsid w:val="003733B9"/>
    <w:rsid w:val="003752A4"/>
    <w:rsid w:val="0037580A"/>
    <w:rsid w:val="00377356"/>
    <w:rsid w:val="00380744"/>
    <w:rsid w:val="00381C6B"/>
    <w:rsid w:val="00381E4F"/>
    <w:rsid w:val="0038748B"/>
    <w:rsid w:val="00392802"/>
    <w:rsid w:val="00394132"/>
    <w:rsid w:val="0039485A"/>
    <w:rsid w:val="003949FD"/>
    <w:rsid w:val="00396365"/>
    <w:rsid w:val="003A1691"/>
    <w:rsid w:val="003A37F3"/>
    <w:rsid w:val="003A427E"/>
    <w:rsid w:val="003A5428"/>
    <w:rsid w:val="003A6895"/>
    <w:rsid w:val="003B0B56"/>
    <w:rsid w:val="003B12DA"/>
    <w:rsid w:val="003B60A3"/>
    <w:rsid w:val="003D2C1F"/>
    <w:rsid w:val="003D4BA5"/>
    <w:rsid w:val="003D6428"/>
    <w:rsid w:val="003D6CFF"/>
    <w:rsid w:val="003D760B"/>
    <w:rsid w:val="003D79FC"/>
    <w:rsid w:val="003E2D12"/>
    <w:rsid w:val="003E4195"/>
    <w:rsid w:val="003E648A"/>
    <w:rsid w:val="003F10F4"/>
    <w:rsid w:val="003F4AE3"/>
    <w:rsid w:val="003F54F3"/>
    <w:rsid w:val="003F5B94"/>
    <w:rsid w:val="004026D9"/>
    <w:rsid w:val="00403E51"/>
    <w:rsid w:val="004065F3"/>
    <w:rsid w:val="0041183C"/>
    <w:rsid w:val="00412D7F"/>
    <w:rsid w:val="004205BA"/>
    <w:rsid w:val="004224BD"/>
    <w:rsid w:val="00422602"/>
    <w:rsid w:val="00422641"/>
    <w:rsid w:val="00426666"/>
    <w:rsid w:val="00431291"/>
    <w:rsid w:val="00432D99"/>
    <w:rsid w:val="00432F03"/>
    <w:rsid w:val="00434E9B"/>
    <w:rsid w:val="004356D8"/>
    <w:rsid w:val="004410B3"/>
    <w:rsid w:val="00442221"/>
    <w:rsid w:val="004446B5"/>
    <w:rsid w:val="0044505B"/>
    <w:rsid w:val="004469B6"/>
    <w:rsid w:val="004478D9"/>
    <w:rsid w:val="00447B08"/>
    <w:rsid w:val="00451701"/>
    <w:rsid w:val="004539D4"/>
    <w:rsid w:val="00454D54"/>
    <w:rsid w:val="004623B5"/>
    <w:rsid w:val="0046728E"/>
    <w:rsid w:val="004702B7"/>
    <w:rsid w:val="00471F37"/>
    <w:rsid w:val="00474136"/>
    <w:rsid w:val="00474E5A"/>
    <w:rsid w:val="00475E98"/>
    <w:rsid w:val="004760CE"/>
    <w:rsid w:val="0048279D"/>
    <w:rsid w:val="0048382F"/>
    <w:rsid w:val="00484E3E"/>
    <w:rsid w:val="00485292"/>
    <w:rsid w:val="004854E7"/>
    <w:rsid w:val="00486A3E"/>
    <w:rsid w:val="00487042"/>
    <w:rsid w:val="004947B6"/>
    <w:rsid w:val="00497247"/>
    <w:rsid w:val="004978F0"/>
    <w:rsid w:val="004A2DBE"/>
    <w:rsid w:val="004B207F"/>
    <w:rsid w:val="004B5494"/>
    <w:rsid w:val="004C0BE8"/>
    <w:rsid w:val="004C0FB4"/>
    <w:rsid w:val="004C133A"/>
    <w:rsid w:val="004C24F8"/>
    <w:rsid w:val="004C2784"/>
    <w:rsid w:val="004C2DE4"/>
    <w:rsid w:val="004C413D"/>
    <w:rsid w:val="004C5EF8"/>
    <w:rsid w:val="004D1F67"/>
    <w:rsid w:val="004D6A5E"/>
    <w:rsid w:val="004E0BA6"/>
    <w:rsid w:val="004E1215"/>
    <w:rsid w:val="004E2A74"/>
    <w:rsid w:val="004E2F75"/>
    <w:rsid w:val="004E4A2E"/>
    <w:rsid w:val="004E506C"/>
    <w:rsid w:val="004E609F"/>
    <w:rsid w:val="004E6383"/>
    <w:rsid w:val="004F1193"/>
    <w:rsid w:val="004F1B02"/>
    <w:rsid w:val="004F2F87"/>
    <w:rsid w:val="004F53D6"/>
    <w:rsid w:val="004F6F60"/>
    <w:rsid w:val="005017D8"/>
    <w:rsid w:val="00505B49"/>
    <w:rsid w:val="00507F75"/>
    <w:rsid w:val="0051133B"/>
    <w:rsid w:val="00511D32"/>
    <w:rsid w:val="00512AE2"/>
    <w:rsid w:val="005143F8"/>
    <w:rsid w:val="00520703"/>
    <w:rsid w:val="00521579"/>
    <w:rsid w:val="00521661"/>
    <w:rsid w:val="00522E64"/>
    <w:rsid w:val="00524C63"/>
    <w:rsid w:val="005259DE"/>
    <w:rsid w:val="00525F0C"/>
    <w:rsid w:val="00526446"/>
    <w:rsid w:val="00526BC8"/>
    <w:rsid w:val="00526C58"/>
    <w:rsid w:val="00534314"/>
    <w:rsid w:val="005403AD"/>
    <w:rsid w:val="005443E5"/>
    <w:rsid w:val="00545867"/>
    <w:rsid w:val="00552D25"/>
    <w:rsid w:val="00553CAD"/>
    <w:rsid w:val="00555A87"/>
    <w:rsid w:val="0055792E"/>
    <w:rsid w:val="00557CFD"/>
    <w:rsid w:val="0056172F"/>
    <w:rsid w:val="0056200C"/>
    <w:rsid w:val="00562282"/>
    <w:rsid w:val="005637C5"/>
    <w:rsid w:val="00565F75"/>
    <w:rsid w:val="00570A0E"/>
    <w:rsid w:val="00571C8B"/>
    <w:rsid w:val="005737DD"/>
    <w:rsid w:val="00573F6D"/>
    <w:rsid w:val="005745F7"/>
    <w:rsid w:val="005750F8"/>
    <w:rsid w:val="00577BE6"/>
    <w:rsid w:val="00581B20"/>
    <w:rsid w:val="00582484"/>
    <w:rsid w:val="005829F3"/>
    <w:rsid w:val="0058665A"/>
    <w:rsid w:val="005906AB"/>
    <w:rsid w:val="00591CC9"/>
    <w:rsid w:val="00597A3E"/>
    <w:rsid w:val="005A03C1"/>
    <w:rsid w:val="005A33E9"/>
    <w:rsid w:val="005A48C7"/>
    <w:rsid w:val="005B27E5"/>
    <w:rsid w:val="005C004D"/>
    <w:rsid w:val="005C1121"/>
    <w:rsid w:val="005C1532"/>
    <w:rsid w:val="005C3313"/>
    <w:rsid w:val="005C4040"/>
    <w:rsid w:val="005C4BF0"/>
    <w:rsid w:val="005D3593"/>
    <w:rsid w:val="005D44BD"/>
    <w:rsid w:val="005D540C"/>
    <w:rsid w:val="005D623D"/>
    <w:rsid w:val="005D75F4"/>
    <w:rsid w:val="005E2E55"/>
    <w:rsid w:val="005E5425"/>
    <w:rsid w:val="005E6B59"/>
    <w:rsid w:val="005E7CE2"/>
    <w:rsid w:val="005F2CC0"/>
    <w:rsid w:val="005F3CA1"/>
    <w:rsid w:val="005F5096"/>
    <w:rsid w:val="00600EC9"/>
    <w:rsid w:val="00602B9F"/>
    <w:rsid w:val="00611EC1"/>
    <w:rsid w:val="0061517F"/>
    <w:rsid w:val="00617083"/>
    <w:rsid w:val="00617B0A"/>
    <w:rsid w:val="00621F28"/>
    <w:rsid w:val="00624800"/>
    <w:rsid w:val="00624AA8"/>
    <w:rsid w:val="006262E4"/>
    <w:rsid w:val="00626BE9"/>
    <w:rsid w:val="006316D6"/>
    <w:rsid w:val="00632CDC"/>
    <w:rsid w:val="00632D7C"/>
    <w:rsid w:val="0063682A"/>
    <w:rsid w:val="00636973"/>
    <w:rsid w:val="00640483"/>
    <w:rsid w:val="00643307"/>
    <w:rsid w:val="00644A12"/>
    <w:rsid w:val="00644BA9"/>
    <w:rsid w:val="00644CDC"/>
    <w:rsid w:val="00646562"/>
    <w:rsid w:val="00650924"/>
    <w:rsid w:val="0065390E"/>
    <w:rsid w:val="00655400"/>
    <w:rsid w:val="006568F4"/>
    <w:rsid w:val="00661216"/>
    <w:rsid w:val="00662020"/>
    <w:rsid w:val="00663295"/>
    <w:rsid w:val="00663462"/>
    <w:rsid w:val="00667B04"/>
    <w:rsid w:val="006719D7"/>
    <w:rsid w:val="00674CA4"/>
    <w:rsid w:val="006757E5"/>
    <w:rsid w:val="0067632F"/>
    <w:rsid w:val="00680CE7"/>
    <w:rsid w:val="006820BF"/>
    <w:rsid w:val="0068524F"/>
    <w:rsid w:val="00685A9D"/>
    <w:rsid w:val="00686E99"/>
    <w:rsid w:val="00687471"/>
    <w:rsid w:val="00690423"/>
    <w:rsid w:val="00690B9D"/>
    <w:rsid w:val="00690ED0"/>
    <w:rsid w:val="006960F1"/>
    <w:rsid w:val="006970B1"/>
    <w:rsid w:val="006A1D2F"/>
    <w:rsid w:val="006A2879"/>
    <w:rsid w:val="006A30AF"/>
    <w:rsid w:val="006A6C67"/>
    <w:rsid w:val="006A784E"/>
    <w:rsid w:val="006A7980"/>
    <w:rsid w:val="006B0B38"/>
    <w:rsid w:val="006B16C8"/>
    <w:rsid w:val="006B1A57"/>
    <w:rsid w:val="006B3EEB"/>
    <w:rsid w:val="006B472A"/>
    <w:rsid w:val="006B49A5"/>
    <w:rsid w:val="006B574A"/>
    <w:rsid w:val="006B7740"/>
    <w:rsid w:val="006C031D"/>
    <w:rsid w:val="006C1D00"/>
    <w:rsid w:val="006C28C7"/>
    <w:rsid w:val="006C4D2F"/>
    <w:rsid w:val="006C527E"/>
    <w:rsid w:val="006C5B70"/>
    <w:rsid w:val="006C6E6C"/>
    <w:rsid w:val="006C70CF"/>
    <w:rsid w:val="006D1F73"/>
    <w:rsid w:val="006D4E00"/>
    <w:rsid w:val="006D5F78"/>
    <w:rsid w:val="006D6A97"/>
    <w:rsid w:val="006E1756"/>
    <w:rsid w:val="006E5286"/>
    <w:rsid w:val="006E6412"/>
    <w:rsid w:val="006E6E0A"/>
    <w:rsid w:val="006F61C0"/>
    <w:rsid w:val="006F7EC3"/>
    <w:rsid w:val="00702AA7"/>
    <w:rsid w:val="0070445C"/>
    <w:rsid w:val="0070448C"/>
    <w:rsid w:val="00704604"/>
    <w:rsid w:val="00707202"/>
    <w:rsid w:val="007076A2"/>
    <w:rsid w:val="0071289E"/>
    <w:rsid w:val="00713123"/>
    <w:rsid w:val="00715414"/>
    <w:rsid w:val="007243B8"/>
    <w:rsid w:val="007245BC"/>
    <w:rsid w:val="00727285"/>
    <w:rsid w:val="007307B6"/>
    <w:rsid w:val="00732346"/>
    <w:rsid w:val="00735C6A"/>
    <w:rsid w:val="00736321"/>
    <w:rsid w:val="00736523"/>
    <w:rsid w:val="00737329"/>
    <w:rsid w:val="007376BB"/>
    <w:rsid w:val="007428AF"/>
    <w:rsid w:val="0074442D"/>
    <w:rsid w:val="007448C1"/>
    <w:rsid w:val="007468FC"/>
    <w:rsid w:val="00752100"/>
    <w:rsid w:val="00752F69"/>
    <w:rsid w:val="0075494F"/>
    <w:rsid w:val="0075542E"/>
    <w:rsid w:val="00760D6A"/>
    <w:rsid w:val="00762CE9"/>
    <w:rsid w:val="00762F3C"/>
    <w:rsid w:val="007673E3"/>
    <w:rsid w:val="00770447"/>
    <w:rsid w:val="007706B6"/>
    <w:rsid w:val="00771632"/>
    <w:rsid w:val="007725FF"/>
    <w:rsid w:val="00773965"/>
    <w:rsid w:val="00775819"/>
    <w:rsid w:val="00775DD4"/>
    <w:rsid w:val="00776524"/>
    <w:rsid w:val="0077735F"/>
    <w:rsid w:val="007807D9"/>
    <w:rsid w:val="00781AE0"/>
    <w:rsid w:val="007821EC"/>
    <w:rsid w:val="0078336C"/>
    <w:rsid w:val="00783F36"/>
    <w:rsid w:val="00794338"/>
    <w:rsid w:val="00795773"/>
    <w:rsid w:val="00796B98"/>
    <w:rsid w:val="00796BA0"/>
    <w:rsid w:val="0079783C"/>
    <w:rsid w:val="007A0A73"/>
    <w:rsid w:val="007A22F4"/>
    <w:rsid w:val="007A36D0"/>
    <w:rsid w:val="007A3E87"/>
    <w:rsid w:val="007A4660"/>
    <w:rsid w:val="007A6FA4"/>
    <w:rsid w:val="007A7B30"/>
    <w:rsid w:val="007B1E14"/>
    <w:rsid w:val="007B3319"/>
    <w:rsid w:val="007B4F1F"/>
    <w:rsid w:val="007B573E"/>
    <w:rsid w:val="007B61CC"/>
    <w:rsid w:val="007B649A"/>
    <w:rsid w:val="007C0ABF"/>
    <w:rsid w:val="007C12FA"/>
    <w:rsid w:val="007C1BF1"/>
    <w:rsid w:val="007C2D1F"/>
    <w:rsid w:val="007C3E36"/>
    <w:rsid w:val="007C5E2A"/>
    <w:rsid w:val="007C5E78"/>
    <w:rsid w:val="007D6FB5"/>
    <w:rsid w:val="007E118A"/>
    <w:rsid w:val="007E1D8E"/>
    <w:rsid w:val="007E2E8B"/>
    <w:rsid w:val="007E5091"/>
    <w:rsid w:val="007E5F33"/>
    <w:rsid w:val="007F14C7"/>
    <w:rsid w:val="007F27A9"/>
    <w:rsid w:val="007F3BDC"/>
    <w:rsid w:val="007F434C"/>
    <w:rsid w:val="007F6D9C"/>
    <w:rsid w:val="008001E3"/>
    <w:rsid w:val="00802273"/>
    <w:rsid w:val="00803346"/>
    <w:rsid w:val="00803416"/>
    <w:rsid w:val="00803A5C"/>
    <w:rsid w:val="008043D2"/>
    <w:rsid w:val="00804864"/>
    <w:rsid w:val="00805FD7"/>
    <w:rsid w:val="0080679D"/>
    <w:rsid w:val="0081726F"/>
    <w:rsid w:val="008246E5"/>
    <w:rsid w:val="008278B6"/>
    <w:rsid w:val="0083022D"/>
    <w:rsid w:val="00833948"/>
    <w:rsid w:val="008344C2"/>
    <w:rsid w:val="0083484B"/>
    <w:rsid w:val="00834913"/>
    <w:rsid w:val="00834AD3"/>
    <w:rsid w:val="0083629A"/>
    <w:rsid w:val="00841402"/>
    <w:rsid w:val="0084262F"/>
    <w:rsid w:val="008436B8"/>
    <w:rsid w:val="00847733"/>
    <w:rsid w:val="008530A4"/>
    <w:rsid w:val="0085414B"/>
    <w:rsid w:val="00854ED8"/>
    <w:rsid w:val="00855A3C"/>
    <w:rsid w:val="0085650F"/>
    <w:rsid w:val="00857BB0"/>
    <w:rsid w:val="00861557"/>
    <w:rsid w:val="00864F17"/>
    <w:rsid w:val="008657A1"/>
    <w:rsid w:val="00866856"/>
    <w:rsid w:val="008676AE"/>
    <w:rsid w:val="008702A4"/>
    <w:rsid w:val="00871C33"/>
    <w:rsid w:val="0087432F"/>
    <w:rsid w:val="00876CBD"/>
    <w:rsid w:val="00881E2B"/>
    <w:rsid w:val="00884822"/>
    <w:rsid w:val="00886486"/>
    <w:rsid w:val="00886C47"/>
    <w:rsid w:val="00892F22"/>
    <w:rsid w:val="00893A18"/>
    <w:rsid w:val="00893EAD"/>
    <w:rsid w:val="00897201"/>
    <w:rsid w:val="008972D3"/>
    <w:rsid w:val="008A0C70"/>
    <w:rsid w:val="008A1F70"/>
    <w:rsid w:val="008A3268"/>
    <w:rsid w:val="008A69C4"/>
    <w:rsid w:val="008B1B7B"/>
    <w:rsid w:val="008B26D6"/>
    <w:rsid w:val="008B2C79"/>
    <w:rsid w:val="008B56E7"/>
    <w:rsid w:val="008D084E"/>
    <w:rsid w:val="008D16C3"/>
    <w:rsid w:val="008D2BD1"/>
    <w:rsid w:val="008D45BA"/>
    <w:rsid w:val="008D4626"/>
    <w:rsid w:val="008D6672"/>
    <w:rsid w:val="008D751D"/>
    <w:rsid w:val="008E0055"/>
    <w:rsid w:val="008E11F0"/>
    <w:rsid w:val="008E196E"/>
    <w:rsid w:val="008E5B2E"/>
    <w:rsid w:val="008F17BF"/>
    <w:rsid w:val="008F21FB"/>
    <w:rsid w:val="008F2A63"/>
    <w:rsid w:val="008F5946"/>
    <w:rsid w:val="008F621B"/>
    <w:rsid w:val="008F62D4"/>
    <w:rsid w:val="008F6CB6"/>
    <w:rsid w:val="00903FD9"/>
    <w:rsid w:val="00906D1D"/>
    <w:rsid w:val="009108B2"/>
    <w:rsid w:val="0091211E"/>
    <w:rsid w:val="00914C62"/>
    <w:rsid w:val="0091558F"/>
    <w:rsid w:val="00917305"/>
    <w:rsid w:val="00920ECC"/>
    <w:rsid w:val="00921D27"/>
    <w:rsid w:val="0092343D"/>
    <w:rsid w:val="009259EC"/>
    <w:rsid w:val="00925A04"/>
    <w:rsid w:val="009264A9"/>
    <w:rsid w:val="009279BA"/>
    <w:rsid w:val="009316B3"/>
    <w:rsid w:val="00934C10"/>
    <w:rsid w:val="00936F34"/>
    <w:rsid w:val="009372A1"/>
    <w:rsid w:val="00942113"/>
    <w:rsid w:val="00943FA2"/>
    <w:rsid w:val="00944253"/>
    <w:rsid w:val="00945059"/>
    <w:rsid w:val="00952558"/>
    <w:rsid w:val="0095397C"/>
    <w:rsid w:val="00953DCB"/>
    <w:rsid w:val="00961344"/>
    <w:rsid w:val="0096170E"/>
    <w:rsid w:val="009622A7"/>
    <w:rsid w:val="009635C2"/>
    <w:rsid w:val="009656CC"/>
    <w:rsid w:val="009665E6"/>
    <w:rsid w:val="00966732"/>
    <w:rsid w:val="00967D72"/>
    <w:rsid w:val="00971A8F"/>
    <w:rsid w:val="00972108"/>
    <w:rsid w:val="009772F8"/>
    <w:rsid w:val="00977CA7"/>
    <w:rsid w:val="00977CDF"/>
    <w:rsid w:val="00977F85"/>
    <w:rsid w:val="00981216"/>
    <w:rsid w:val="00982C85"/>
    <w:rsid w:val="00983FCC"/>
    <w:rsid w:val="00987051"/>
    <w:rsid w:val="00987BAD"/>
    <w:rsid w:val="009901C3"/>
    <w:rsid w:val="009912AE"/>
    <w:rsid w:val="00993E3B"/>
    <w:rsid w:val="0099700B"/>
    <w:rsid w:val="009A0053"/>
    <w:rsid w:val="009A4F20"/>
    <w:rsid w:val="009A5227"/>
    <w:rsid w:val="009A5FAC"/>
    <w:rsid w:val="009B2796"/>
    <w:rsid w:val="009B316D"/>
    <w:rsid w:val="009C0DDF"/>
    <w:rsid w:val="009C4402"/>
    <w:rsid w:val="009C5ED4"/>
    <w:rsid w:val="009C7226"/>
    <w:rsid w:val="009D0A96"/>
    <w:rsid w:val="009D1D9A"/>
    <w:rsid w:val="009D42CC"/>
    <w:rsid w:val="009D44A7"/>
    <w:rsid w:val="009D466B"/>
    <w:rsid w:val="009D76F7"/>
    <w:rsid w:val="009E3270"/>
    <w:rsid w:val="009E3466"/>
    <w:rsid w:val="009E7062"/>
    <w:rsid w:val="009F2E9E"/>
    <w:rsid w:val="009F600B"/>
    <w:rsid w:val="00A05D9E"/>
    <w:rsid w:val="00A06689"/>
    <w:rsid w:val="00A11984"/>
    <w:rsid w:val="00A12CA8"/>
    <w:rsid w:val="00A16D6D"/>
    <w:rsid w:val="00A21F5D"/>
    <w:rsid w:val="00A22B67"/>
    <w:rsid w:val="00A23689"/>
    <w:rsid w:val="00A244F0"/>
    <w:rsid w:val="00A31EEF"/>
    <w:rsid w:val="00A337AC"/>
    <w:rsid w:val="00A3405A"/>
    <w:rsid w:val="00A34064"/>
    <w:rsid w:val="00A36DF7"/>
    <w:rsid w:val="00A462C6"/>
    <w:rsid w:val="00A46E2A"/>
    <w:rsid w:val="00A50743"/>
    <w:rsid w:val="00A50904"/>
    <w:rsid w:val="00A516FC"/>
    <w:rsid w:val="00A52E98"/>
    <w:rsid w:val="00A5453D"/>
    <w:rsid w:val="00A551F4"/>
    <w:rsid w:val="00A57BB9"/>
    <w:rsid w:val="00A60172"/>
    <w:rsid w:val="00A6102F"/>
    <w:rsid w:val="00A61DF1"/>
    <w:rsid w:val="00A62F19"/>
    <w:rsid w:val="00A65782"/>
    <w:rsid w:val="00A65940"/>
    <w:rsid w:val="00A6605B"/>
    <w:rsid w:val="00A667BF"/>
    <w:rsid w:val="00A67CC9"/>
    <w:rsid w:val="00A7094F"/>
    <w:rsid w:val="00A7118A"/>
    <w:rsid w:val="00A761A0"/>
    <w:rsid w:val="00A77305"/>
    <w:rsid w:val="00A81B43"/>
    <w:rsid w:val="00A81CA9"/>
    <w:rsid w:val="00A81EAF"/>
    <w:rsid w:val="00A8385A"/>
    <w:rsid w:val="00A85A0C"/>
    <w:rsid w:val="00A93223"/>
    <w:rsid w:val="00A94A14"/>
    <w:rsid w:val="00A95751"/>
    <w:rsid w:val="00A97930"/>
    <w:rsid w:val="00A97FD6"/>
    <w:rsid w:val="00AA66F0"/>
    <w:rsid w:val="00AA6821"/>
    <w:rsid w:val="00AA690E"/>
    <w:rsid w:val="00AB021C"/>
    <w:rsid w:val="00AB30A6"/>
    <w:rsid w:val="00AB373C"/>
    <w:rsid w:val="00AB4F89"/>
    <w:rsid w:val="00AB5517"/>
    <w:rsid w:val="00AB6013"/>
    <w:rsid w:val="00AB712D"/>
    <w:rsid w:val="00AC215C"/>
    <w:rsid w:val="00AC4533"/>
    <w:rsid w:val="00AC4DC1"/>
    <w:rsid w:val="00AC6F4E"/>
    <w:rsid w:val="00AD19D7"/>
    <w:rsid w:val="00AD32D8"/>
    <w:rsid w:val="00AD69C2"/>
    <w:rsid w:val="00AD71E7"/>
    <w:rsid w:val="00AD7B69"/>
    <w:rsid w:val="00AD7BBC"/>
    <w:rsid w:val="00AE01A2"/>
    <w:rsid w:val="00AE11C7"/>
    <w:rsid w:val="00AE11CA"/>
    <w:rsid w:val="00AE65AC"/>
    <w:rsid w:val="00AF0182"/>
    <w:rsid w:val="00AF09AE"/>
    <w:rsid w:val="00AF0B5A"/>
    <w:rsid w:val="00AF0C88"/>
    <w:rsid w:val="00AF26E1"/>
    <w:rsid w:val="00B0023F"/>
    <w:rsid w:val="00B0335F"/>
    <w:rsid w:val="00B04100"/>
    <w:rsid w:val="00B20473"/>
    <w:rsid w:val="00B22176"/>
    <w:rsid w:val="00B222BC"/>
    <w:rsid w:val="00B23AFA"/>
    <w:rsid w:val="00B24634"/>
    <w:rsid w:val="00B26825"/>
    <w:rsid w:val="00B30419"/>
    <w:rsid w:val="00B3173D"/>
    <w:rsid w:val="00B36870"/>
    <w:rsid w:val="00B4006F"/>
    <w:rsid w:val="00B41105"/>
    <w:rsid w:val="00B43D15"/>
    <w:rsid w:val="00B513BD"/>
    <w:rsid w:val="00B51F22"/>
    <w:rsid w:val="00B54067"/>
    <w:rsid w:val="00B56151"/>
    <w:rsid w:val="00B61002"/>
    <w:rsid w:val="00B61086"/>
    <w:rsid w:val="00B717B3"/>
    <w:rsid w:val="00B74EFD"/>
    <w:rsid w:val="00B76D50"/>
    <w:rsid w:val="00B80FA9"/>
    <w:rsid w:val="00B827CA"/>
    <w:rsid w:val="00B83F59"/>
    <w:rsid w:val="00B86202"/>
    <w:rsid w:val="00B91C9E"/>
    <w:rsid w:val="00B92FBF"/>
    <w:rsid w:val="00B9527A"/>
    <w:rsid w:val="00BA06B6"/>
    <w:rsid w:val="00BA0FE3"/>
    <w:rsid w:val="00BA3CD2"/>
    <w:rsid w:val="00BA46C1"/>
    <w:rsid w:val="00BA57DA"/>
    <w:rsid w:val="00BA57E6"/>
    <w:rsid w:val="00BA70BA"/>
    <w:rsid w:val="00BA7123"/>
    <w:rsid w:val="00BA7730"/>
    <w:rsid w:val="00BB3533"/>
    <w:rsid w:val="00BB6B65"/>
    <w:rsid w:val="00BC190B"/>
    <w:rsid w:val="00BC2253"/>
    <w:rsid w:val="00BC40AC"/>
    <w:rsid w:val="00BD01D6"/>
    <w:rsid w:val="00BD6524"/>
    <w:rsid w:val="00BE03E5"/>
    <w:rsid w:val="00BE11C6"/>
    <w:rsid w:val="00BE3ACF"/>
    <w:rsid w:val="00BE688A"/>
    <w:rsid w:val="00BE6B02"/>
    <w:rsid w:val="00BE6DEB"/>
    <w:rsid w:val="00BF3FD1"/>
    <w:rsid w:val="00BF6AFF"/>
    <w:rsid w:val="00BF7A23"/>
    <w:rsid w:val="00C02D07"/>
    <w:rsid w:val="00C063E7"/>
    <w:rsid w:val="00C06D6F"/>
    <w:rsid w:val="00C10C5D"/>
    <w:rsid w:val="00C2067C"/>
    <w:rsid w:val="00C20745"/>
    <w:rsid w:val="00C21479"/>
    <w:rsid w:val="00C26B50"/>
    <w:rsid w:val="00C30103"/>
    <w:rsid w:val="00C301AE"/>
    <w:rsid w:val="00C3128F"/>
    <w:rsid w:val="00C31BB2"/>
    <w:rsid w:val="00C32B0D"/>
    <w:rsid w:val="00C32D23"/>
    <w:rsid w:val="00C3674E"/>
    <w:rsid w:val="00C36B11"/>
    <w:rsid w:val="00C375F1"/>
    <w:rsid w:val="00C40BB2"/>
    <w:rsid w:val="00C420A9"/>
    <w:rsid w:val="00C4382F"/>
    <w:rsid w:val="00C44AD4"/>
    <w:rsid w:val="00C54C48"/>
    <w:rsid w:val="00C54E97"/>
    <w:rsid w:val="00C56F9A"/>
    <w:rsid w:val="00C60DBA"/>
    <w:rsid w:val="00C6322E"/>
    <w:rsid w:val="00C65620"/>
    <w:rsid w:val="00C71EEC"/>
    <w:rsid w:val="00C74782"/>
    <w:rsid w:val="00C809CF"/>
    <w:rsid w:val="00C80B56"/>
    <w:rsid w:val="00C86BC6"/>
    <w:rsid w:val="00C86C01"/>
    <w:rsid w:val="00C872E8"/>
    <w:rsid w:val="00C8787D"/>
    <w:rsid w:val="00C908D2"/>
    <w:rsid w:val="00C91E71"/>
    <w:rsid w:val="00C94D08"/>
    <w:rsid w:val="00C96788"/>
    <w:rsid w:val="00CA231E"/>
    <w:rsid w:val="00CA2983"/>
    <w:rsid w:val="00CA486A"/>
    <w:rsid w:val="00CA48C3"/>
    <w:rsid w:val="00CA531C"/>
    <w:rsid w:val="00CA6EB6"/>
    <w:rsid w:val="00CB07D8"/>
    <w:rsid w:val="00CB3D95"/>
    <w:rsid w:val="00CB480E"/>
    <w:rsid w:val="00CB5827"/>
    <w:rsid w:val="00CB6924"/>
    <w:rsid w:val="00CC0CDD"/>
    <w:rsid w:val="00CC6550"/>
    <w:rsid w:val="00CC6DC6"/>
    <w:rsid w:val="00CC7333"/>
    <w:rsid w:val="00CD2677"/>
    <w:rsid w:val="00CD30A7"/>
    <w:rsid w:val="00CD4CBE"/>
    <w:rsid w:val="00CE078C"/>
    <w:rsid w:val="00CE12F4"/>
    <w:rsid w:val="00CF0719"/>
    <w:rsid w:val="00CF2A68"/>
    <w:rsid w:val="00D00117"/>
    <w:rsid w:val="00D01934"/>
    <w:rsid w:val="00D02817"/>
    <w:rsid w:val="00D06C28"/>
    <w:rsid w:val="00D078DF"/>
    <w:rsid w:val="00D11997"/>
    <w:rsid w:val="00D11E8C"/>
    <w:rsid w:val="00D11F2E"/>
    <w:rsid w:val="00D13E4F"/>
    <w:rsid w:val="00D16E45"/>
    <w:rsid w:val="00D20A3D"/>
    <w:rsid w:val="00D237F7"/>
    <w:rsid w:val="00D26A46"/>
    <w:rsid w:val="00D26CF1"/>
    <w:rsid w:val="00D364DD"/>
    <w:rsid w:val="00D37C94"/>
    <w:rsid w:val="00D44432"/>
    <w:rsid w:val="00D509DE"/>
    <w:rsid w:val="00D5105D"/>
    <w:rsid w:val="00D5716F"/>
    <w:rsid w:val="00D573F2"/>
    <w:rsid w:val="00D67F2B"/>
    <w:rsid w:val="00D705E0"/>
    <w:rsid w:val="00D73423"/>
    <w:rsid w:val="00D761B1"/>
    <w:rsid w:val="00D771F2"/>
    <w:rsid w:val="00D81835"/>
    <w:rsid w:val="00D83798"/>
    <w:rsid w:val="00D86896"/>
    <w:rsid w:val="00D879D6"/>
    <w:rsid w:val="00D87DE4"/>
    <w:rsid w:val="00D91906"/>
    <w:rsid w:val="00D92531"/>
    <w:rsid w:val="00D93B28"/>
    <w:rsid w:val="00D94F36"/>
    <w:rsid w:val="00D97C18"/>
    <w:rsid w:val="00DA2C57"/>
    <w:rsid w:val="00DB0A74"/>
    <w:rsid w:val="00DB3760"/>
    <w:rsid w:val="00DB68B5"/>
    <w:rsid w:val="00DB7C4E"/>
    <w:rsid w:val="00DC02CB"/>
    <w:rsid w:val="00DC4679"/>
    <w:rsid w:val="00DD20C8"/>
    <w:rsid w:val="00DD759F"/>
    <w:rsid w:val="00DE37E7"/>
    <w:rsid w:val="00DF0370"/>
    <w:rsid w:val="00DF05CE"/>
    <w:rsid w:val="00DF0AAC"/>
    <w:rsid w:val="00DF284B"/>
    <w:rsid w:val="00DF3DAB"/>
    <w:rsid w:val="00DF54DF"/>
    <w:rsid w:val="00DF5BD8"/>
    <w:rsid w:val="00DF6A7C"/>
    <w:rsid w:val="00E02887"/>
    <w:rsid w:val="00E02EC5"/>
    <w:rsid w:val="00E061C5"/>
    <w:rsid w:val="00E07305"/>
    <w:rsid w:val="00E07A10"/>
    <w:rsid w:val="00E1370B"/>
    <w:rsid w:val="00E14343"/>
    <w:rsid w:val="00E1606C"/>
    <w:rsid w:val="00E1622E"/>
    <w:rsid w:val="00E16A3A"/>
    <w:rsid w:val="00E214D3"/>
    <w:rsid w:val="00E24434"/>
    <w:rsid w:val="00E30514"/>
    <w:rsid w:val="00E312FC"/>
    <w:rsid w:val="00E320AA"/>
    <w:rsid w:val="00E32F76"/>
    <w:rsid w:val="00E3367F"/>
    <w:rsid w:val="00E37C07"/>
    <w:rsid w:val="00E4012C"/>
    <w:rsid w:val="00E40DE9"/>
    <w:rsid w:val="00E42F99"/>
    <w:rsid w:val="00E442E7"/>
    <w:rsid w:val="00E446A9"/>
    <w:rsid w:val="00E47339"/>
    <w:rsid w:val="00E477C8"/>
    <w:rsid w:val="00E5086D"/>
    <w:rsid w:val="00E516E0"/>
    <w:rsid w:val="00E557E1"/>
    <w:rsid w:val="00E6011B"/>
    <w:rsid w:val="00E61D57"/>
    <w:rsid w:val="00E649F2"/>
    <w:rsid w:val="00E653FC"/>
    <w:rsid w:val="00E66C8F"/>
    <w:rsid w:val="00E66EC8"/>
    <w:rsid w:val="00E709AA"/>
    <w:rsid w:val="00E71ADB"/>
    <w:rsid w:val="00E74889"/>
    <w:rsid w:val="00E74B54"/>
    <w:rsid w:val="00E75135"/>
    <w:rsid w:val="00E77A18"/>
    <w:rsid w:val="00E821A5"/>
    <w:rsid w:val="00E8356F"/>
    <w:rsid w:val="00E8393C"/>
    <w:rsid w:val="00E84720"/>
    <w:rsid w:val="00E85124"/>
    <w:rsid w:val="00E85C41"/>
    <w:rsid w:val="00E91E72"/>
    <w:rsid w:val="00E9216D"/>
    <w:rsid w:val="00E95253"/>
    <w:rsid w:val="00E9607C"/>
    <w:rsid w:val="00E977E3"/>
    <w:rsid w:val="00E977F4"/>
    <w:rsid w:val="00E97BE2"/>
    <w:rsid w:val="00EA04AE"/>
    <w:rsid w:val="00EA0ECC"/>
    <w:rsid w:val="00EA106D"/>
    <w:rsid w:val="00EA2E51"/>
    <w:rsid w:val="00EA3F16"/>
    <w:rsid w:val="00EA4573"/>
    <w:rsid w:val="00EA489B"/>
    <w:rsid w:val="00EA4D01"/>
    <w:rsid w:val="00EB192D"/>
    <w:rsid w:val="00EB41C6"/>
    <w:rsid w:val="00EC036B"/>
    <w:rsid w:val="00EC1ACF"/>
    <w:rsid w:val="00EC42FD"/>
    <w:rsid w:val="00EC697C"/>
    <w:rsid w:val="00EC7A6C"/>
    <w:rsid w:val="00ED0900"/>
    <w:rsid w:val="00ED1A2B"/>
    <w:rsid w:val="00ED2E70"/>
    <w:rsid w:val="00ED3A74"/>
    <w:rsid w:val="00ED5DE9"/>
    <w:rsid w:val="00ED6DA1"/>
    <w:rsid w:val="00ED7340"/>
    <w:rsid w:val="00EE0B6E"/>
    <w:rsid w:val="00EE1077"/>
    <w:rsid w:val="00EE670E"/>
    <w:rsid w:val="00EF124C"/>
    <w:rsid w:val="00EF40A6"/>
    <w:rsid w:val="00EF462D"/>
    <w:rsid w:val="00EF4B69"/>
    <w:rsid w:val="00EF57A9"/>
    <w:rsid w:val="00EF64C8"/>
    <w:rsid w:val="00EF755D"/>
    <w:rsid w:val="00EF7CB9"/>
    <w:rsid w:val="00F0083C"/>
    <w:rsid w:val="00F00869"/>
    <w:rsid w:val="00F055C8"/>
    <w:rsid w:val="00F065B7"/>
    <w:rsid w:val="00F07E18"/>
    <w:rsid w:val="00F11AD3"/>
    <w:rsid w:val="00F139E0"/>
    <w:rsid w:val="00F15436"/>
    <w:rsid w:val="00F226EC"/>
    <w:rsid w:val="00F22EC6"/>
    <w:rsid w:val="00F23A95"/>
    <w:rsid w:val="00F243AC"/>
    <w:rsid w:val="00F270F7"/>
    <w:rsid w:val="00F3094F"/>
    <w:rsid w:val="00F30DBA"/>
    <w:rsid w:val="00F31645"/>
    <w:rsid w:val="00F31861"/>
    <w:rsid w:val="00F32416"/>
    <w:rsid w:val="00F3284D"/>
    <w:rsid w:val="00F34A34"/>
    <w:rsid w:val="00F357AB"/>
    <w:rsid w:val="00F35C73"/>
    <w:rsid w:val="00F3642D"/>
    <w:rsid w:val="00F3722E"/>
    <w:rsid w:val="00F4160B"/>
    <w:rsid w:val="00F450A8"/>
    <w:rsid w:val="00F45741"/>
    <w:rsid w:val="00F475AD"/>
    <w:rsid w:val="00F47CDA"/>
    <w:rsid w:val="00F520D5"/>
    <w:rsid w:val="00F52D97"/>
    <w:rsid w:val="00F545FE"/>
    <w:rsid w:val="00F6147D"/>
    <w:rsid w:val="00F62005"/>
    <w:rsid w:val="00F64837"/>
    <w:rsid w:val="00F677C1"/>
    <w:rsid w:val="00F67910"/>
    <w:rsid w:val="00F70029"/>
    <w:rsid w:val="00F75E8D"/>
    <w:rsid w:val="00F769F3"/>
    <w:rsid w:val="00F80515"/>
    <w:rsid w:val="00F83500"/>
    <w:rsid w:val="00F928D9"/>
    <w:rsid w:val="00F92EFF"/>
    <w:rsid w:val="00F97137"/>
    <w:rsid w:val="00F97B6D"/>
    <w:rsid w:val="00FA2C98"/>
    <w:rsid w:val="00FA5857"/>
    <w:rsid w:val="00FA7F8D"/>
    <w:rsid w:val="00FB39E9"/>
    <w:rsid w:val="00FB6BFB"/>
    <w:rsid w:val="00FB77E1"/>
    <w:rsid w:val="00FC0AB3"/>
    <w:rsid w:val="00FC6843"/>
    <w:rsid w:val="00FD029D"/>
    <w:rsid w:val="00FD172B"/>
    <w:rsid w:val="00FD23CE"/>
    <w:rsid w:val="00FD24D7"/>
    <w:rsid w:val="00FD3930"/>
    <w:rsid w:val="00FD5233"/>
    <w:rsid w:val="00FE2530"/>
    <w:rsid w:val="00FE25A4"/>
    <w:rsid w:val="00FE25CE"/>
    <w:rsid w:val="00FE5870"/>
    <w:rsid w:val="00FE6891"/>
    <w:rsid w:val="00FF51B7"/>
    <w:rsid w:val="44130AFD"/>
    <w:rsid w:val="785567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FF002"/>
  <w15:docId w15:val="{0ABA44FF-9137-4B12-993C-F79150F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86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856"/>
    <w:pPr>
      <w:spacing w:after="0" w:line="240" w:lineRule="auto"/>
    </w:pPr>
  </w:style>
  <w:style w:type="character" w:styleId="FollowedHyperlink">
    <w:name w:val="FollowedHyperlink"/>
    <w:basedOn w:val="DefaultParagraphFont"/>
    <w:uiPriority w:val="99"/>
    <w:semiHidden/>
    <w:unhideWhenUsed/>
    <w:rsid w:val="00866856"/>
    <w:rPr>
      <w:color w:val="800080" w:themeColor="followedHyperlink"/>
      <w:u w:val="single"/>
    </w:rPr>
  </w:style>
  <w:style w:type="character" w:customStyle="1" w:styleId="UnresolvedMention1">
    <w:name w:val="Unresolved Mention1"/>
    <w:basedOn w:val="DefaultParagraphFont"/>
    <w:uiPriority w:val="99"/>
    <w:semiHidden/>
    <w:unhideWhenUsed/>
    <w:rsid w:val="00897201"/>
    <w:rPr>
      <w:color w:val="605E5C"/>
      <w:shd w:val="clear" w:color="auto" w:fill="E1DFDD"/>
    </w:rPr>
  </w:style>
  <w:style w:type="paragraph" w:styleId="Title">
    <w:name w:val="Title"/>
    <w:basedOn w:val="Normal"/>
    <w:next w:val="Normal"/>
    <w:link w:val="TitleChar"/>
    <w:uiPriority w:val="10"/>
    <w:qFormat/>
    <w:rsid w:val="00431291"/>
    <w:pPr>
      <w:spacing w:before="240" w:after="24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431291"/>
    <w:rPr>
      <w:rFonts w:asciiTheme="majorHAnsi" w:eastAsiaTheme="majorEastAsia" w:hAnsiTheme="majorHAnsi" w:cstheme="majorBidi"/>
      <w:b/>
      <w:bCs/>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88892757">
      <w:bodyDiv w:val="1"/>
      <w:marLeft w:val="0"/>
      <w:marRight w:val="0"/>
      <w:marTop w:val="0"/>
      <w:marBottom w:val="0"/>
      <w:divBdr>
        <w:top w:val="none" w:sz="0" w:space="0" w:color="auto"/>
        <w:left w:val="none" w:sz="0" w:space="0" w:color="auto"/>
        <w:bottom w:val="none" w:sz="0" w:space="0" w:color="auto"/>
        <w:right w:val="none" w:sz="0" w:space="0" w:color="auto"/>
      </w:divBdr>
    </w:div>
    <w:div w:id="112212734">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5264472">
      <w:bodyDiv w:val="1"/>
      <w:marLeft w:val="0"/>
      <w:marRight w:val="0"/>
      <w:marTop w:val="0"/>
      <w:marBottom w:val="0"/>
      <w:divBdr>
        <w:top w:val="none" w:sz="0" w:space="0" w:color="auto"/>
        <w:left w:val="none" w:sz="0" w:space="0" w:color="auto"/>
        <w:bottom w:val="none" w:sz="0" w:space="0" w:color="auto"/>
        <w:right w:val="none" w:sz="0" w:space="0" w:color="auto"/>
      </w:divBdr>
    </w:div>
    <w:div w:id="165832035">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9628035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643020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1477866">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5168524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922442">
      <w:bodyDiv w:val="1"/>
      <w:marLeft w:val="0"/>
      <w:marRight w:val="0"/>
      <w:marTop w:val="0"/>
      <w:marBottom w:val="0"/>
      <w:divBdr>
        <w:top w:val="none" w:sz="0" w:space="0" w:color="auto"/>
        <w:left w:val="none" w:sz="0" w:space="0" w:color="auto"/>
        <w:bottom w:val="none" w:sz="0" w:space="0" w:color="auto"/>
        <w:right w:val="none" w:sz="0" w:space="0" w:color="auto"/>
      </w:divBdr>
    </w:div>
    <w:div w:id="370694367">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0399082">
      <w:bodyDiv w:val="1"/>
      <w:marLeft w:val="0"/>
      <w:marRight w:val="0"/>
      <w:marTop w:val="0"/>
      <w:marBottom w:val="0"/>
      <w:divBdr>
        <w:top w:val="none" w:sz="0" w:space="0" w:color="auto"/>
        <w:left w:val="none" w:sz="0" w:space="0" w:color="auto"/>
        <w:bottom w:val="none" w:sz="0" w:space="0" w:color="auto"/>
        <w:right w:val="none" w:sz="0" w:space="0" w:color="auto"/>
      </w:divBdr>
    </w:div>
    <w:div w:id="387270171">
      <w:bodyDiv w:val="1"/>
      <w:marLeft w:val="0"/>
      <w:marRight w:val="0"/>
      <w:marTop w:val="0"/>
      <w:marBottom w:val="0"/>
      <w:divBdr>
        <w:top w:val="none" w:sz="0" w:space="0" w:color="auto"/>
        <w:left w:val="none" w:sz="0" w:space="0" w:color="auto"/>
        <w:bottom w:val="none" w:sz="0" w:space="0" w:color="auto"/>
        <w:right w:val="none" w:sz="0" w:space="0" w:color="auto"/>
      </w:divBdr>
    </w:div>
    <w:div w:id="412698954">
      <w:bodyDiv w:val="1"/>
      <w:marLeft w:val="0"/>
      <w:marRight w:val="0"/>
      <w:marTop w:val="0"/>
      <w:marBottom w:val="0"/>
      <w:divBdr>
        <w:top w:val="none" w:sz="0" w:space="0" w:color="auto"/>
        <w:left w:val="none" w:sz="0" w:space="0" w:color="auto"/>
        <w:bottom w:val="none" w:sz="0" w:space="0" w:color="auto"/>
        <w:right w:val="none" w:sz="0" w:space="0" w:color="auto"/>
      </w:divBdr>
    </w:div>
    <w:div w:id="414716832">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7262033">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042499">
      <w:bodyDiv w:val="1"/>
      <w:marLeft w:val="0"/>
      <w:marRight w:val="0"/>
      <w:marTop w:val="0"/>
      <w:marBottom w:val="0"/>
      <w:divBdr>
        <w:top w:val="none" w:sz="0" w:space="0" w:color="auto"/>
        <w:left w:val="none" w:sz="0" w:space="0" w:color="auto"/>
        <w:bottom w:val="none" w:sz="0" w:space="0" w:color="auto"/>
        <w:right w:val="none" w:sz="0" w:space="0" w:color="auto"/>
      </w:divBdr>
    </w:div>
    <w:div w:id="502091721">
      <w:bodyDiv w:val="1"/>
      <w:marLeft w:val="0"/>
      <w:marRight w:val="0"/>
      <w:marTop w:val="0"/>
      <w:marBottom w:val="0"/>
      <w:divBdr>
        <w:top w:val="none" w:sz="0" w:space="0" w:color="auto"/>
        <w:left w:val="none" w:sz="0" w:space="0" w:color="auto"/>
        <w:bottom w:val="none" w:sz="0" w:space="0" w:color="auto"/>
        <w:right w:val="none" w:sz="0" w:space="0" w:color="auto"/>
      </w:divBdr>
    </w:div>
    <w:div w:id="523594905">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5001847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9746419">
      <w:bodyDiv w:val="1"/>
      <w:marLeft w:val="0"/>
      <w:marRight w:val="0"/>
      <w:marTop w:val="0"/>
      <w:marBottom w:val="0"/>
      <w:divBdr>
        <w:top w:val="none" w:sz="0" w:space="0" w:color="auto"/>
        <w:left w:val="none" w:sz="0" w:space="0" w:color="auto"/>
        <w:bottom w:val="none" w:sz="0" w:space="0" w:color="auto"/>
        <w:right w:val="none" w:sz="0" w:space="0" w:color="auto"/>
      </w:divBdr>
    </w:div>
    <w:div w:id="687174301">
      <w:bodyDiv w:val="1"/>
      <w:marLeft w:val="0"/>
      <w:marRight w:val="0"/>
      <w:marTop w:val="0"/>
      <w:marBottom w:val="0"/>
      <w:divBdr>
        <w:top w:val="none" w:sz="0" w:space="0" w:color="auto"/>
        <w:left w:val="none" w:sz="0" w:space="0" w:color="auto"/>
        <w:bottom w:val="none" w:sz="0" w:space="0" w:color="auto"/>
        <w:right w:val="none" w:sz="0" w:space="0" w:color="auto"/>
      </w:divBdr>
    </w:div>
    <w:div w:id="697899803">
      <w:bodyDiv w:val="1"/>
      <w:marLeft w:val="0"/>
      <w:marRight w:val="0"/>
      <w:marTop w:val="0"/>
      <w:marBottom w:val="0"/>
      <w:divBdr>
        <w:top w:val="none" w:sz="0" w:space="0" w:color="auto"/>
        <w:left w:val="none" w:sz="0" w:space="0" w:color="auto"/>
        <w:bottom w:val="none" w:sz="0" w:space="0" w:color="auto"/>
        <w:right w:val="none" w:sz="0" w:space="0" w:color="auto"/>
      </w:divBdr>
    </w:div>
    <w:div w:id="721440531">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8768449">
      <w:bodyDiv w:val="1"/>
      <w:marLeft w:val="0"/>
      <w:marRight w:val="0"/>
      <w:marTop w:val="0"/>
      <w:marBottom w:val="0"/>
      <w:divBdr>
        <w:top w:val="none" w:sz="0" w:space="0" w:color="auto"/>
        <w:left w:val="none" w:sz="0" w:space="0" w:color="auto"/>
        <w:bottom w:val="none" w:sz="0" w:space="0" w:color="auto"/>
        <w:right w:val="none" w:sz="0" w:space="0" w:color="auto"/>
      </w:divBdr>
    </w:div>
    <w:div w:id="75814152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4591961">
      <w:bodyDiv w:val="1"/>
      <w:marLeft w:val="0"/>
      <w:marRight w:val="0"/>
      <w:marTop w:val="0"/>
      <w:marBottom w:val="0"/>
      <w:divBdr>
        <w:top w:val="none" w:sz="0" w:space="0" w:color="auto"/>
        <w:left w:val="none" w:sz="0" w:space="0" w:color="auto"/>
        <w:bottom w:val="none" w:sz="0" w:space="0" w:color="auto"/>
        <w:right w:val="none" w:sz="0" w:space="0" w:color="auto"/>
      </w:divBdr>
    </w:div>
    <w:div w:id="82879196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2710992">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1401021">
      <w:bodyDiv w:val="1"/>
      <w:marLeft w:val="0"/>
      <w:marRight w:val="0"/>
      <w:marTop w:val="0"/>
      <w:marBottom w:val="0"/>
      <w:divBdr>
        <w:top w:val="none" w:sz="0" w:space="0" w:color="auto"/>
        <w:left w:val="none" w:sz="0" w:space="0" w:color="auto"/>
        <w:bottom w:val="none" w:sz="0" w:space="0" w:color="auto"/>
        <w:right w:val="none" w:sz="0" w:space="0" w:color="auto"/>
      </w:divBdr>
    </w:div>
    <w:div w:id="961302595">
      <w:bodyDiv w:val="1"/>
      <w:marLeft w:val="0"/>
      <w:marRight w:val="0"/>
      <w:marTop w:val="0"/>
      <w:marBottom w:val="0"/>
      <w:divBdr>
        <w:top w:val="none" w:sz="0" w:space="0" w:color="auto"/>
        <w:left w:val="none" w:sz="0" w:space="0" w:color="auto"/>
        <w:bottom w:val="none" w:sz="0" w:space="0" w:color="auto"/>
        <w:right w:val="none" w:sz="0" w:space="0" w:color="auto"/>
      </w:divBdr>
    </w:div>
    <w:div w:id="976297750">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998458804">
      <w:bodyDiv w:val="1"/>
      <w:marLeft w:val="0"/>
      <w:marRight w:val="0"/>
      <w:marTop w:val="0"/>
      <w:marBottom w:val="0"/>
      <w:divBdr>
        <w:top w:val="none" w:sz="0" w:space="0" w:color="auto"/>
        <w:left w:val="none" w:sz="0" w:space="0" w:color="auto"/>
        <w:bottom w:val="none" w:sz="0" w:space="0" w:color="auto"/>
        <w:right w:val="none" w:sz="0" w:space="0" w:color="auto"/>
      </w:divBdr>
    </w:div>
    <w:div w:id="1008486077">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2027536">
      <w:bodyDiv w:val="1"/>
      <w:marLeft w:val="0"/>
      <w:marRight w:val="0"/>
      <w:marTop w:val="0"/>
      <w:marBottom w:val="0"/>
      <w:divBdr>
        <w:top w:val="none" w:sz="0" w:space="0" w:color="auto"/>
        <w:left w:val="none" w:sz="0" w:space="0" w:color="auto"/>
        <w:bottom w:val="none" w:sz="0" w:space="0" w:color="auto"/>
        <w:right w:val="none" w:sz="0" w:space="0" w:color="auto"/>
      </w:divBdr>
    </w:div>
    <w:div w:id="103615456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4811094">
      <w:bodyDiv w:val="1"/>
      <w:marLeft w:val="0"/>
      <w:marRight w:val="0"/>
      <w:marTop w:val="0"/>
      <w:marBottom w:val="0"/>
      <w:divBdr>
        <w:top w:val="none" w:sz="0" w:space="0" w:color="auto"/>
        <w:left w:val="none" w:sz="0" w:space="0" w:color="auto"/>
        <w:bottom w:val="none" w:sz="0" w:space="0" w:color="auto"/>
        <w:right w:val="none" w:sz="0" w:space="0" w:color="auto"/>
      </w:divBdr>
    </w:div>
    <w:div w:id="105581595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68309874">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1204472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143464">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17279040">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190604">
      <w:bodyDiv w:val="1"/>
      <w:marLeft w:val="0"/>
      <w:marRight w:val="0"/>
      <w:marTop w:val="0"/>
      <w:marBottom w:val="0"/>
      <w:divBdr>
        <w:top w:val="none" w:sz="0" w:space="0" w:color="auto"/>
        <w:left w:val="none" w:sz="0" w:space="0" w:color="auto"/>
        <w:bottom w:val="none" w:sz="0" w:space="0" w:color="auto"/>
        <w:right w:val="none" w:sz="0" w:space="0" w:color="auto"/>
      </w:divBdr>
    </w:div>
    <w:div w:id="1268385407">
      <w:bodyDiv w:val="1"/>
      <w:marLeft w:val="0"/>
      <w:marRight w:val="0"/>
      <w:marTop w:val="0"/>
      <w:marBottom w:val="0"/>
      <w:divBdr>
        <w:top w:val="none" w:sz="0" w:space="0" w:color="auto"/>
        <w:left w:val="none" w:sz="0" w:space="0" w:color="auto"/>
        <w:bottom w:val="none" w:sz="0" w:space="0" w:color="auto"/>
        <w:right w:val="none" w:sz="0" w:space="0" w:color="auto"/>
      </w:divBdr>
    </w:div>
    <w:div w:id="1268733493">
      <w:bodyDiv w:val="1"/>
      <w:marLeft w:val="0"/>
      <w:marRight w:val="0"/>
      <w:marTop w:val="0"/>
      <w:marBottom w:val="0"/>
      <w:divBdr>
        <w:top w:val="none" w:sz="0" w:space="0" w:color="auto"/>
        <w:left w:val="none" w:sz="0" w:space="0" w:color="auto"/>
        <w:bottom w:val="none" w:sz="0" w:space="0" w:color="auto"/>
        <w:right w:val="none" w:sz="0" w:space="0" w:color="auto"/>
      </w:divBdr>
    </w:div>
    <w:div w:id="1294365012">
      <w:bodyDiv w:val="1"/>
      <w:marLeft w:val="0"/>
      <w:marRight w:val="0"/>
      <w:marTop w:val="0"/>
      <w:marBottom w:val="0"/>
      <w:divBdr>
        <w:top w:val="none" w:sz="0" w:space="0" w:color="auto"/>
        <w:left w:val="none" w:sz="0" w:space="0" w:color="auto"/>
        <w:bottom w:val="none" w:sz="0" w:space="0" w:color="auto"/>
        <w:right w:val="none" w:sz="0" w:space="0" w:color="auto"/>
      </w:divBdr>
    </w:div>
    <w:div w:id="1302923769">
      <w:bodyDiv w:val="1"/>
      <w:marLeft w:val="0"/>
      <w:marRight w:val="0"/>
      <w:marTop w:val="0"/>
      <w:marBottom w:val="0"/>
      <w:divBdr>
        <w:top w:val="none" w:sz="0" w:space="0" w:color="auto"/>
        <w:left w:val="none" w:sz="0" w:space="0" w:color="auto"/>
        <w:bottom w:val="none" w:sz="0" w:space="0" w:color="auto"/>
        <w:right w:val="none" w:sz="0" w:space="0" w:color="auto"/>
      </w:divBdr>
    </w:div>
    <w:div w:id="130419475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51952670">
      <w:bodyDiv w:val="1"/>
      <w:marLeft w:val="0"/>
      <w:marRight w:val="0"/>
      <w:marTop w:val="0"/>
      <w:marBottom w:val="0"/>
      <w:divBdr>
        <w:top w:val="none" w:sz="0" w:space="0" w:color="auto"/>
        <w:left w:val="none" w:sz="0" w:space="0" w:color="auto"/>
        <w:bottom w:val="none" w:sz="0" w:space="0" w:color="auto"/>
        <w:right w:val="none" w:sz="0" w:space="0" w:color="auto"/>
      </w:divBdr>
    </w:div>
    <w:div w:id="1355379109">
      <w:bodyDiv w:val="1"/>
      <w:marLeft w:val="0"/>
      <w:marRight w:val="0"/>
      <w:marTop w:val="0"/>
      <w:marBottom w:val="0"/>
      <w:divBdr>
        <w:top w:val="none" w:sz="0" w:space="0" w:color="auto"/>
        <w:left w:val="none" w:sz="0" w:space="0" w:color="auto"/>
        <w:bottom w:val="none" w:sz="0" w:space="0" w:color="auto"/>
        <w:right w:val="none" w:sz="0" w:space="0" w:color="auto"/>
      </w:divBdr>
    </w:div>
    <w:div w:id="1372874378">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3479922">
      <w:bodyDiv w:val="1"/>
      <w:marLeft w:val="0"/>
      <w:marRight w:val="0"/>
      <w:marTop w:val="0"/>
      <w:marBottom w:val="0"/>
      <w:divBdr>
        <w:top w:val="none" w:sz="0" w:space="0" w:color="auto"/>
        <w:left w:val="none" w:sz="0" w:space="0" w:color="auto"/>
        <w:bottom w:val="none" w:sz="0" w:space="0" w:color="auto"/>
        <w:right w:val="none" w:sz="0" w:space="0" w:color="auto"/>
      </w:divBdr>
    </w:div>
    <w:div w:id="140930353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6417307">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4392517">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0240777">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1698626">
      <w:bodyDiv w:val="1"/>
      <w:marLeft w:val="0"/>
      <w:marRight w:val="0"/>
      <w:marTop w:val="0"/>
      <w:marBottom w:val="0"/>
      <w:divBdr>
        <w:top w:val="none" w:sz="0" w:space="0" w:color="auto"/>
        <w:left w:val="none" w:sz="0" w:space="0" w:color="auto"/>
        <w:bottom w:val="none" w:sz="0" w:space="0" w:color="auto"/>
        <w:right w:val="none" w:sz="0" w:space="0" w:color="auto"/>
      </w:divBdr>
    </w:div>
    <w:div w:id="1544056083">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3433">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24455478">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5280272">
      <w:bodyDiv w:val="1"/>
      <w:marLeft w:val="0"/>
      <w:marRight w:val="0"/>
      <w:marTop w:val="0"/>
      <w:marBottom w:val="0"/>
      <w:divBdr>
        <w:top w:val="none" w:sz="0" w:space="0" w:color="auto"/>
        <w:left w:val="none" w:sz="0" w:space="0" w:color="auto"/>
        <w:bottom w:val="none" w:sz="0" w:space="0" w:color="auto"/>
        <w:right w:val="none" w:sz="0" w:space="0" w:color="auto"/>
      </w:divBdr>
    </w:div>
    <w:div w:id="1692995511">
      <w:bodyDiv w:val="1"/>
      <w:marLeft w:val="0"/>
      <w:marRight w:val="0"/>
      <w:marTop w:val="0"/>
      <w:marBottom w:val="0"/>
      <w:divBdr>
        <w:top w:val="none" w:sz="0" w:space="0" w:color="auto"/>
        <w:left w:val="none" w:sz="0" w:space="0" w:color="auto"/>
        <w:bottom w:val="none" w:sz="0" w:space="0" w:color="auto"/>
        <w:right w:val="none" w:sz="0" w:space="0" w:color="auto"/>
      </w:divBdr>
    </w:div>
    <w:div w:id="1725325969">
      <w:bodyDiv w:val="1"/>
      <w:marLeft w:val="0"/>
      <w:marRight w:val="0"/>
      <w:marTop w:val="0"/>
      <w:marBottom w:val="0"/>
      <w:divBdr>
        <w:top w:val="none" w:sz="0" w:space="0" w:color="auto"/>
        <w:left w:val="none" w:sz="0" w:space="0" w:color="auto"/>
        <w:bottom w:val="none" w:sz="0" w:space="0" w:color="auto"/>
        <w:right w:val="none" w:sz="0" w:space="0" w:color="auto"/>
      </w:divBdr>
    </w:div>
    <w:div w:id="1752892106">
      <w:bodyDiv w:val="1"/>
      <w:marLeft w:val="0"/>
      <w:marRight w:val="0"/>
      <w:marTop w:val="0"/>
      <w:marBottom w:val="0"/>
      <w:divBdr>
        <w:top w:val="none" w:sz="0" w:space="0" w:color="auto"/>
        <w:left w:val="none" w:sz="0" w:space="0" w:color="auto"/>
        <w:bottom w:val="none" w:sz="0" w:space="0" w:color="auto"/>
        <w:right w:val="none" w:sz="0" w:space="0" w:color="auto"/>
      </w:divBdr>
    </w:div>
    <w:div w:id="176648988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952349">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011450">
      <w:bodyDiv w:val="1"/>
      <w:marLeft w:val="0"/>
      <w:marRight w:val="0"/>
      <w:marTop w:val="0"/>
      <w:marBottom w:val="0"/>
      <w:divBdr>
        <w:top w:val="none" w:sz="0" w:space="0" w:color="auto"/>
        <w:left w:val="none" w:sz="0" w:space="0" w:color="auto"/>
        <w:bottom w:val="none" w:sz="0" w:space="0" w:color="auto"/>
        <w:right w:val="none" w:sz="0" w:space="0" w:color="auto"/>
      </w:divBdr>
    </w:div>
    <w:div w:id="1850172510">
      <w:bodyDiv w:val="1"/>
      <w:marLeft w:val="0"/>
      <w:marRight w:val="0"/>
      <w:marTop w:val="0"/>
      <w:marBottom w:val="0"/>
      <w:divBdr>
        <w:top w:val="none" w:sz="0" w:space="0" w:color="auto"/>
        <w:left w:val="none" w:sz="0" w:space="0" w:color="auto"/>
        <w:bottom w:val="none" w:sz="0" w:space="0" w:color="auto"/>
        <w:right w:val="none" w:sz="0" w:space="0" w:color="auto"/>
      </w:divBdr>
    </w:div>
    <w:div w:id="1853760576">
      <w:bodyDiv w:val="1"/>
      <w:marLeft w:val="0"/>
      <w:marRight w:val="0"/>
      <w:marTop w:val="0"/>
      <w:marBottom w:val="0"/>
      <w:divBdr>
        <w:top w:val="none" w:sz="0" w:space="0" w:color="auto"/>
        <w:left w:val="none" w:sz="0" w:space="0" w:color="auto"/>
        <w:bottom w:val="none" w:sz="0" w:space="0" w:color="auto"/>
        <w:right w:val="none" w:sz="0" w:space="0" w:color="auto"/>
      </w:divBdr>
    </w:div>
    <w:div w:id="188501986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69122255">
      <w:bodyDiv w:val="1"/>
      <w:marLeft w:val="0"/>
      <w:marRight w:val="0"/>
      <w:marTop w:val="0"/>
      <w:marBottom w:val="0"/>
      <w:divBdr>
        <w:top w:val="none" w:sz="0" w:space="0" w:color="auto"/>
        <w:left w:val="none" w:sz="0" w:space="0" w:color="auto"/>
        <w:bottom w:val="none" w:sz="0" w:space="0" w:color="auto"/>
        <w:right w:val="none" w:sz="0" w:space="0" w:color="auto"/>
      </w:divBdr>
    </w:div>
    <w:div w:id="1995991129">
      <w:bodyDiv w:val="1"/>
      <w:marLeft w:val="0"/>
      <w:marRight w:val="0"/>
      <w:marTop w:val="0"/>
      <w:marBottom w:val="0"/>
      <w:divBdr>
        <w:top w:val="none" w:sz="0" w:space="0" w:color="auto"/>
        <w:left w:val="none" w:sz="0" w:space="0" w:color="auto"/>
        <w:bottom w:val="none" w:sz="0" w:space="0" w:color="auto"/>
        <w:right w:val="none" w:sz="0" w:space="0" w:color="auto"/>
      </w:divBdr>
    </w:div>
    <w:div w:id="2020042806">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 w:id="2045329093">
      <w:bodyDiv w:val="1"/>
      <w:marLeft w:val="0"/>
      <w:marRight w:val="0"/>
      <w:marTop w:val="0"/>
      <w:marBottom w:val="0"/>
      <w:divBdr>
        <w:top w:val="none" w:sz="0" w:space="0" w:color="auto"/>
        <w:left w:val="none" w:sz="0" w:space="0" w:color="auto"/>
        <w:bottom w:val="none" w:sz="0" w:space="0" w:color="auto"/>
        <w:right w:val="none" w:sz="0" w:space="0" w:color="auto"/>
      </w:divBdr>
    </w:div>
    <w:div w:id="2050453411">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824306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CFAC-CD31-4586-8E56-1928C2C4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19</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17</cp:revision>
  <cp:lastPrinted>2021-06-16T13:35:00Z</cp:lastPrinted>
  <dcterms:created xsi:type="dcterms:W3CDTF">2021-12-07T12:25:00Z</dcterms:created>
  <dcterms:modified xsi:type="dcterms:W3CDTF">2022-03-02T13:16:00Z</dcterms:modified>
</cp:coreProperties>
</file>