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B0DA0D3" w:rsidR="000274CD" w:rsidRPr="0051733F" w:rsidRDefault="00496BEB" w:rsidP="006D00F3">
      <w:pPr>
        <w:rPr>
          <w:b/>
          <w:bCs/>
          <w:color w:val="548DD4" w:themeColor="text2" w:themeTint="99"/>
          <w:sz w:val="24"/>
          <w:szCs w:val="24"/>
        </w:rPr>
      </w:pPr>
      <w:bookmarkStart w:id="0" w:name="_Toc459799300"/>
      <w:bookmarkStart w:id="1" w:name="_GoBack"/>
      <w:bookmarkEnd w:id="1"/>
      <w:r>
        <w:rPr>
          <w:b/>
          <w:bCs/>
          <w:color w:val="548DD4" w:themeColor="text2" w:themeTint="99"/>
          <w:sz w:val="24"/>
          <w:szCs w:val="24"/>
        </w:rPr>
        <w:t>Invitation to bid No: 2022-</w:t>
      </w:r>
      <w:r w:rsidR="006D00F3">
        <w:rPr>
          <w:b/>
          <w:bCs/>
          <w:color w:val="548DD4" w:themeColor="text2" w:themeTint="99"/>
          <w:sz w:val="24"/>
          <w:szCs w:val="24"/>
        </w:rPr>
        <w:t>044 EMBLEM “MARK UP LOGOS”</w:t>
      </w:r>
      <w:r w:rsidR="00FF6281">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6056C7">
        <w:rPr>
          <w:b/>
          <w:bCs/>
          <w:color w:val="548DD4" w:themeColor="text2" w:themeTint="99"/>
          <w:sz w:val="24"/>
          <w:szCs w:val="24"/>
        </w:rPr>
        <w:t xml:space="preserve">Two Year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187" w:type="dxa"/>
        <w:tblInd w:w="-5" w:type="dxa"/>
        <w:tblLook w:val="04A0" w:firstRow="1" w:lastRow="0" w:firstColumn="1" w:lastColumn="0" w:noHBand="0" w:noVBand="1"/>
      </w:tblPr>
      <w:tblGrid>
        <w:gridCol w:w="691"/>
        <w:gridCol w:w="2832"/>
        <w:gridCol w:w="2832"/>
        <w:gridCol w:w="2832"/>
      </w:tblGrid>
      <w:tr w:rsidR="006D00F3" w:rsidRPr="006D00F3" w14:paraId="04F7D6E8" w14:textId="77777777" w:rsidTr="006D00F3">
        <w:trPr>
          <w:trHeight w:val="15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CD7C"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Lot No.</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3389CEB6"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Item description</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48CBEC97"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Estimated Quantity</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524039D7"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 xml:space="preserve">Delivery of PO </w:t>
            </w:r>
          </w:p>
        </w:tc>
      </w:tr>
      <w:tr w:rsidR="006D00F3" w:rsidRPr="006D00F3" w14:paraId="546A861D" w14:textId="77777777" w:rsidTr="006D00F3">
        <w:trPr>
          <w:trHeight w:val="377"/>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32FC480A"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 xml:space="preserve">Lot 1 </w:t>
            </w:r>
          </w:p>
        </w:tc>
        <w:tc>
          <w:tcPr>
            <w:tcW w:w="2832" w:type="dxa"/>
            <w:tcBorders>
              <w:top w:val="nil"/>
              <w:left w:val="nil"/>
              <w:bottom w:val="single" w:sz="4" w:space="0" w:color="auto"/>
              <w:right w:val="single" w:sz="4" w:space="0" w:color="auto"/>
            </w:tcBorders>
            <w:shd w:val="clear" w:color="auto" w:fill="auto"/>
            <w:noWrap/>
            <w:vAlign w:val="center"/>
            <w:hideMark/>
          </w:tcPr>
          <w:p w14:paraId="13648599"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rPr>
              <w:t>EMBLEM (MARK UP) - CAR</w:t>
            </w:r>
          </w:p>
        </w:tc>
        <w:tc>
          <w:tcPr>
            <w:tcW w:w="2832" w:type="dxa"/>
            <w:tcBorders>
              <w:top w:val="nil"/>
              <w:left w:val="nil"/>
              <w:bottom w:val="single" w:sz="4" w:space="0" w:color="auto"/>
              <w:right w:val="single" w:sz="4" w:space="0" w:color="auto"/>
            </w:tcBorders>
            <w:shd w:val="clear" w:color="auto" w:fill="auto"/>
            <w:noWrap/>
            <w:vAlign w:val="center"/>
            <w:hideMark/>
          </w:tcPr>
          <w:p w14:paraId="1265E985"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50</w:t>
            </w:r>
          </w:p>
        </w:tc>
        <w:tc>
          <w:tcPr>
            <w:tcW w:w="2832" w:type="dxa"/>
            <w:vMerge w:val="restart"/>
            <w:tcBorders>
              <w:top w:val="nil"/>
              <w:left w:val="single" w:sz="4" w:space="0" w:color="auto"/>
              <w:bottom w:val="single" w:sz="4" w:space="0" w:color="000000"/>
              <w:right w:val="single" w:sz="4" w:space="0" w:color="auto"/>
            </w:tcBorders>
            <w:shd w:val="clear" w:color="auto" w:fill="auto"/>
            <w:vAlign w:val="center"/>
            <w:hideMark/>
          </w:tcPr>
          <w:p w14:paraId="6ABC49DD"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SBeirut/ Nabatieh/ Zahrani/ Baalbeck / Rayak / Zahle'/ kab Elias/ Jensnaya/ Saida/ Bauchrieh / Koura / Hermel/ Antelias / Jal El Dib/ Bint Jbeil / Marjayoun / Jezzine / Halba / Minyara/ Jounieh / Hrar / Wadi Khaled / Kobayat / Falougha /Aley</w:t>
            </w:r>
          </w:p>
        </w:tc>
      </w:tr>
      <w:tr w:rsidR="006D00F3" w:rsidRPr="006D00F3" w14:paraId="5384A867" w14:textId="77777777" w:rsidTr="006D00F3">
        <w:trPr>
          <w:trHeight w:val="404"/>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15A7F6C8"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Lot 2</w:t>
            </w:r>
          </w:p>
        </w:tc>
        <w:tc>
          <w:tcPr>
            <w:tcW w:w="2832" w:type="dxa"/>
            <w:tcBorders>
              <w:top w:val="nil"/>
              <w:left w:val="nil"/>
              <w:bottom w:val="single" w:sz="4" w:space="0" w:color="auto"/>
              <w:right w:val="single" w:sz="4" w:space="0" w:color="auto"/>
            </w:tcBorders>
            <w:shd w:val="clear" w:color="auto" w:fill="auto"/>
            <w:noWrap/>
            <w:vAlign w:val="center"/>
            <w:hideMark/>
          </w:tcPr>
          <w:p w14:paraId="67B30DE0"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rPr>
              <w:t>EMBLEM (MARK UP) - SUV</w:t>
            </w:r>
          </w:p>
        </w:tc>
        <w:tc>
          <w:tcPr>
            <w:tcW w:w="2832" w:type="dxa"/>
            <w:tcBorders>
              <w:top w:val="nil"/>
              <w:left w:val="nil"/>
              <w:bottom w:val="single" w:sz="4" w:space="0" w:color="auto"/>
              <w:right w:val="single" w:sz="4" w:space="0" w:color="auto"/>
            </w:tcBorders>
            <w:shd w:val="clear" w:color="auto" w:fill="auto"/>
            <w:noWrap/>
            <w:vAlign w:val="center"/>
            <w:hideMark/>
          </w:tcPr>
          <w:p w14:paraId="5B28458E"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50</w:t>
            </w:r>
          </w:p>
        </w:tc>
        <w:tc>
          <w:tcPr>
            <w:tcW w:w="2832" w:type="dxa"/>
            <w:vMerge/>
            <w:tcBorders>
              <w:top w:val="nil"/>
              <w:left w:val="single" w:sz="4" w:space="0" w:color="auto"/>
              <w:bottom w:val="single" w:sz="4" w:space="0" w:color="000000"/>
              <w:right w:val="single" w:sz="4" w:space="0" w:color="auto"/>
            </w:tcBorders>
            <w:vAlign w:val="center"/>
            <w:hideMark/>
          </w:tcPr>
          <w:p w14:paraId="33014A1A"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p>
        </w:tc>
      </w:tr>
      <w:tr w:rsidR="006D00F3" w:rsidRPr="006D00F3" w14:paraId="1C27CCB4" w14:textId="77777777" w:rsidTr="006D00F3">
        <w:trPr>
          <w:trHeight w:val="539"/>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233D52E8"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Lot 3</w:t>
            </w:r>
          </w:p>
        </w:tc>
        <w:tc>
          <w:tcPr>
            <w:tcW w:w="2832" w:type="dxa"/>
            <w:tcBorders>
              <w:top w:val="nil"/>
              <w:left w:val="nil"/>
              <w:bottom w:val="single" w:sz="4" w:space="0" w:color="auto"/>
              <w:right w:val="single" w:sz="4" w:space="0" w:color="auto"/>
            </w:tcBorders>
            <w:shd w:val="clear" w:color="auto" w:fill="auto"/>
            <w:noWrap/>
            <w:vAlign w:val="center"/>
            <w:hideMark/>
          </w:tcPr>
          <w:p w14:paraId="02A25FCF"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rPr>
              <w:t>EMBLEM (MARK UP) - MINI VAN</w:t>
            </w:r>
          </w:p>
        </w:tc>
        <w:tc>
          <w:tcPr>
            <w:tcW w:w="2832" w:type="dxa"/>
            <w:tcBorders>
              <w:top w:val="nil"/>
              <w:left w:val="nil"/>
              <w:bottom w:val="single" w:sz="4" w:space="0" w:color="auto"/>
              <w:right w:val="single" w:sz="4" w:space="0" w:color="auto"/>
            </w:tcBorders>
            <w:shd w:val="clear" w:color="auto" w:fill="auto"/>
            <w:noWrap/>
            <w:vAlign w:val="center"/>
            <w:hideMark/>
          </w:tcPr>
          <w:p w14:paraId="2A422D4A"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50</w:t>
            </w:r>
          </w:p>
        </w:tc>
        <w:tc>
          <w:tcPr>
            <w:tcW w:w="2832" w:type="dxa"/>
            <w:vMerge/>
            <w:tcBorders>
              <w:top w:val="nil"/>
              <w:left w:val="single" w:sz="4" w:space="0" w:color="auto"/>
              <w:bottom w:val="single" w:sz="4" w:space="0" w:color="000000"/>
              <w:right w:val="single" w:sz="4" w:space="0" w:color="auto"/>
            </w:tcBorders>
            <w:vAlign w:val="center"/>
            <w:hideMark/>
          </w:tcPr>
          <w:p w14:paraId="47D0465A"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p>
        </w:tc>
      </w:tr>
      <w:tr w:rsidR="006D00F3" w:rsidRPr="006D00F3" w14:paraId="542A00A3" w14:textId="77777777" w:rsidTr="006D00F3">
        <w:trPr>
          <w:trHeight w:val="15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3DE4DF58"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Lot 4</w:t>
            </w:r>
          </w:p>
        </w:tc>
        <w:tc>
          <w:tcPr>
            <w:tcW w:w="2832" w:type="dxa"/>
            <w:tcBorders>
              <w:top w:val="nil"/>
              <w:left w:val="nil"/>
              <w:bottom w:val="single" w:sz="4" w:space="0" w:color="auto"/>
              <w:right w:val="single" w:sz="4" w:space="0" w:color="auto"/>
            </w:tcBorders>
            <w:shd w:val="clear" w:color="auto" w:fill="auto"/>
            <w:noWrap/>
            <w:vAlign w:val="center"/>
            <w:hideMark/>
          </w:tcPr>
          <w:p w14:paraId="10591787"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rPr>
              <w:t xml:space="preserve">EMBLEM (MARK UP) - VAN </w:t>
            </w:r>
          </w:p>
        </w:tc>
        <w:tc>
          <w:tcPr>
            <w:tcW w:w="2832" w:type="dxa"/>
            <w:tcBorders>
              <w:top w:val="nil"/>
              <w:left w:val="nil"/>
              <w:bottom w:val="single" w:sz="4" w:space="0" w:color="auto"/>
              <w:right w:val="single" w:sz="4" w:space="0" w:color="auto"/>
            </w:tcBorders>
            <w:shd w:val="clear" w:color="auto" w:fill="auto"/>
            <w:noWrap/>
            <w:vAlign w:val="center"/>
            <w:hideMark/>
          </w:tcPr>
          <w:p w14:paraId="44E84061" w14:textId="77777777" w:rsidR="006D00F3" w:rsidRPr="006D00F3" w:rsidRDefault="006D00F3" w:rsidP="006D00F3">
            <w:pPr>
              <w:spacing w:after="0" w:line="240" w:lineRule="auto"/>
              <w:jc w:val="center"/>
              <w:rPr>
                <w:rFonts w:ascii="Calibri" w:eastAsia="Times New Roman" w:hAnsi="Calibri" w:cs="Calibri"/>
                <w:b/>
                <w:bCs/>
                <w:color w:val="000000"/>
                <w:sz w:val="18"/>
                <w:szCs w:val="18"/>
                <w:lang w:val="en-US"/>
              </w:rPr>
            </w:pPr>
            <w:r w:rsidRPr="006D00F3">
              <w:rPr>
                <w:rFonts w:ascii="Calibri" w:eastAsia="Times New Roman" w:hAnsi="Calibri" w:cs="Calibri"/>
                <w:b/>
                <w:bCs/>
                <w:color w:val="000000"/>
                <w:sz w:val="18"/>
                <w:szCs w:val="18"/>
                <w:lang w:val="en-US"/>
              </w:rPr>
              <w:t>100</w:t>
            </w:r>
          </w:p>
        </w:tc>
        <w:tc>
          <w:tcPr>
            <w:tcW w:w="2832" w:type="dxa"/>
            <w:vMerge/>
            <w:tcBorders>
              <w:top w:val="nil"/>
              <w:left w:val="single" w:sz="4" w:space="0" w:color="auto"/>
              <w:bottom w:val="single" w:sz="4" w:space="0" w:color="000000"/>
              <w:right w:val="single" w:sz="4" w:space="0" w:color="auto"/>
            </w:tcBorders>
            <w:vAlign w:val="center"/>
            <w:hideMark/>
          </w:tcPr>
          <w:p w14:paraId="1CFA94C5" w14:textId="77777777" w:rsidR="006D00F3" w:rsidRPr="006D00F3" w:rsidRDefault="006D00F3" w:rsidP="006D00F3">
            <w:pPr>
              <w:spacing w:after="0" w:line="240" w:lineRule="auto"/>
              <w:rPr>
                <w:rFonts w:ascii="Calibri" w:eastAsia="Times New Roman" w:hAnsi="Calibri" w:cs="Calibri"/>
                <w:b/>
                <w:bCs/>
                <w:color w:val="000000"/>
                <w:sz w:val="18"/>
                <w:szCs w:val="18"/>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7793D07C" w:rsidR="000274CD" w:rsidRPr="00DF05CE" w:rsidRDefault="00644A85" w:rsidP="001B018F">
            <w:pPr>
              <w:spacing w:after="0" w:line="240" w:lineRule="auto"/>
              <w:rPr>
                <w:rFonts w:cstheme="majorBidi"/>
              </w:rPr>
            </w:pPr>
            <w:r>
              <w:rPr>
                <w:rFonts w:cstheme="majorBidi"/>
              </w:rPr>
              <w:t>Monday 03</w:t>
            </w:r>
            <w:r w:rsidR="001B018F">
              <w:rPr>
                <w:rFonts w:cstheme="majorBidi"/>
              </w:rPr>
              <w:t xml:space="preserve"> October</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28F0E08A" w:rsidR="009B51E5" w:rsidRPr="00E44138" w:rsidRDefault="000274CD" w:rsidP="00FF12E3">
            <w:pPr>
              <w:spacing w:after="0" w:line="240" w:lineRule="auto"/>
              <w:ind w:left="446"/>
              <w:rPr>
                <w:rFonts w:cstheme="majorBidi"/>
                <w:b/>
                <w:color w:val="FF0000"/>
              </w:rPr>
            </w:pPr>
            <w:r w:rsidRPr="00E44138">
              <w:rPr>
                <w:rFonts w:cstheme="majorBidi"/>
                <w:b/>
              </w:rPr>
              <w:t xml:space="preserve">Date: </w:t>
            </w:r>
            <w:r w:rsidR="00FF12E3">
              <w:rPr>
                <w:rFonts w:cstheme="majorBidi"/>
                <w:b/>
                <w:color w:val="FF0000"/>
              </w:rPr>
              <w:t>Monday 31 October</w:t>
            </w:r>
            <w:r w:rsidR="009B51E5" w:rsidRPr="00E44138">
              <w:rPr>
                <w:rFonts w:cstheme="majorBidi"/>
                <w:b/>
                <w:color w:val="FF0000"/>
              </w:rPr>
              <w:t xml:space="preserve"> 2022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39577FA9" w:rsidR="000274CD" w:rsidRPr="00DF05CE" w:rsidRDefault="000274CD" w:rsidP="00FF12E3">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8B37D0">
              <w:rPr>
                <w:rFonts w:cstheme="majorBidi"/>
                <w:b/>
                <w:bCs/>
              </w:rPr>
              <w:t>44</w:t>
            </w:r>
            <w:r w:rsidR="00E5797D">
              <w:rPr>
                <w:rFonts w:cstheme="majorBidi"/>
              </w:rPr>
              <w:t xml:space="preserve"> Do not open </w:t>
            </w:r>
            <w:r w:rsidR="00E5797D" w:rsidRPr="00E44138">
              <w:rPr>
                <w:rFonts w:cstheme="majorBidi"/>
              </w:rPr>
              <w:t xml:space="preserve">before </w:t>
            </w:r>
            <w:r w:rsidR="00FF12E3">
              <w:rPr>
                <w:rFonts w:cstheme="majorBidi"/>
                <w:b/>
                <w:color w:val="FF0000"/>
              </w:rPr>
              <w:t>Monday 31 October</w:t>
            </w:r>
            <w:r w:rsidR="00693906" w:rsidRPr="00E44138">
              <w:rPr>
                <w:rFonts w:cstheme="majorBidi"/>
                <w:b/>
                <w:color w:val="FF0000"/>
              </w:rPr>
              <w:t xml:space="preserve"> 2022</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D7C2123" w:rsidR="000274CD" w:rsidRPr="00DF05CE" w:rsidRDefault="000274CD" w:rsidP="008B37D0">
            <w:pPr>
              <w:spacing w:after="0" w:line="240" w:lineRule="auto"/>
              <w:ind w:left="446"/>
              <w:rPr>
                <w:rFonts w:cstheme="majorBidi"/>
              </w:rPr>
            </w:pPr>
            <w:r w:rsidRPr="00DF05CE">
              <w:rPr>
                <w:rFonts w:cstheme="majorBidi"/>
              </w:rPr>
              <w:t xml:space="preserve">Date: </w:t>
            </w:r>
            <w:r w:rsidR="00FF12E3">
              <w:rPr>
                <w:rFonts w:cstheme="majorBidi"/>
                <w:b/>
                <w:color w:val="FF0000"/>
              </w:rPr>
              <w:t>Monday 24 October</w:t>
            </w:r>
            <w:r w:rsidR="00E44138">
              <w:rPr>
                <w:rFonts w:cstheme="majorBidi"/>
                <w:b/>
                <w:color w:val="FF0000"/>
              </w:rPr>
              <w:t xml:space="preserve"> 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3939A915" w:rsidR="00090D50" w:rsidRDefault="00090D50" w:rsidP="00854CB9">
      <w:pPr>
        <w:autoSpaceDE w:val="0"/>
        <w:autoSpaceDN w:val="0"/>
        <w:adjustRightInd w:val="0"/>
        <w:spacing w:after="0" w:line="240" w:lineRule="auto"/>
        <w:rPr>
          <w:rFonts w:cstheme="majorBidi"/>
          <w:lang w:val="en-US"/>
        </w:rPr>
      </w:pPr>
    </w:p>
    <w:p w14:paraId="7E5DAF62" w14:textId="7A352DD5"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lastRenderedPageBreak/>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5618E7">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 xml:space="preserve">Is bid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5618E7">
        <w:trPr>
          <w:trHeight w:val="493"/>
        </w:trPr>
        <w:tc>
          <w:tcPr>
            <w:tcW w:w="6223" w:type="dxa"/>
            <w:shd w:val="clear" w:color="auto" w:fill="auto"/>
            <w:vAlign w:val="center"/>
            <w:hideMark/>
          </w:tcPr>
          <w:p w14:paraId="0DB7D90A" w14:textId="70D1E640" w:rsidR="00F138FE" w:rsidRPr="00F138FE" w:rsidRDefault="00F138FE" w:rsidP="00133D29">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5618E7">
              <w:rPr>
                <w:rFonts w:ascii="Calibri" w:eastAsia="Times New Roman" w:hAnsi="Calibri" w:cs="Calibri"/>
                <w:color w:val="000000"/>
                <w:sz w:val="20"/>
                <w:szCs w:val="20"/>
                <w:lang w:val="en-US"/>
              </w:rPr>
              <w:t>T</w:t>
            </w:r>
            <w:r w:rsidR="00133D29">
              <w:rPr>
                <w:rFonts w:ascii="Calibri" w:eastAsia="Times New Roman" w:hAnsi="Calibri" w:cs="Calibri"/>
                <w:color w:val="000000"/>
                <w:sz w:val="20"/>
                <w:szCs w:val="20"/>
                <w:lang w:val="en-US"/>
              </w:rPr>
              <w:t>hree</w:t>
            </w:r>
            <w:r w:rsidR="00A2610A">
              <w:rPr>
                <w:rFonts w:ascii="Calibri" w:eastAsia="Times New Roman" w:hAnsi="Calibri" w:cs="Calibri"/>
                <w:color w:val="000000"/>
                <w:sz w:val="20"/>
                <w:szCs w:val="20"/>
                <w:lang w:val="en-US"/>
              </w:rPr>
              <w:t xml:space="preserve">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5618E7">
        <w:trPr>
          <w:trHeight w:val="493"/>
        </w:trPr>
        <w:tc>
          <w:tcPr>
            <w:tcW w:w="6223" w:type="dxa"/>
            <w:shd w:val="clear" w:color="auto" w:fill="auto"/>
            <w:vAlign w:val="bottom"/>
            <w:hideMark/>
          </w:tcPr>
          <w:p w14:paraId="7BD13BC7" w14:textId="70606ABD" w:rsidR="00F138FE" w:rsidRPr="00F138FE" w:rsidRDefault="00F138FE" w:rsidP="00133D29">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t>
            </w:r>
            <w:r w:rsidR="00133D29">
              <w:rPr>
                <w:rFonts w:ascii="Calibri" w:eastAsia="Times New Roman" w:hAnsi="Calibri" w:cs="Calibri"/>
                <w:color w:val="000000"/>
                <w:lang w:val="en-US"/>
              </w:rPr>
              <w:t xml:space="preserve">hree </w:t>
            </w:r>
            <w:r w:rsidRPr="00F138FE">
              <w:rPr>
                <w:rFonts w:ascii="Calibri" w:eastAsia="Times New Roman" w:hAnsi="Calibri" w:cs="Calibri"/>
                <w:color w:val="000000"/>
                <w:lang w:val="en-US"/>
              </w:rPr>
              <w:t>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5618E7">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5618E7">
        <w:trPr>
          <w:trHeight w:val="246"/>
        </w:trPr>
        <w:tc>
          <w:tcPr>
            <w:tcW w:w="6223" w:type="dxa"/>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5618E7">
        <w:trPr>
          <w:trHeight w:val="246"/>
        </w:trPr>
        <w:tc>
          <w:tcPr>
            <w:tcW w:w="6223" w:type="dxa"/>
            <w:shd w:val="clear" w:color="auto" w:fill="auto"/>
            <w:vAlign w:val="bottom"/>
            <w:hideMark/>
          </w:tcPr>
          <w:p w14:paraId="56EC19D6" w14:textId="6AAAF1B1"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payments terms are</w:t>
            </w:r>
            <w:r w:rsidR="005265B1">
              <w:rPr>
                <w:rFonts w:ascii="Calibri" w:eastAsia="Times New Roman" w:hAnsi="Calibri" w:cs="Calibri"/>
                <w:color w:val="000000"/>
                <w:lang w:val="en-US"/>
              </w:rPr>
              <w:t xml:space="preserve"> 30-</w:t>
            </w:r>
            <w:r w:rsidRPr="00F138FE">
              <w:rPr>
                <w:rFonts w:ascii="Calibri" w:eastAsia="Times New Roman" w:hAnsi="Calibri" w:cs="Calibri"/>
                <w:color w:val="000000"/>
                <w:lang w:val="en-US"/>
              </w:rPr>
              <w:t xml:space="preserve"> 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5618E7">
        <w:trPr>
          <w:trHeight w:val="246"/>
        </w:trPr>
        <w:tc>
          <w:tcPr>
            <w:tcW w:w="6223" w:type="dxa"/>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LRC will pay in Fresh Transfer USD, but VAT amount will be paid in Cheque LBP</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5265B1" w:rsidRPr="00F138FE" w14:paraId="3643B008" w14:textId="77777777" w:rsidTr="005265B1">
        <w:trPr>
          <w:trHeight w:val="287"/>
        </w:trPr>
        <w:tc>
          <w:tcPr>
            <w:tcW w:w="6223" w:type="dxa"/>
            <w:shd w:val="clear" w:color="auto" w:fill="auto"/>
            <w:vAlign w:val="bottom"/>
          </w:tcPr>
          <w:p w14:paraId="10B120EC" w14:textId="5E18FBF0" w:rsidR="005265B1" w:rsidRPr="005265B1" w:rsidRDefault="00663758" w:rsidP="005265B1">
            <w:pPr>
              <w:widowControl w:val="0"/>
              <w:tabs>
                <w:tab w:val="left" w:pos="820"/>
              </w:tabs>
              <w:spacing w:before="2" w:after="0" w:line="240" w:lineRule="auto"/>
              <w:ind w:right="-20"/>
              <w:rPr>
                <w:rFonts w:ascii="Calibri" w:eastAsia="Calibri" w:hAnsi="Calibri" w:cs="Calibri"/>
              </w:rPr>
            </w:pPr>
            <w:r>
              <w:rPr>
                <w:rFonts w:ascii="Calibri" w:eastAsia="Calibri" w:hAnsi="Calibri" w:cs="Calibri"/>
              </w:rPr>
              <w:t>Sample should be submitted with the bid</w:t>
            </w:r>
          </w:p>
        </w:tc>
        <w:tc>
          <w:tcPr>
            <w:tcW w:w="2092" w:type="dxa"/>
            <w:shd w:val="clear" w:color="auto" w:fill="auto"/>
          </w:tcPr>
          <w:p w14:paraId="7648C49D" w14:textId="02D2AABD" w:rsidR="005265B1" w:rsidRPr="00F138FE"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Yes   </w:t>
            </w:r>
            <w:r w:rsidRPr="00BA195C">
              <w:rPr>
                <w:rFonts w:ascii="Segoe UI Symbol" w:eastAsia="Times New Roman" w:hAnsi="Segoe UI Symbol" w:cs="Segoe UI Symbol"/>
                <w:color w:val="000000"/>
                <w:sz w:val="20"/>
                <w:szCs w:val="20"/>
                <w:lang w:val="en-US"/>
              </w:rPr>
              <w:t>☐</w:t>
            </w:r>
            <w:r w:rsidRPr="00BA195C">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0ABB4CB" w14:textId="77777777" w:rsidR="005265B1" w:rsidRPr="00F138FE" w:rsidRDefault="005265B1" w:rsidP="005265B1">
            <w:pPr>
              <w:spacing w:after="0" w:line="240" w:lineRule="auto"/>
              <w:rPr>
                <w:rFonts w:ascii="Calibri" w:eastAsia="Times New Roman" w:hAnsi="Calibri" w:cs="Calibri"/>
                <w:color w:val="000000"/>
                <w:lang w:val="en-US"/>
              </w:rPr>
            </w:pPr>
          </w:p>
        </w:tc>
      </w:tr>
    </w:tbl>
    <w:p w14:paraId="6CC229F5" w14:textId="77777777" w:rsidR="00F41AD9" w:rsidRDefault="00F41AD9" w:rsidP="00FE6891">
      <w:pPr>
        <w:autoSpaceDE w:val="0"/>
        <w:autoSpaceDN w:val="0"/>
        <w:adjustRightInd w:val="0"/>
        <w:spacing w:line="240" w:lineRule="auto"/>
        <w:rPr>
          <w:rFonts w:cstheme="majorBidi"/>
          <w:b/>
          <w:bCs/>
          <w:lang w:val="en-US"/>
        </w:rPr>
      </w:pPr>
    </w:p>
    <w:p w14:paraId="6B1E322B" w14:textId="7D1CB0E6"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lastRenderedPageBreak/>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lastRenderedPageBreak/>
        <w:t>Bid shall be placed in an outer sealed envelope, addressed and delivered to:</w:t>
      </w:r>
    </w:p>
    <w:p w14:paraId="6910CEA7" w14:textId="3F8CAC4E" w:rsidR="00D078DF" w:rsidRPr="00F6261A" w:rsidRDefault="001B77F3" w:rsidP="007B10C8">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F41AD9">
        <w:rPr>
          <w:rFonts w:cstheme="majorBidi"/>
          <w:b/>
        </w:rPr>
        <w:t>4</w:t>
      </w:r>
      <w:r w:rsidR="00663758">
        <w:rPr>
          <w:rFonts w:cstheme="majorBidi"/>
          <w:b/>
        </w:rPr>
        <w:t>4</w:t>
      </w:r>
      <w:r w:rsidR="003A5428" w:rsidRPr="00DF05CE">
        <w:rPr>
          <w:rFonts w:cstheme="majorBidi"/>
          <w:bCs/>
        </w:rPr>
        <w:t>. Do not open b</w:t>
      </w:r>
      <w:r w:rsidR="000274CD">
        <w:rPr>
          <w:rFonts w:cstheme="majorBidi"/>
          <w:bCs/>
        </w:rPr>
        <w:t xml:space="preserve">efore </w:t>
      </w:r>
      <w:r w:rsidR="007B10C8">
        <w:rPr>
          <w:rFonts w:cstheme="majorBidi"/>
          <w:b/>
        </w:rPr>
        <w:t>Monday 31 October</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w:t>
      </w:r>
      <w:r w:rsidR="002D4735" w:rsidRPr="00DF05CE">
        <w:rPr>
          <w:rFonts w:cstheme="majorBidi"/>
          <w:lang w:val="en-US"/>
        </w:rPr>
        <w:lastRenderedPageBreak/>
        <w:t xml:space="preserve">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lastRenderedPageBreak/>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w:t>
      </w:r>
      <w:r w:rsidR="005C004D" w:rsidRPr="00DF05CE">
        <w:rPr>
          <w:rFonts w:cstheme="majorBidi"/>
          <w:lang w:val="en-US"/>
        </w:rPr>
        <w:lastRenderedPageBreak/>
        <w:t>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152CE77E" w:rsidR="00BA7123" w:rsidRPr="00DF05CE" w:rsidRDefault="001D2E90" w:rsidP="00A87A32">
            <w:pPr>
              <w:spacing w:after="0" w:line="240" w:lineRule="auto"/>
              <w:rPr>
                <w:rFonts w:cstheme="majorBidi"/>
              </w:rPr>
            </w:pPr>
            <w:r>
              <w:rPr>
                <w:rFonts w:cstheme="majorBidi"/>
                <w:noProof/>
              </w:rPr>
              <w:t>2022-</w:t>
            </w:r>
            <w:r w:rsidR="00934135">
              <w:rPr>
                <w:rFonts w:cstheme="majorBidi"/>
                <w:noProof/>
              </w:rPr>
              <w:t>0</w:t>
            </w:r>
            <w:r w:rsidR="00663758">
              <w:rPr>
                <w:rFonts w:cstheme="majorBidi"/>
                <w:noProof/>
              </w:rPr>
              <w:t>44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02C1176C" w:rsidR="000274CD" w:rsidRPr="006C2A8F" w:rsidRDefault="002A3957" w:rsidP="00463684">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highlight w:val="yellow"/>
              </w:rPr>
              <w:t>sample</w:t>
            </w:r>
            <w:r w:rsidR="00A87A32">
              <w:rPr>
                <w:rFonts w:eastAsia="Times New Roman" w:cs="Times New Roman"/>
                <w:color w:val="000000"/>
                <w:sz w:val="20"/>
                <w:szCs w:val="20"/>
                <w:highlight w:val="yellow"/>
              </w:rPr>
              <w:t>s should be submitted w</w:t>
            </w:r>
            <w:r w:rsidR="006C2A8F" w:rsidRPr="00A87A32">
              <w:rPr>
                <w:rFonts w:eastAsia="Times New Roman" w:cs="Times New Roman"/>
                <w:color w:val="000000"/>
                <w:sz w:val="20"/>
                <w:szCs w:val="20"/>
                <w:highlight w:val="yellow"/>
              </w:rPr>
              <w:t>ith the tender</w:t>
            </w:r>
            <w:r w:rsidR="006C2A8F" w:rsidRPr="006C2A8F">
              <w:rPr>
                <w:rFonts w:eastAsia="Times New Roman" w:cs="Times New Roman"/>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DD68303" w:rsidR="00BA7123" w:rsidRPr="00DF05CE" w:rsidRDefault="00BA7123" w:rsidP="00CF6305">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CF6305">
              <w:rPr>
                <w:rFonts w:cstheme="majorBidi"/>
                <w:b/>
              </w:rPr>
              <w:t>31 October</w:t>
            </w:r>
            <w:r w:rsidR="000D06F4">
              <w:rPr>
                <w:rFonts w:cstheme="majorBidi"/>
                <w:b/>
              </w:rPr>
              <w:t xml:space="preserve"> </w:t>
            </w:r>
            <w:r w:rsidR="007E20D0">
              <w:rPr>
                <w:rFonts w:cstheme="majorBidi"/>
                <w:b/>
              </w:rPr>
              <w:t>2022</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4D5D2FD6" w:rsidR="00BA7123" w:rsidRPr="00DF05CE" w:rsidRDefault="00BA7123" w:rsidP="00144FC8">
            <w:pPr>
              <w:spacing w:after="0" w:line="240" w:lineRule="auto"/>
              <w:rPr>
                <w:rFonts w:cstheme="majorBidi"/>
              </w:rPr>
            </w:pPr>
            <w:r w:rsidRPr="00DF05CE">
              <w:rPr>
                <w:rFonts w:cstheme="majorBidi"/>
              </w:rPr>
              <w:t xml:space="preserve">“Tender reference: </w:t>
            </w:r>
            <w:r w:rsidR="001D2E90">
              <w:rPr>
                <w:rFonts w:cstheme="majorBidi"/>
                <w:noProof/>
              </w:rPr>
              <w:t>2022-0</w:t>
            </w:r>
            <w:r w:rsidR="002A3957">
              <w:rPr>
                <w:rFonts w:cstheme="majorBidi"/>
                <w:noProof/>
              </w:rPr>
              <w:t>44</w:t>
            </w:r>
            <w:r w:rsidRPr="00DF05CE">
              <w:rPr>
                <w:rFonts w:cstheme="majorBidi"/>
              </w:rPr>
              <w:t xml:space="preserve"> Do not open before </w:t>
            </w:r>
            <w:r w:rsidR="00144FC8">
              <w:rPr>
                <w:rFonts w:cstheme="majorBidi"/>
              </w:rPr>
              <w:t>31/10</w:t>
            </w:r>
            <w:r w:rsidR="00F41AD9">
              <w:rPr>
                <w:rFonts w:cstheme="majorBidi"/>
              </w:rPr>
              <w:t>/2022</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B2F4643" w:rsidR="008C61B7" w:rsidRDefault="000103AC" w:rsidP="00144FC8">
            <w:pPr>
              <w:spacing w:after="0" w:line="240" w:lineRule="auto"/>
              <w:rPr>
                <w:rFonts w:cstheme="majorBidi"/>
              </w:rPr>
            </w:pPr>
            <w:r>
              <w:rPr>
                <w:rFonts w:cstheme="majorBidi"/>
              </w:rPr>
              <w:t xml:space="preserve">Date: </w:t>
            </w:r>
            <w:r w:rsidR="00144FC8">
              <w:rPr>
                <w:rFonts w:cstheme="majorBidi"/>
              </w:rPr>
              <w:t>24/10/</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5"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5"/>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3C8D3EA2" w:rsidR="00BC3ECA" w:rsidRPr="005D73EE"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11A89ADB" w14:textId="77777777" w:rsidR="005D73EE" w:rsidRPr="00C66E00" w:rsidRDefault="005D73EE" w:rsidP="005D73EE">
      <w:pPr>
        <w:pStyle w:val="ListParagraph"/>
        <w:tabs>
          <w:tab w:val="left" w:pos="2805"/>
        </w:tabs>
        <w:spacing w:after="0" w:line="240" w:lineRule="auto"/>
        <w:rPr>
          <w:rFonts w:eastAsia="Times New Roman" w:cs="Times New Roman"/>
          <w:b/>
          <w:bCs/>
          <w:color w:val="000000"/>
          <w:lang w:val="en-US"/>
        </w:rPr>
      </w:pPr>
    </w:p>
    <w:p w14:paraId="3950930F" w14:textId="77777777" w:rsidR="00133E64" w:rsidRPr="00557892" w:rsidRDefault="00133E64" w:rsidP="00133E64">
      <w:pPr>
        <w:pStyle w:val="ListParagraph"/>
        <w:shd w:val="clear" w:color="auto" w:fill="FFFFFF"/>
        <w:tabs>
          <w:tab w:val="left" w:pos="2805"/>
        </w:tabs>
        <w:spacing w:after="0" w:line="240" w:lineRule="auto"/>
        <w:rPr>
          <w:rFonts w:eastAsia="Times New Roman" w:cs="Times New Roman"/>
          <w:b/>
          <w:bCs/>
          <w:color w:val="000000"/>
          <w:highlight w:val="yellow"/>
          <w:lang w:val="en-US"/>
        </w:rPr>
      </w:pPr>
    </w:p>
    <w:p w14:paraId="2347632F" w14:textId="2CBBB761" w:rsidR="006D66CE" w:rsidRDefault="00D35FFB" w:rsidP="00C66E00">
      <w:pPr>
        <w:rPr>
          <w:rFonts w:cstheme="minorHAnsi"/>
          <w:b/>
          <w:bCs/>
          <w:color w:val="548DD4" w:themeColor="text2" w:themeTint="99"/>
          <w:sz w:val="18"/>
          <w:szCs w:val="18"/>
          <w:u w:val="single"/>
          <w:lang w:val="en-US"/>
        </w:rPr>
      </w:pPr>
      <w:r>
        <w:rPr>
          <w:rFonts w:cstheme="minorHAnsi"/>
          <w:b/>
          <w:bCs/>
          <w:color w:val="548DD4" w:themeColor="text2" w:themeTint="99"/>
          <w:sz w:val="18"/>
          <w:szCs w:val="18"/>
          <w:u w:val="single"/>
          <w:lang w:val="en-US"/>
        </w:rPr>
        <w:t>EMBLEM (MARK UP) FOR VEHICLES</w:t>
      </w:r>
    </w:p>
    <w:tbl>
      <w:tblPr>
        <w:tblW w:w="15489" w:type="dxa"/>
        <w:tblInd w:w="-550" w:type="dxa"/>
        <w:tblLook w:val="04A0" w:firstRow="1" w:lastRow="0" w:firstColumn="1" w:lastColumn="0" w:noHBand="0" w:noVBand="1"/>
      </w:tblPr>
      <w:tblGrid>
        <w:gridCol w:w="868"/>
        <w:gridCol w:w="2887"/>
        <w:gridCol w:w="1430"/>
        <w:gridCol w:w="983"/>
        <w:gridCol w:w="2323"/>
        <w:gridCol w:w="893"/>
        <w:gridCol w:w="2324"/>
        <w:gridCol w:w="2055"/>
        <w:gridCol w:w="1726"/>
      </w:tblGrid>
      <w:tr w:rsidR="00D35FFB" w:rsidRPr="008E610C" w14:paraId="780C4846" w14:textId="77777777" w:rsidTr="00D35FFB">
        <w:trPr>
          <w:trHeight w:val="1157"/>
        </w:trPr>
        <w:tc>
          <w:tcPr>
            <w:tcW w:w="868"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9BE1AEC"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 xml:space="preserve">Lot number </w:t>
            </w:r>
          </w:p>
        </w:tc>
        <w:tc>
          <w:tcPr>
            <w:tcW w:w="2887" w:type="dxa"/>
            <w:tcBorders>
              <w:top w:val="single" w:sz="8" w:space="0" w:color="auto"/>
              <w:left w:val="nil"/>
              <w:bottom w:val="single" w:sz="8" w:space="0" w:color="auto"/>
              <w:right w:val="single" w:sz="4" w:space="0" w:color="auto"/>
            </w:tcBorders>
            <w:shd w:val="clear" w:color="000000" w:fill="D9D9D9"/>
            <w:vAlign w:val="center"/>
            <w:hideMark/>
          </w:tcPr>
          <w:p w14:paraId="7D1B987D"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Item/Milestone Required</w:t>
            </w:r>
          </w:p>
        </w:tc>
        <w:tc>
          <w:tcPr>
            <w:tcW w:w="1430" w:type="dxa"/>
            <w:tcBorders>
              <w:top w:val="single" w:sz="8" w:space="0" w:color="auto"/>
              <w:left w:val="nil"/>
              <w:bottom w:val="single" w:sz="8" w:space="0" w:color="auto"/>
              <w:right w:val="single" w:sz="4" w:space="0" w:color="auto"/>
            </w:tcBorders>
            <w:shd w:val="clear" w:color="000000" w:fill="D9D9D9"/>
            <w:vAlign w:val="center"/>
            <w:hideMark/>
          </w:tcPr>
          <w:p w14:paraId="26B5DB90"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Required UOM</w:t>
            </w:r>
          </w:p>
        </w:tc>
        <w:tc>
          <w:tcPr>
            <w:tcW w:w="983" w:type="dxa"/>
            <w:tcBorders>
              <w:top w:val="single" w:sz="8" w:space="0" w:color="auto"/>
              <w:left w:val="nil"/>
              <w:bottom w:val="single" w:sz="8" w:space="0" w:color="auto"/>
              <w:right w:val="single" w:sz="4" w:space="0" w:color="auto"/>
            </w:tcBorders>
            <w:shd w:val="clear" w:color="000000" w:fill="D9D9D9"/>
            <w:vAlign w:val="center"/>
            <w:hideMark/>
          </w:tcPr>
          <w:p w14:paraId="29B4E95F"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Estimated Quantity</w:t>
            </w:r>
          </w:p>
        </w:tc>
        <w:tc>
          <w:tcPr>
            <w:tcW w:w="2323" w:type="dxa"/>
            <w:tcBorders>
              <w:top w:val="single" w:sz="8" w:space="0" w:color="auto"/>
              <w:left w:val="nil"/>
              <w:bottom w:val="single" w:sz="8" w:space="0" w:color="auto"/>
              <w:right w:val="single" w:sz="4" w:space="0" w:color="auto"/>
            </w:tcBorders>
            <w:shd w:val="clear" w:color="000000" w:fill="D9D9D9"/>
            <w:vAlign w:val="center"/>
            <w:hideMark/>
          </w:tcPr>
          <w:p w14:paraId="1C69B4FC"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Unit Price in USD, Exclusive VAT rated at 11%, but inclusive Labor, installation, Bank Transfer Fees, and Delivery and all other fees - VAT AMOUNT TO BE PAID WITH CHEQUE LBP</w:t>
            </w:r>
          </w:p>
        </w:tc>
        <w:tc>
          <w:tcPr>
            <w:tcW w:w="893" w:type="dxa"/>
            <w:tcBorders>
              <w:top w:val="single" w:sz="8" w:space="0" w:color="auto"/>
              <w:left w:val="nil"/>
              <w:bottom w:val="single" w:sz="8" w:space="0" w:color="auto"/>
              <w:right w:val="single" w:sz="4" w:space="0" w:color="auto"/>
            </w:tcBorders>
            <w:shd w:val="clear" w:color="000000" w:fill="D9D9D9"/>
            <w:vAlign w:val="center"/>
            <w:hideMark/>
          </w:tcPr>
          <w:p w14:paraId="1E50E85D"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VAT (%)</w:t>
            </w:r>
          </w:p>
        </w:tc>
        <w:tc>
          <w:tcPr>
            <w:tcW w:w="2324" w:type="dxa"/>
            <w:tcBorders>
              <w:top w:val="single" w:sz="8" w:space="0" w:color="auto"/>
              <w:left w:val="nil"/>
              <w:bottom w:val="single" w:sz="8" w:space="0" w:color="auto"/>
              <w:right w:val="single" w:sz="4" w:space="0" w:color="auto"/>
            </w:tcBorders>
            <w:shd w:val="clear" w:color="000000" w:fill="D9D9D9"/>
            <w:vAlign w:val="center"/>
            <w:hideMark/>
          </w:tcPr>
          <w:p w14:paraId="20EEEFD5"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Unit Price in USD, inclusive VAT, Labor, installation, Bank Transfer Fees, and Delivery and all other fees - VAT AMOUNT TO BE PAID WITH CHEQUE LBP</w:t>
            </w:r>
          </w:p>
        </w:tc>
        <w:tc>
          <w:tcPr>
            <w:tcW w:w="2055" w:type="dxa"/>
            <w:tcBorders>
              <w:top w:val="single" w:sz="8" w:space="0" w:color="auto"/>
              <w:left w:val="nil"/>
              <w:bottom w:val="single" w:sz="8" w:space="0" w:color="auto"/>
              <w:right w:val="single" w:sz="4" w:space="0" w:color="auto"/>
            </w:tcBorders>
            <w:shd w:val="clear" w:color="000000" w:fill="D9D9D9"/>
            <w:vAlign w:val="center"/>
            <w:hideMark/>
          </w:tcPr>
          <w:p w14:paraId="09739320"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Total Price in USD, inclusive VAT Labor, installation, Bank Transfer Fees, and Delivery and all other fees - VAT AMOUNT TO BE PAID WITH CHEQUE LBP</w:t>
            </w:r>
          </w:p>
        </w:tc>
        <w:tc>
          <w:tcPr>
            <w:tcW w:w="1726" w:type="dxa"/>
            <w:tcBorders>
              <w:top w:val="single" w:sz="8" w:space="0" w:color="auto"/>
              <w:left w:val="nil"/>
              <w:bottom w:val="single" w:sz="8" w:space="0" w:color="auto"/>
              <w:right w:val="single" w:sz="8" w:space="0" w:color="auto"/>
            </w:tcBorders>
            <w:shd w:val="clear" w:color="000000" w:fill="D9D9D9"/>
            <w:vAlign w:val="center"/>
            <w:hideMark/>
          </w:tcPr>
          <w:p w14:paraId="31DFF6D0"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Lead time of Delivery and installation</w:t>
            </w:r>
          </w:p>
        </w:tc>
      </w:tr>
      <w:tr w:rsidR="00D35FFB" w:rsidRPr="008E610C" w14:paraId="470DC65F" w14:textId="77777777" w:rsidTr="00D35FFB">
        <w:trPr>
          <w:trHeight w:val="484"/>
        </w:trPr>
        <w:tc>
          <w:tcPr>
            <w:tcW w:w="868" w:type="dxa"/>
            <w:tcBorders>
              <w:top w:val="nil"/>
              <w:left w:val="single" w:sz="8" w:space="0" w:color="auto"/>
              <w:bottom w:val="single" w:sz="4" w:space="0" w:color="auto"/>
              <w:right w:val="single" w:sz="4" w:space="0" w:color="auto"/>
            </w:tcBorders>
            <w:shd w:val="clear" w:color="auto" w:fill="auto"/>
            <w:noWrap/>
            <w:vAlign w:val="center"/>
            <w:hideMark/>
          </w:tcPr>
          <w:p w14:paraId="0A3DA6E9"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 xml:space="preserve">Lot 1 </w:t>
            </w:r>
          </w:p>
        </w:tc>
        <w:tc>
          <w:tcPr>
            <w:tcW w:w="2887" w:type="dxa"/>
            <w:tcBorders>
              <w:top w:val="nil"/>
              <w:left w:val="nil"/>
              <w:bottom w:val="single" w:sz="4" w:space="0" w:color="auto"/>
              <w:right w:val="single" w:sz="4" w:space="0" w:color="auto"/>
            </w:tcBorders>
            <w:shd w:val="clear" w:color="auto" w:fill="auto"/>
            <w:noWrap/>
            <w:vAlign w:val="center"/>
            <w:hideMark/>
          </w:tcPr>
          <w:p w14:paraId="7A38E752" w14:textId="77777777" w:rsidR="008E610C" w:rsidRPr="008E610C" w:rsidRDefault="008E610C" w:rsidP="008E610C">
            <w:pPr>
              <w:spacing w:after="0" w:line="240" w:lineRule="auto"/>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rPr>
              <w:t>EMBLEM (MARK UP) - CAR</w:t>
            </w:r>
          </w:p>
        </w:tc>
        <w:tc>
          <w:tcPr>
            <w:tcW w:w="1430" w:type="dxa"/>
            <w:tcBorders>
              <w:top w:val="nil"/>
              <w:left w:val="nil"/>
              <w:bottom w:val="single" w:sz="4" w:space="0" w:color="auto"/>
              <w:right w:val="single" w:sz="4" w:space="0" w:color="auto"/>
            </w:tcBorders>
            <w:shd w:val="clear" w:color="auto" w:fill="auto"/>
            <w:noWrap/>
            <w:vAlign w:val="center"/>
            <w:hideMark/>
          </w:tcPr>
          <w:p w14:paraId="740F3B35"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 xml:space="preserve">LS per car </w:t>
            </w:r>
          </w:p>
        </w:tc>
        <w:tc>
          <w:tcPr>
            <w:tcW w:w="983" w:type="dxa"/>
            <w:tcBorders>
              <w:top w:val="nil"/>
              <w:left w:val="nil"/>
              <w:bottom w:val="single" w:sz="4" w:space="0" w:color="auto"/>
              <w:right w:val="single" w:sz="4" w:space="0" w:color="auto"/>
            </w:tcBorders>
            <w:shd w:val="clear" w:color="auto" w:fill="auto"/>
            <w:noWrap/>
            <w:vAlign w:val="center"/>
            <w:hideMark/>
          </w:tcPr>
          <w:p w14:paraId="075F5B5D"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50</w:t>
            </w:r>
          </w:p>
        </w:tc>
        <w:tc>
          <w:tcPr>
            <w:tcW w:w="2323" w:type="dxa"/>
            <w:tcBorders>
              <w:top w:val="nil"/>
              <w:left w:val="nil"/>
              <w:bottom w:val="single" w:sz="4" w:space="0" w:color="auto"/>
              <w:right w:val="single" w:sz="4" w:space="0" w:color="auto"/>
            </w:tcBorders>
            <w:shd w:val="clear" w:color="auto" w:fill="auto"/>
            <w:noWrap/>
            <w:vAlign w:val="bottom"/>
            <w:hideMark/>
          </w:tcPr>
          <w:p w14:paraId="7040C30B"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893" w:type="dxa"/>
            <w:tcBorders>
              <w:top w:val="nil"/>
              <w:left w:val="nil"/>
              <w:bottom w:val="single" w:sz="4" w:space="0" w:color="auto"/>
              <w:right w:val="single" w:sz="4" w:space="0" w:color="auto"/>
            </w:tcBorders>
            <w:shd w:val="clear" w:color="auto" w:fill="auto"/>
            <w:noWrap/>
            <w:vAlign w:val="bottom"/>
            <w:hideMark/>
          </w:tcPr>
          <w:p w14:paraId="7F87690A"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324" w:type="dxa"/>
            <w:tcBorders>
              <w:top w:val="nil"/>
              <w:left w:val="nil"/>
              <w:bottom w:val="single" w:sz="4" w:space="0" w:color="auto"/>
              <w:right w:val="single" w:sz="4" w:space="0" w:color="auto"/>
            </w:tcBorders>
            <w:shd w:val="clear" w:color="auto" w:fill="auto"/>
            <w:noWrap/>
            <w:vAlign w:val="bottom"/>
            <w:hideMark/>
          </w:tcPr>
          <w:p w14:paraId="08D5A224"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06B9FC26"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1726" w:type="dxa"/>
            <w:tcBorders>
              <w:top w:val="nil"/>
              <w:left w:val="nil"/>
              <w:bottom w:val="single" w:sz="4" w:space="0" w:color="auto"/>
              <w:right w:val="single" w:sz="8" w:space="0" w:color="auto"/>
            </w:tcBorders>
            <w:shd w:val="clear" w:color="auto" w:fill="auto"/>
            <w:noWrap/>
            <w:vAlign w:val="bottom"/>
            <w:hideMark/>
          </w:tcPr>
          <w:p w14:paraId="280AF2B5"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r>
      <w:tr w:rsidR="00D35FFB" w:rsidRPr="008E610C" w14:paraId="0D7500B6" w14:textId="77777777" w:rsidTr="00D35FFB">
        <w:trPr>
          <w:trHeight w:val="484"/>
        </w:trPr>
        <w:tc>
          <w:tcPr>
            <w:tcW w:w="868" w:type="dxa"/>
            <w:tcBorders>
              <w:top w:val="nil"/>
              <w:left w:val="single" w:sz="8" w:space="0" w:color="auto"/>
              <w:bottom w:val="single" w:sz="4" w:space="0" w:color="auto"/>
              <w:right w:val="single" w:sz="4" w:space="0" w:color="auto"/>
            </w:tcBorders>
            <w:shd w:val="clear" w:color="auto" w:fill="auto"/>
            <w:noWrap/>
            <w:vAlign w:val="center"/>
            <w:hideMark/>
          </w:tcPr>
          <w:p w14:paraId="76800253"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Lot 2</w:t>
            </w:r>
          </w:p>
        </w:tc>
        <w:tc>
          <w:tcPr>
            <w:tcW w:w="2887" w:type="dxa"/>
            <w:tcBorders>
              <w:top w:val="nil"/>
              <w:left w:val="nil"/>
              <w:bottom w:val="single" w:sz="4" w:space="0" w:color="auto"/>
              <w:right w:val="single" w:sz="4" w:space="0" w:color="auto"/>
            </w:tcBorders>
            <w:shd w:val="clear" w:color="auto" w:fill="auto"/>
            <w:noWrap/>
            <w:vAlign w:val="center"/>
            <w:hideMark/>
          </w:tcPr>
          <w:p w14:paraId="27E625DC" w14:textId="77777777" w:rsidR="008E610C" w:rsidRPr="008E610C" w:rsidRDefault="008E610C" w:rsidP="008E610C">
            <w:pPr>
              <w:spacing w:after="0" w:line="240" w:lineRule="auto"/>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rPr>
              <w:t>EMBLEM (MARK UP) - SUV</w:t>
            </w:r>
          </w:p>
        </w:tc>
        <w:tc>
          <w:tcPr>
            <w:tcW w:w="1430" w:type="dxa"/>
            <w:tcBorders>
              <w:top w:val="nil"/>
              <w:left w:val="nil"/>
              <w:bottom w:val="single" w:sz="4" w:space="0" w:color="auto"/>
              <w:right w:val="single" w:sz="4" w:space="0" w:color="auto"/>
            </w:tcBorders>
            <w:shd w:val="clear" w:color="auto" w:fill="auto"/>
            <w:noWrap/>
            <w:vAlign w:val="center"/>
            <w:hideMark/>
          </w:tcPr>
          <w:p w14:paraId="43473E91"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LS per SUV</w:t>
            </w:r>
          </w:p>
        </w:tc>
        <w:tc>
          <w:tcPr>
            <w:tcW w:w="983" w:type="dxa"/>
            <w:tcBorders>
              <w:top w:val="nil"/>
              <w:left w:val="nil"/>
              <w:bottom w:val="single" w:sz="4" w:space="0" w:color="auto"/>
              <w:right w:val="single" w:sz="4" w:space="0" w:color="auto"/>
            </w:tcBorders>
            <w:shd w:val="clear" w:color="auto" w:fill="auto"/>
            <w:noWrap/>
            <w:vAlign w:val="center"/>
            <w:hideMark/>
          </w:tcPr>
          <w:p w14:paraId="1F380BC2"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50</w:t>
            </w:r>
          </w:p>
        </w:tc>
        <w:tc>
          <w:tcPr>
            <w:tcW w:w="2323" w:type="dxa"/>
            <w:tcBorders>
              <w:top w:val="nil"/>
              <w:left w:val="nil"/>
              <w:bottom w:val="single" w:sz="4" w:space="0" w:color="auto"/>
              <w:right w:val="single" w:sz="4" w:space="0" w:color="auto"/>
            </w:tcBorders>
            <w:shd w:val="clear" w:color="auto" w:fill="auto"/>
            <w:noWrap/>
            <w:vAlign w:val="bottom"/>
            <w:hideMark/>
          </w:tcPr>
          <w:p w14:paraId="4427C51A"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893" w:type="dxa"/>
            <w:tcBorders>
              <w:top w:val="nil"/>
              <w:left w:val="nil"/>
              <w:bottom w:val="single" w:sz="4" w:space="0" w:color="auto"/>
              <w:right w:val="single" w:sz="4" w:space="0" w:color="auto"/>
            </w:tcBorders>
            <w:shd w:val="clear" w:color="auto" w:fill="auto"/>
            <w:noWrap/>
            <w:vAlign w:val="bottom"/>
            <w:hideMark/>
          </w:tcPr>
          <w:p w14:paraId="44C1560E"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324" w:type="dxa"/>
            <w:tcBorders>
              <w:top w:val="nil"/>
              <w:left w:val="nil"/>
              <w:bottom w:val="single" w:sz="4" w:space="0" w:color="auto"/>
              <w:right w:val="single" w:sz="4" w:space="0" w:color="auto"/>
            </w:tcBorders>
            <w:shd w:val="clear" w:color="auto" w:fill="auto"/>
            <w:noWrap/>
            <w:vAlign w:val="bottom"/>
            <w:hideMark/>
          </w:tcPr>
          <w:p w14:paraId="480F283C"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088754C6"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1726" w:type="dxa"/>
            <w:tcBorders>
              <w:top w:val="nil"/>
              <w:left w:val="nil"/>
              <w:bottom w:val="single" w:sz="4" w:space="0" w:color="auto"/>
              <w:right w:val="single" w:sz="8" w:space="0" w:color="auto"/>
            </w:tcBorders>
            <w:shd w:val="clear" w:color="auto" w:fill="auto"/>
            <w:noWrap/>
            <w:vAlign w:val="bottom"/>
            <w:hideMark/>
          </w:tcPr>
          <w:p w14:paraId="4ACBF4A3"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r>
      <w:tr w:rsidR="00D35FFB" w:rsidRPr="008E610C" w14:paraId="2FFD786E" w14:textId="77777777" w:rsidTr="00D35FFB">
        <w:trPr>
          <w:trHeight w:val="484"/>
        </w:trPr>
        <w:tc>
          <w:tcPr>
            <w:tcW w:w="868" w:type="dxa"/>
            <w:tcBorders>
              <w:top w:val="nil"/>
              <w:left w:val="single" w:sz="8" w:space="0" w:color="auto"/>
              <w:bottom w:val="single" w:sz="4" w:space="0" w:color="auto"/>
              <w:right w:val="single" w:sz="4" w:space="0" w:color="auto"/>
            </w:tcBorders>
            <w:shd w:val="clear" w:color="auto" w:fill="auto"/>
            <w:noWrap/>
            <w:vAlign w:val="center"/>
            <w:hideMark/>
          </w:tcPr>
          <w:p w14:paraId="5CA90462"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Lot 3</w:t>
            </w:r>
          </w:p>
        </w:tc>
        <w:tc>
          <w:tcPr>
            <w:tcW w:w="2887" w:type="dxa"/>
            <w:tcBorders>
              <w:top w:val="nil"/>
              <w:left w:val="nil"/>
              <w:bottom w:val="single" w:sz="4" w:space="0" w:color="auto"/>
              <w:right w:val="single" w:sz="4" w:space="0" w:color="auto"/>
            </w:tcBorders>
            <w:shd w:val="clear" w:color="auto" w:fill="auto"/>
            <w:noWrap/>
            <w:vAlign w:val="center"/>
            <w:hideMark/>
          </w:tcPr>
          <w:p w14:paraId="5B19FB44" w14:textId="77777777" w:rsidR="008E610C" w:rsidRPr="008E610C" w:rsidRDefault="008E610C" w:rsidP="008E610C">
            <w:pPr>
              <w:spacing w:after="0" w:line="240" w:lineRule="auto"/>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rPr>
              <w:t>EMBLEM (MARK UP) - MINI VAN</w:t>
            </w:r>
          </w:p>
        </w:tc>
        <w:tc>
          <w:tcPr>
            <w:tcW w:w="1430" w:type="dxa"/>
            <w:tcBorders>
              <w:top w:val="nil"/>
              <w:left w:val="nil"/>
              <w:bottom w:val="single" w:sz="4" w:space="0" w:color="auto"/>
              <w:right w:val="single" w:sz="4" w:space="0" w:color="auto"/>
            </w:tcBorders>
            <w:shd w:val="clear" w:color="auto" w:fill="auto"/>
            <w:noWrap/>
            <w:vAlign w:val="center"/>
            <w:hideMark/>
          </w:tcPr>
          <w:p w14:paraId="0EC94D7A"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LS per Minivan</w:t>
            </w:r>
          </w:p>
        </w:tc>
        <w:tc>
          <w:tcPr>
            <w:tcW w:w="983" w:type="dxa"/>
            <w:tcBorders>
              <w:top w:val="nil"/>
              <w:left w:val="nil"/>
              <w:bottom w:val="single" w:sz="4" w:space="0" w:color="auto"/>
              <w:right w:val="single" w:sz="4" w:space="0" w:color="auto"/>
            </w:tcBorders>
            <w:shd w:val="clear" w:color="auto" w:fill="auto"/>
            <w:noWrap/>
            <w:vAlign w:val="center"/>
            <w:hideMark/>
          </w:tcPr>
          <w:p w14:paraId="5BADF8C4"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50</w:t>
            </w:r>
          </w:p>
        </w:tc>
        <w:tc>
          <w:tcPr>
            <w:tcW w:w="2323" w:type="dxa"/>
            <w:tcBorders>
              <w:top w:val="nil"/>
              <w:left w:val="nil"/>
              <w:bottom w:val="single" w:sz="4" w:space="0" w:color="auto"/>
              <w:right w:val="single" w:sz="4" w:space="0" w:color="auto"/>
            </w:tcBorders>
            <w:shd w:val="clear" w:color="auto" w:fill="auto"/>
            <w:noWrap/>
            <w:vAlign w:val="bottom"/>
            <w:hideMark/>
          </w:tcPr>
          <w:p w14:paraId="3C2D60ED"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893" w:type="dxa"/>
            <w:tcBorders>
              <w:top w:val="nil"/>
              <w:left w:val="nil"/>
              <w:bottom w:val="single" w:sz="4" w:space="0" w:color="auto"/>
              <w:right w:val="single" w:sz="4" w:space="0" w:color="auto"/>
            </w:tcBorders>
            <w:shd w:val="clear" w:color="auto" w:fill="auto"/>
            <w:noWrap/>
            <w:vAlign w:val="bottom"/>
            <w:hideMark/>
          </w:tcPr>
          <w:p w14:paraId="33EC4940"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324" w:type="dxa"/>
            <w:tcBorders>
              <w:top w:val="nil"/>
              <w:left w:val="nil"/>
              <w:bottom w:val="single" w:sz="4" w:space="0" w:color="auto"/>
              <w:right w:val="single" w:sz="4" w:space="0" w:color="auto"/>
            </w:tcBorders>
            <w:shd w:val="clear" w:color="auto" w:fill="auto"/>
            <w:noWrap/>
            <w:vAlign w:val="bottom"/>
            <w:hideMark/>
          </w:tcPr>
          <w:p w14:paraId="0AC2FE56"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055" w:type="dxa"/>
            <w:tcBorders>
              <w:top w:val="nil"/>
              <w:left w:val="nil"/>
              <w:bottom w:val="single" w:sz="4" w:space="0" w:color="auto"/>
              <w:right w:val="single" w:sz="4" w:space="0" w:color="auto"/>
            </w:tcBorders>
            <w:shd w:val="clear" w:color="auto" w:fill="auto"/>
            <w:noWrap/>
            <w:vAlign w:val="bottom"/>
            <w:hideMark/>
          </w:tcPr>
          <w:p w14:paraId="75A3D3CC"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1726" w:type="dxa"/>
            <w:tcBorders>
              <w:top w:val="nil"/>
              <w:left w:val="nil"/>
              <w:bottom w:val="single" w:sz="4" w:space="0" w:color="auto"/>
              <w:right w:val="single" w:sz="8" w:space="0" w:color="auto"/>
            </w:tcBorders>
            <w:shd w:val="clear" w:color="auto" w:fill="auto"/>
            <w:noWrap/>
            <w:vAlign w:val="bottom"/>
            <w:hideMark/>
          </w:tcPr>
          <w:p w14:paraId="29013FE8"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r>
      <w:tr w:rsidR="00D35FFB" w:rsidRPr="008E610C" w14:paraId="3D5158D7" w14:textId="77777777" w:rsidTr="00D35FFB">
        <w:trPr>
          <w:trHeight w:val="484"/>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E2F0"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Lot 4</w:t>
            </w:r>
          </w:p>
        </w:tc>
        <w:tc>
          <w:tcPr>
            <w:tcW w:w="2887" w:type="dxa"/>
            <w:tcBorders>
              <w:top w:val="single" w:sz="4" w:space="0" w:color="auto"/>
              <w:left w:val="nil"/>
              <w:bottom w:val="single" w:sz="4" w:space="0" w:color="auto"/>
              <w:right w:val="single" w:sz="4" w:space="0" w:color="auto"/>
            </w:tcBorders>
            <w:shd w:val="clear" w:color="auto" w:fill="auto"/>
            <w:noWrap/>
            <w:vAlign w:val="center"/>
            <w:hideMark/>
          </w:tcPr>
          <w:p w14:paraId="256BD5E6" w14:textId="77777777" w:rsidR="008E610C" w:rsidRPr="008E610C" w:rsidRDefault="008E610C" w:rsidP="008E610C">
            <w:pPr>
              <w:spacing w:after="0" w:line="240" w:lineRule="auto"/>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rPr>
              <w:t xml:space="preserve">EMBLEM (MARK UP) - VAN </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14:paraId="34F9A1B0"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LS per VAN</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67BC9B33" w14:textId="77777777" w:rsidR="008E610C" w:rsidRPr="008E610C" w:rsidRDefault="008E610C" w:rsidP="008E610C">
            <w:pPr>
              <w:spacing w:after="0" w:line="240" w:lineRule="auto"/>
              <w:jc w:val="center"/>
              <w:rPr>
                <w:rFonts w:ascii="Calibri" w:eastAsia="Times New Roman" w:hAnsi="Calibri" w:cs="Calibri"/>
                <w:b/>
                <w:bCs/>
                <w:color w:val="000000"/>
                <w:sz w:val="18"/>
                <w:szCs w:val="18"/>
                <w:lang w:val="en-US"/>
              </w:rPr>
            </w:pPr>
            <w:r w:rsidRPr="008E610C">
              <w:rPr>
                <w:rFonts w:ascii="Calibri" w:eastAsia="Times New Roman" w:hAnsi="Calibri" w:cs="Calibri"/>
                <w:b/>
                <w:bCs/>
                <w:color w:val="000000"/>
                <w:sz w:val="18"/>
                <w:szCs w:val="18"/>
                <w:lang w:val="en-US"/>
              </w:rPr>
              <w:t>100</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14:paraId="499AF18E"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5831C25B"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14:paraId="07F9FADF"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2055" w:type="dxa"/>
            <w:tcBorders>
              <w:top w:val="single" w:sz="4" w:space="0" w:color="auto"/>
              <w:left w:val="nil"/>
              <w:bottom w:val="single" w:sz="4" w:space="0" w:color="auto"/>
              <w:right w:val="single" w:sz="4" w:space="0" w:color="auto"/>
            </w:tcBorders>
            <w:shd w:val="clear" w:color="auto" w:fill="auto"/>
            <w:noWrap/>
            <w:vAlign w:val="bottom"/>
            <w:hideMark/>
          </w:tcPr>
          <w:p w14:paraId="1C1A0060"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c>
          <w:tcPr>
            <w:tcW w:w="1726" w:type="dxa"/>
            <w:tcBorders>
              <w:top w:val="single" w:sz="4" w:space="0" w:color="auto"/>
              <w:left w:val="nil"/>
              <w:bottom w:val="single" w:sz="4" w:space="0" w:color="auto"/>
              <w:right w:val="single" w:sz="4" w:space="0" w:color="auto"/>
            </w:tcBorders>
            <w:shd w:val="clear" w:color="auto" w:fill="auto"/>
            <w:noWrap/>
            <w:vAlign w:val="bottom"/>
            <w:hideMark/>
          </w:tcPr>
          <w:p w14:paraId="2C8D21AB" w14:textId="77777777" w:rsidR="008E610C" w:rsidRPr="008E610C" w:rsidRDefault="008E610C" w:rsidP="008E610C">
            <w:pPr>
              <w:spacing w:after="0" w:line="240" w:lineRule="auto"/>
              <w:rPr>
                <w:rFonts w:ascii="Calibri" w:eastAsia="Times New Roman" w:hAnsi="Calibri" w:cs="Calibri"/>
                <w:color w:val="000000"/>
                <w:lang w:val="en-US"/>
              </w:rPr>
            </w:pPr>
            <w:r w:rsidRPr="008E610C">
              <w:rPr>
                <w:rFonts w:ascii="Calibri" w:eastAsia="Times New Roman" w:hAnsi="Calibri" w:cs="Calibri"/>
                <w:color w:val="000000"/>
                <w:lang w:val="en-US"/>
              </w:rPr>
              <w:t> </w:t>
            </w:r>
          </w:p>
        </w:tc>
      </w:tr>
    </w:tbl>
    <w:p w14:paraId="6BE958C3" w14:textId="7BA1F62D" w:rsidR="008E610C" w:rsidRDefault="00A2041A" w:rsidP="00D35FFB">
      <w:pPr>
        <w:rPr>
          <w:rFonts w:cstheme="minorHAnsi"/>
          <w:b/>
          <w:bCs/>
          <w:color w:val="548DD4" w:themeColor="text2" w:themeTint="99"/>
          <w:sz w:val="18"/>
          <w:szCs w:val="18"/>
          <w:u w:val="single"/>
          <w:lang w:val="en-US"/>
        </w:rPr>
      </w:pPr>
      <w:r w:rsidRPr="00EB3CB2">
        <w:rPr>
          <w:rFonts w:cstheme="minorHAnsi"/>
          <w:b/>
          <w:bCs/>
          <w:color w:val="548DD4" w:themeColor="text2" w:themeTint="99"/>
          <w:sz w:val="18"/>
          <w:szCs w:val="18"/>
          <w:u w:val="single"/>
          <w:lang w:val="en-US"/>
        </w:rPr>
        <w:t xml:space="preserve"> </w:t>
      </w:r>
    </w:p>
    <w:p w14:paraId="0F6E16C9" w14:textId="27CE6A1B" w:rsidR="002D4701" w:rsidRDefault="002D4701" w:rsidP="00D35FFB">
      <w:pPr>
        <w:rPr>
          <w:rFonts w:cstheme="minorHAnsi"/>
          <w:b/>
          <w:bCs/>
          <w:color w:val="548DD4" w:themeColor="text2" w:themeTint="99"/>
          <w:sz w:val="18"/>
          <w:szCs w:val="18"/>
          <w:u w:val="single"/>
          <w:lang w:val="en-US"/>
        </w:rPr>
      </w:pPr>
    </w:p>
    <w:p w14:paraId="34C94927" w14:textId="5FBF76D9" w:rsidR="002D4701" w:rsidRDefault="002D4701" w:rsidP="00D35FFB">
      <w:pPr>
        <w:rPr>
          <w:rFonts w:cstheme="minorHAnsi"/>
          <w:b/>
          <w:bCs/>
          <w:color w:val="548DD4" w:themeColor="text2" w:themeTint="99"/>
          <w:sz w:val="18"/>
          <w:szCs w:val="18"/>
          <w:u w:val="single"/>
          <w:lang w:val="en-US"/>
        </w:rPr>
      </w:pPr>
    </w:p>
    <w:p w14:paraId="4F3F5B64" w14:textId="609F7595" w:rsidR="002D4701" w:rsidRDefault="002D4701" w:rsidP="00D35FFB">
      <w:pPr>
        <w:rPr>
          <w:rFonts w:cstheme="minorHAnsi"/>
          <w:b/>
          <w:bCs/>
          <w:color w:val="548DD4" w:themeColor="text2" w:themeTint="99"/>
          <w:sz w:val="18"/>
          <w:szCs w:val="18"/>
          <w:u w:val="single"/>
          <w:lang w:val="en-US"/>
        </w:rPr>
      </w:pPr>
    </w:p>
    <w:p w14:paraId="606EBBC7" w14:textId="6EF679CE" w:rsidR="002D4701" w:rsidRDefault="002D4701" w:rsidP="00D35FFB">
      <w:pPr>
        <w:rPr>
          <w:rFonts w:cstheme="minorHAnsi"/>
          <w:b/>
          <w:bCs/>
          <w:color w:val="548DD4" w:themeColor="text2" w:themeTint="99"/>
          <w:sz w:val="18"/>
          <w:szCs w:val="18"/>
          <w:u w:val="single"/>
          <w:lang w:val="en-US"/>
        </w:rPr>
      </w:pPr>
    </w:p>
    <w:p w14:paraId="00ABC56E" w14:textId="74402A49" w:rsidR="002D4701" w:rsidRDefault="002D4701" w:rsidP="00D35FFB">
      <w:pPr>
        <w:rPr>
          <w:rFonts w:cstheme="minorHAnsi"/>
          <w:b/>
          <w:bCs/>
          <w:color w:val="548DD4" w:themeColor="text2" w:themeTint="99"/>
          <w:sz w:val="18"/>
          <w:szCs w:val="18"/>
          <w:u w:val="single"/>
          <w:lang w:val="en-US"/>
        </w:rPr>
      </w:pPr>
    </w:p>
    <w:p w14:paraId="5CA320AA" w14:textId="7C11E684" w:rsidR="002D4701" w:rsidRDefault="002D4701" w:rsidP="00D35FFB">
      <w:pPr>
        <w:rPr>
          <w:rFonts w:cstheme="minorHAnsi"/>
          <w:b/>
          <w:bCs/>
          <w:color w:val="548DD4" w:themeColor="text2" w:themeTint="99"/>
          <w:sz w:val="18"/>
          <w:szCs w:val="18"/>
          <w:u w:val="single"/>
          <w:lang w:val="en-US"/>
        </w:rPr>
      </w:pPr>
    </w:p>
    <w:p w14:paraId="6821527D" w14:textId="56AA47FB" w:rsidR="00F270CD" w:rsidRDefault="00F270CD" w:rsidP="00F270CD">
      <w:pPr>
        <w:pStyle w:val="Heading2"/>
        <w:rPr>
          <w:b w:val="0"/>
          <w:bCs w:val="0"/>
          <w:color w:val="548DD4" w:themeColor="text2" w:themeTint="99"/>
          <w:sz w:val="24"/>
          <w:szCs w:val="24"/>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r w:rsidRPr="00557892">
        <w:rPr>
          <w:b w:val="0"/>
          <w:bCs w:val="0"/>
          <w:color w:val="548DD4" w:themeColor="text2" w:themeTint="99"/>
          <w:sz w:val="24"/>
          <w:szCs w:val="24"/>
        </w:rPr>
        <w:t>(Must be signed and stamped)</w:t>
      </w:r>
    </w:p>
    <w:p w14:paraId="5D984A0A" w14:textId="77777777" w:rsidR="002D4701" w:rsidRPr="002D4701" w:rsidRDefault="002D4701" w:rsidP="002D4701"/>
    <w:tbl>
      <w:tblPr>
        <w:tblW w:w="15598"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1550"/>
        <w:gridCol w:w="1058"/>
        <w:gridCol w:w="1553"/>
        <w:gridCol w:w="1060"/>
        <w:gridCol w:w="1574"/>
        <w:gridCol w:w="1563"/>
        <w:gridCol w:w="1328"/>
        <w:gridCol w:w="1316"/>
      </w:tblGrid>
      <w:tr w:rsidR="00D35FFB" w:rsidRPr="00D35FFB" w14:paraId="72482A83" w14:textId="77777777" w:rsidTr="002D4701">
        <w:trPr>
          <w:trHeight w:val="184"/>
        </w:trPr>
        <w:tc>
          <w:tcPr>
            <w:tcW w:w="4596" w:type="dxa"/>
            <w:vMerge w:val="restart"/>
            <w:shd w:val="clear" w:color="000000" w:fill="D9D9D9"/>
            <w:vAlign w:val="center"/>
            <w:hideMark/>
          </w:tcPr>
          <w:p w14:paraId="346586F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BRANDING </w:t>
            </w:r>
          </w:p>
        </w:tc>
        <w:tc>
          <w:tcPr>
            <w:tcW w:w="0" w:type="auto"/>
            <w:gridSpan w:val="2"/>
            <w:shd w:val="clear" w:color="000000" w:fill="D9D9D9"/>
            <w:noWrap/>
            <w:vAlign w:val="center"/>
            <w:hideMark/>
          </w:tcPr>
          <w:p w14:paraId="35F7BD7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Lot 1 </w:t>
            </w:r>
          </w:p>
        </w:tc>
        <w:tc>
          <w:tcPr>
            <w:tcW w:w="0" w:type="auto"/>
            <w:gridSpan w:val="2"/>
            <w:shd w:val="clear" w:color="000000" w:fill="D9D9D9"/>
            <w:noWrap/>
            <w:vAlign w:val="center"/>
            <w:hideMark/>
          </w:tcPr>
          <w:p w14:paraId="7C2C9B9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Lot 2</w:t>
            </w:r>
          </w:p>
        </w:tc>
        <w:tc>
          <w:tcPr>
            <w:tcW w:w="0" w:type="auto"/>
            <w:gridSpan w:val="2"/>
            <w:shd w:val="clear" w:color="000000" w:fill="D9D9D9"/>
            <w:noWrap/>
            <w:vAlign w:val="center"/>
            <w:hideMark/>
          </w:tcPr>
          <w:p w14:paraId="565967B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Lot 3</w:t>
            </w:r>
          </w:p>
        </w:tc>
        <w:tc>
          <w:tcPr>
            <w:tcW w:w="0" w:type="auto"/>
            <w:gridSpan w:val="2"/>
            <w:shd w:val="clear" w:color="000000" w:fill="D9D9D9"/>
            <w:noWrap/>
            <w:vAlign w:val="center"/>
            <w:hideMark/>
          </w:tcPr>
          <w:p w14:paraId="3EEBAC92"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Lot 4</w:t>
            </w:r>
          </w:p>
        </w:tc>
      </w:tr>
      <w:tr w:rsidR="00D35FFB" w:rsidRPr="00D35FFB" w14:paraId="029D321B" w14:textId="77777777" w:rsidTr="002D4701">
        <w:trPr>
          <w:trHeight w:val="184"/>
        </w:trPr>
        <w:tc>
          <w:tcPr>
            <w:tcW w:w="4596" w:type="dxa"/>
            <w:vMerge/>
            <w:vAlign w:val="center"/>
            <w:hideMark/>
          </w:tcPr>
          <w:p w14:paraId="5593DCBF" w14:textId="77777777" w:rsidR="008E610C" w:rsidRPr="008E610C" w:rsidRDefault="008E610C" w:rsidP="008E610C">
            <w:pPr>
              <w:spacing w:after="0" w:line="240" w:lineRule="auto"/>
              <w:rPr>
                <w:rFonts w:ascii="Calibri" w:eastAsia="Times New Roman" w:hAnsi="Calibri" w:cs="Calibri"/>
                <w:b/>
                <w:bCs/>
                <w:color w:val="000000"/>
                <w:sz w:val="20"/>
                <w:szCs w:val="20"/>
                <w:lang w:val="en-US"/>
              </w:rPr>
            </w:pPr>
          </w:p>
        </w:tc>
        <w:tc>
          <w:tcPr>
            <w:tcW w:w="0" w:type="auto"/>
            <w:gridSpan w:val="2"/>
            <w:shd w:val="clear" w:color="auto" w:fill="auto"/>
            <w:noWrap/>
            <w:vAlign w:val="center"/>
            <w:hideMark/>
          </w:tcPr>
          <w:p w14:paraId="248880A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rPr>
              <w:t>EMBLEM (MARK UP) - CAR</w:t>
            </w:r>
          </w:p>
        </w:tc>
        <w:tc>
          <w:tcPr>
            <w:tcW w:w="0" w:type="auto"/>
            <w:gridSpan w:val="2"/>
            <w:shd w:val="clear" w:color="auto" w:fill="auto"/>
            <w:noWrap/>
            <w:vAlign w:val="center"/>
            <w:hideMark/>
          </w:tcPr>
          <w:p w14:paraId="23BC446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rPr>
              <w:t>EMBLEM (MARK UP) - SUV</w:t>
            </w:r>
          </w:p>
        </w:tc>
        <w:tc>
          <w:tcPr>
            <w:tcW w:w="0" w:type="auto"/>
            <w:gridSpan w:val="2"/>
            <w:shd w:val="clear" w:color="auto" w:fill="auto"/>
            <w:noWrap/>
            <w:vAlign w:val="center"/>
            <w:hideMark/>
          </w:tcPr>
          <w:p w14:paraId="08993D66"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rPr>
              <w:t xml:space="preserve">EMBLEM (MARK UP) - MINI VAN </w:t>
            </w:r>
          </w:p>
        </w:tc>
        <w:tc>
          <w:tcPr>
            <w:tcW w:w="0" w:type="auto"/>
            <w:gridSpan w:val="2"/>
            <w:shd w:val="clear" w:color="auto" w:fill="auto"/>
            <w:noWrap/>
            <w:vAlign w:val="center"/>
            <w:hideMark/>
          </w:tcPr>
          <w:p w14:paraId="79D52FF1"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rPr>
              <w:t>EMBLEM (MARK UP) - VAN</w:t>
            </w:r>
          </w:p>
        </w:tc>
      </w:tr>
      <w:tr w:rsidR="00D35FFB" w:rsidRPr="00D35FFB" w14:paraId="773FEAF9" w14:textId="77777777" w:rsidTr="002D4701">
        <w:trPr>
          <w:trHeight w:val="191"/>
        </w:trPr>
        <w:tc>
          <w:tcPr>
            <w:tcW w:w="4596" w:type="dxa"/>
            <w:vMerge/>
            <w:vAlign w:val="center"/>
            <w:hideMark/>
          </w:tcPr>
          <w:p w14:paraId="6397EB88" w14:textId="77777777" w:rsidR="008E610C" w:rsidRPr="008E610C" w:rsidRDefault="008E610C" w:rsidP="008E610C">
            <w:pPr>
              <w:spacing w:after="0" w:line="240" w:lineRule="auto"/>
              <w:rPr>
                <w:rFonts w:ascii="Calibri" w:eastAsia="Times New Roman" w:hAnsi="Calibri" w:cs="Calibri"/>
                <w:b/>
                <w:bCs/>
                <w:color w:val="000000"/>
                <w:sz w:val="20"/>
                <w:szCs w:val="20"/>
                <w:lang w:val="en-US"/>
              </w:rPr>
            </w:pPr>
          </w:p>
        </w:tc>
        <w:tc>
          <w:tcPr>
            <w:tcW w:w="0" w:type="auto"/>
            <w:shd w:val="clear" w:color="auto" w:fill="auto"/>
            <w:noWrap/>
            <w:vAlign w:val="center"/>
            <w:hideMark/>
          </w:tcPr>
          <w:p w14:paraId="5633A35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NUMBER </w:t>
            </w:r>
          </w:p>
        </w:tc>
        <w:tc>
          <w:tcPr>
            <w:tcW w:w="0" w:type="auto"/>
            <w:shd w:val="clear" w:color="auto" w:fill="auto"/>
            <w:noWrap/>
            <w:vAlign w:val="center"/>
            <w:hideMark/>
          </w:tcPr>
          <w:p w14:paraId="160D1BEA"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SIZE</w:t>
            </w:r>
          </w:p>
        </w:tc>
        <w:tc>
          <w:tcPr>
            <w:tcW w:w="0" w:type="auto"/>
            <w:shd w:val="clear" w:color="auto" w:fill="auto"/>
            <w:noWrap/>
            <w:vAlign w:val="center"/>
            <w:hideMark/>
          </w:tcPr>
          <w:p w14:paraId="0FF4B06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NUMBER </w:t>
            </w:r>
          </w:p>
        </w:tc>
        <w:tc>
          <w:tcPr>
            <w:tcW w:w="0" w:type="auto"/>
            <w:shd w:val="clear" w:color="auto" w:fill="auto"/>
            <w:noWrap/>
            <w:vAlign w:val="center"/>
            <w:hideMark/>
          </w:tcPr>
          <w:p w14:paraId="39205BC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SIZE</w:t>
            </w:r>
          </w:p>
        </w:tc>
        <w:tc>
          <w:tcPr>
            <w:tcW w:w="0" w:type="auto"/>
            <w:shd w:val="clear" w:color="auto" w:fill="auto"/>
            <w:noWrap/>
            <w:vAlign w:val="center"/>
            <w:hideMark/>
          </w:tcPr>
          <w:p w14:paraId="296E8F08"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NUMBER </w:t>
            </w:r>
          </w:p>
        </w:tc>
        <w:tc>
          <w:tcPr>
            <w:tcW w:w="0" w:type="auto"/>
            <w:shd w:val="clear" w:color="auto" w:fill="auto"/>
            <w:noWrap/>
            <w:vAlign w:val="center"/>
            <w:hideMark/>
          </w:tcPr>
          <w:p w14:paraId="1171EB4B"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SIZE</w:t>
            </w:r>
          </w:p>
        </w:tc>
        <w:tc>
          <w:tcPr>
            <w:tcW w:w="0" w:type="auto"/>
            <w:shd w:val="clear" w:color="auto" w:fill="auto"/>
            <w:noWrap/>
            <w:vAlign w:val="center"/>
            <w:hideMark/>
          </w:tcPr>
          <w:p w14:paraId="5A5C575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NUMBER </w:t>
            </w:r>
          </w:p>
        </w:tc>
        <w:tc>
          <w:tcPr>
            <w:tcW w:w="0" w:type="auto"/>
            <w:shd w:val="clear" w:color="auto" w:fill="auto"/>
            <w:noWrap/>
            <w:vAlign w:val="center"/>
            <w:hideMark/>
          </w:tcPr>
          <w:p w14:paraId="239070B1"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SIZE</w:t>
            </w:r>
          </w:p>
        </w:tc>
      </w:tr>
      <w:tr w:rsidR="00D35FFB" w:rsidRPr="00D35FFB" w14:paraId="23D96E27" w14:textId="77777777" w:rsidTr="002D4701">
        <w:trPr>
          <w:trHeight w:val="184"/>
        </w:trPr>
        <w:tc>
          <w:tcPr>
            <w:tcW w:w="4596" w:type="dxa"/>
            <w:shd w:val="clear" w:color="auto" w:fill="auto"/>
            <w:noWrap/>
            <w:vAlign w:val="center"/>
            <w:hideMark/>
          </w:tcPr>
          <w:p w14:paraId="6A2646E5"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CROSS ON ROOFTOP</w:t>
            </w:r>
          </w:p>
        </w:tc>
        <w:tc>
          <w:tcPr>
            <w:tcW w:w="0" w:type="auto"/>
            <w:shd w:val="clear" w:color="auto" w:fill="auto"/>
            <w:noWrap/>
            <w:vAlign w:val="center"/>
            <w:hideMark/>
          </w:tcPr>
          <w:p w14:paraId="597AA385"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50E0077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50cm</w:t>
            </w:r>
          </w:p>
        </w:tc>
        <w:tc>
          <w:tcPr>
            <w:tcW w:w="0" w:type="auto"/>
            <w:shd w:val="clear" w:color="auto" w:fill="auto"/>
            <w:noWrap/>
            <w:vAlign w:val="center"/>
            <w:hideMark/>
          </w:tcPr>
          <w:p w14:paraId="3D8B84D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2C745525"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50cm</w:t>
            </w:r>
          </w:p>
        </w:tc>
        <w:tc>
          <w:tcPr>
            <w:tcW w:w="0" w:type="auto"/>
            <w:shd w:val="clear" w:color="auto" w:fill="auto"/>
            <w:noWrap/>
            <w:vAlign w:val="center"/>
            <w:hideMark/>
          </w:tcPr>
          <w:p w14:paraId="05F33DE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5F9A185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50cm </w:t>
            </w:r>
          </w:p>
        </w:tc>
        <w:tc>
          <w:tcPr>
            <w:tcW w:w="0" w:type="auto"/>
            <w:shd w:val="clear" w:color="auto" w:fill="auto"/>
            <w:noWrap/>
            <w:vAlign w:val="center"/>
            <w:hideMark/>
          </w:tcPr>
          <w:p w14:paraId="35A38FA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5ECAC44C"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60cm</w:t>
            </w:r>
          </w:p>
        </w:tc>
      </w:tr>
      <w:tr w:rsidR="00D35FFB" w:rsidRPr="00D35FFB" w14:paraId="59395E79" w14:textId="77777777" w:rsidTr="002D4701">
        <w:trPr>
          <w:trHeight w:val="184"/>
        </w:trPr>
        <w:tc>
          <w:tcPr>
            <w:tcW w:w="4596" w:type="dxa"/>
            <w:shd w:val="clear" w:color="auto" w:fill="auto"/>
            <w:noWrap/>
            <w:vAlign w:val="center"/>
            <w:hideMark/>
          </w:tcPr>
          <w:p w14:paraId="6763A02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CROSS ON BACK </w:t>
            </w:r>
          </w:p>
        </w:tc>
        <w:tc>
          <w:tcPr>
            <w:tcW w:w="0" w:type="auto"/>
            <w:shd w:val="clear" w:color="auto" w:fill="auto"/>
            <w:noWrap/>
            <w:vAlign w:val="center"/>
            <w:hideMark/>
          </w:tcPr>
          <w:p w14:paraId="740353FA"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3EB981E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50cm</w:t>
            </w:r>
          </w:p>
        </w:tc>
        <w:tc>
          <w:tcPr>
            <w:tcW w:w="0" w:type="auto"/>
            <w:shd w:val="clear" w:color="auto" w:fill="auto"/>
            <w:noWrap/>
            <w:vAlign w:val="center"/>
            <w:hideMark/>
          </w:tcPr>
          <w:p w14:paraId="6DBA2E5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1A90F09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50cm</w:t>
            </w:r>
          </w:p>
        </w:tc>
        <w:tc>
          <w:tcPr>
            <w:tcW w:w="0" w:type="auto"/>
            <w:shd w:val="clear" w:color="auto" w:fill="auto"/>
            <w:noWrap/>
            <w:vAlign w:val="center"/>
            <w:hideMark/>
          </w:tcPr>
          <w:p w14:paraId="456A85D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229CFFF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30cm </w:t>
            </w:r>
          </w:p>
        </w:tc>
        <w:tc>
          <w:tcPr>
            <w:tcW w:w="0" w:type="auto"/>
            <w:shd w:val="clear" w:color="auto" w:fill="auto"/>
            <w:noWrap/>
            <w:vAlign w:val="center"/>
            <w:hideMark/>
          </w:tcPr>
          <w:p w14:paraId="7C147A6C"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38A97D51"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60cm</w:t>
            </w:r>
          </w:p>
        </w:tc>
      </w:tr>
      <w:tr w:rsidR="00D35FFB" w:rsidRPr="00D35FFB" w14:paraId="5C10F04A" w14:textId="77777777" w:rsidTr="002D4701">
        <w:trPr>
          <w:trHeight w:val="184"/>
        </w:trPr>
        <w:tc>
          <w:tcPr>
            <w:tcW w:w="4596" w:type="dxa"/>
            <w:shd w:val="clear" w:color="auto" w:fill="auto"/>
            <w:noWrap/>
            <w:vAlign w:val="center"/>
            <w:hideMark/>
          </w:tcPr>
          <w:p w14:paraId="08EA1DD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CROSS ON RIGHT PASSENGER SIDE </w:t>
            </w:r>
          </w:p>
        </w:tc>
        <w:tc>
          <w:tcPr>
            <w:tcW w:w="0" w:type="auto"/>
            <w:shd w:val="clear" w:color="auto" w:fill="auto"/>
            <w:noWrap/>
            <w:vAlign w:val="center"/>
            <w:hideMark/>
          </w:tcPr>
          <w:p w14:paraId="188707A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0F3CC5D8"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30cm </w:t>
            </w:r>
          </w:p>
        </w:tc>
        <w:tc>
          <w:tcPr>
            <w:tcW w:w="0" w:type="auto"/>
            <w:shd w:val="clear" w:color="auto" w:fill="auto"/>
            <w:noWrap/>
            <w:vAlign w:val="center"/>
            <w:hideMark/>
          </w:tcPr>
          <w:p w14:paraId="297EA9D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7B4663AF"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30cm</w:t>
            </w:r>
          </w:p>
        </w:tc>
        <w:tc>
          <w:tcPr>
            <w:tcW w:w="0" w:type="auto"/>
            <w:shd w:val="clear" w:color="auto" w:fill="auto"/>
            <w:noWrap/>
            <w:vAlign w:val="center"/>
            <w:hideMark/>
          </w:tcPr>
          <w:p w14:paraId="566B34D2"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69D64D0E"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30cm </w:t>
            </w:r>
          </w:p>
        </w:tc>
        <w:tc>
          <w:tcPr>
            <w:tcW w:w="0" w:type="auto"/>
            <w:shd w:val="clear" w:color="auto" w:fill="auto"/>
            <w:noWrap/>
            <w:vAlign w:val="center"/>
            <w:hideMark/>
          </w:tcPr>
          <w:p w14:paraId="5D56FA16"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center"/>
            <w:hideMark/>
          </w:tcPr>
          <w:p w14:paraId="6CC4FC5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30cm</w:t>
            </w:r>
          </w:p>
        </w:tc>
      </w:tr>
      <w:tr w:rsidR="00D35FFB" w:rsidRPr="00D35FFB" w14:paraId="4299CC1F" w14:textId="77777777" w:rsidTr="002D4701">
        <w:trPr>
          <w:trHeight w:val="184"/>
        </w:trPr>
        <w:tc>
          <w:tcPr>
            <w:tcW w:w="4596" w:type="dxa"/>
            <w:shd w:val="clear" w:color="auto" w:fill="auto"/>
            <w:noWrap/>
            <w:vAlign w:val="center"/>
            <w:hideMark/>
          </w:tcPr>
          <w:p w14:paraId="10DF35B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CROSS OF LEFT DRIVER SIDE</w:t>
            </w:r>
          </w:p>
        </w:tc>
        <w:tc>
          <w:tcPr>
            <w:tcW w:w="0" w:type="auto"/>
            <w:shd w:val="clear" w:color="auto" w:fill="auto"/>
            <w:noWrap/>
            <w:vAlign w:val="bottom"/>
            <w:hideMark/>
          </w:tcPr>
          <w:p w14:paraId="5E1C06AB"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7438A48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30cm </w:t>
            </w:r>
          </w:p>
        </w:tc>
        <w:tc>
          <w:tcPr>
            <w:tcW w:w="0" w:type="auto"/>
            <w:shd w:val="clear" w:color="auto" w:fill="auto"/>
            <w:noWrap/>
            <w:vAlign w:val="bottom"/>
            <w:hideMark/>
          </w:tcPr>
          <w:p w14:paraId="3C0C1FF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3834040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30cm</w:t>
            </w:r>
          </w:p>
        </w:tc>
        <w:tc>
          <w:tcPr>
            <w:tcW w:w="0" w:type="auto"/>
            <w:shd w:val="clear" w:color="auto" w:fill="auto"/>
            <w:noWrap/>
            <w:vAlign w:val="bottom"/>
            <w:hideMark/>
          </w:tcPr>
          <w:p w14:paraId="3E8C4A1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2702B59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30cm </w:t>
            </w:r>
          </w:p>
        </w:tc>
        <w:tc>
          <w:tcPr>
            <w:tcW w:w="0" w:type="auto"/>
            <w:shd w:val="clear" w:color="auto" w:fill="auto"/>
            <w:noWrap/>
            <w:vAlign w:val="bottom"/>
            <w:hideMark/>
          </w:tcPr>
          <w:p w14:paraId="2DFC160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3AE6C82A"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30cm</w:t>
            </w:r>
          </w:p>
        </w:tc>
      </w:tr>
      <w:tr w:rsidR="00D35FFB" w:rsidRPr="00D35FFB" w14:paraId="53A3A002" w14:textId="77777777" w:rsidTr="002D4701">
        <w:trPr>
          <w:trHeight w:val="184"/>
        </w:trPr>
        <w:tc>
          <w:tcPr>
            <w:tcW w:w="4596" w:type="dxa"/>
            <w:shd w:val="clear" w:color="auto" w:fill="auto"/>
            <w:noWrap/>
            <w:vAlign w:val="center"/>
            <w:hideMark/>
          </w:tcPr>
          <w:p w14:paraId="2138AB7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CROSS RIGHT DOOR</w:t>
            </w:r>
          </w:p>
        </w:tc>
        <w:tc>
          <w:tcPr>
            <w:tcW w:w="0" w:type="auto"/>
            <w:shd w:val="clear" w:color="auto" w:fill="auto"/>
            <w:noWrap/>
            <w:vAlign w:val="bottom"/>
            <w:hideMark/>
          </w:tcPr>
          <w:p w14:paraId="1615A9E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5824B27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12DEDF5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0B29CB5E"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5D6B9DA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048CEF76"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50cm </w:t>
            </w:r>
          </w:p>
        </w:tc>
        <w:tc>
          <w:tcPr>
            <w:tcW w:w="0" w:type="auto"/>
            <w:shd w:val="clear" w:color="auto" w:fill="auto"/>
            <w:noWrap/>
            <w:vAlign w:val="bottom"/>
            <w:hideMark/>
          </w:tcPr>
          <w:p w14:paraId="2DCB2DC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66A7EFB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60cm</w:t>
            </w:r>
          </w:p>
        </w:tc>
      </w:tr>
      <w:tr w:rsidR="00D35FFB" w:rsidRPr="00D35FFB" w14:paraId="328CFEAD" w14:textId="77777777" w:rsidTr="002D4701">
        <w:trPr>
          <w:trHeight w:val="184"/>
        </w:trPr>
        <w:tc>
          <w:tcPr>
            <w:tcW w:w="4596" w:type="dxa"/>
            <w:shd w:val="clear" w:color="auto" w:fill="auto"/>
            <w:noWrap/>
            <w:vAlign w:val="center"/>
            <w:hideMark/>
          </w:tcPr>
          <w:p w14:paraId="473E61D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CROSS LEFT DOOR</w:t>
            </w:r>
          </w:p>
        </w:tc>
        <w:tc>
          <w:tcPr>
            <w:tcW w:w="0" w:type="auto"/>
            <w:shd w:val="clear" w:color="auto" w:fill="auto"/>
            <w:noWrap/>
            <w:vAlign w:val="bottom"/>
            <w:hideMark/>
          </w:tcPr>
          <w:p w14:paraId="3F3C4B46"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072091E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078AEE3E"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77E27C6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46CAE73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7113F4C6"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50cm </w:t>
            </w:r>
          </w:p>
        </w:tc>
        <w:tc>
          <w:tcPr>
            <w:tcW w:w="0" w:type="auto"/>
            <w:shd w:val="clear" w:color="auto" w:fill="auto"/>
            <w:noWrap/>
            <w:vAlign w:val="bottom"/>
            <w:hideMark/>
          </w:tcPr>
          <w:p w14:paraId="25A2560E"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5FCC0FF4"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60cm</w:t>
            </w:r>
          </w:p>
        </w:tc>
      </w:tr>
      <w:tr w:rsidR="00D35FFB" w:rsidRPr="00D35FFB" w14:paraId="1ADF57E7" w14:textId="77777777" w:rsidTr="002D4701">
        <w:trPr>
          <w:trHeight w:val="184"/>
        </w:trPr>
        <w:tc>
          <w:tcPr>
            <w:tcW w:w="4596" w:type="dxa"/>
            <w:shd w:val="clear" w:color="auto" w:fill="auto"/>
            <w:noWrap/>
            <w:vAlign w:val="center"/>
            <w:hideMark/>
          </w:tcPr>
          <w:p w14:paraId="6612F01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NUMBER ON TOP </w:t>
            </w:r>
          </w:p>
        </w:tc>
        <w:tc>
          <w:tcPr>
            <w:tcW w:w="0" w:type="auto"/>
            <w:shd w:val="clear" w:color="auto" w:fill="auto"/>
            <w:noWrap/>
            <w:vAlign w:val="bottom"/>
            <w:hideMark/>
          </w:tcPr>
          <w:p w14:paraId="7F907F02"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656570D3"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40cm </w:t>
            </w:r>
          </w:p>
        </w:tc>
        <w:tc>
          <w:tcPr>
            <w:tcW w:w="0" w:type="auto"/>
            <w:shd w:val="clear" w:color="auto" w:fill="auto"/>
            <w:noWrap/>
            <w:vAlign w:val="bottom"/>
            <w:hideMark/>
          </w:tcPr>
          <w:p w14:paraId="7FA64DA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29FDFB4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40cm</w:t>
            </w:r>
          </w:p>
        </w:tc>
        <w:tc>
          <w:tcPr>
            <w:tcW w:w="0" w:type="auto"/>
            <w:shd w:val="clear" w:color="auto" w:fill="auto"/>
            <w:noWrap/>
            <w:vAlign w:val="bottom"/>
            <w:hideMark/>
          </w:tcPr>
          <w:p w14:paraId="0F9E87BA"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4FC99A6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 xml:space="preserve">20cm </w:t>
            </w:r>
          </w:p>
        </w:tc>
        <w:tc>
          <w:tcPr>
            <w:tcW w:w="0" w:type="auto"/>
            <w:shd w:val="clear" w:color="auto" w:fill="auto"/>
            <w:noWrap/>
            <w:vAlign w:val="bottom"/>
            <w:hideMark/>
          </w:tcPr>
          <w:p w14:paraId="04342A5F"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w:t>
            </w:r>
          </w:p>
        </w:tc>
        <w:tc>
          <w:tcPr>
            <w:tcW w:w="0" w:type="auto"/>
            <w:shd w:val="clear" w:color="auto" w:fill="auto"/>
            <w:noWrap/>
            <w:vAlign w:val="bottom"/>
            <w:hideMark/>
          </w:tcPr>
          <w:p w14:paraId="604A3BA7"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40cm</w:t>
            </w:r>
          </w:p>
        </w:tc>
      </w:tr>
      <w:tr w:rsidR="00D35FFB" w:rsidRPr="00D35FFB" w14:paraId="15ECF7F1" w14:textId="77777777" w:rsidTr="002D4701">
        <w:trPr>
          <w:trHeight w:val="191"/>
        </w:trPr>
        <w:tc>
          <w:tcPr>
            <w:tcW w:w="4596" w:type="dxa"/>
            <w:shd w:val="clear" w:color="auto" w:fill="auto"/>
            <w:noWrap/>
            <w:vAlign w:val="center"/>
            <w:hideMark/>
          </w:tcPr>
          <w:p w14:paraId="053BF16B"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SLOGAN (BRANDING) OF LEBANESE RED CROSS</w:t>
            </w:r>
          </w:p>
        </w:tc>
        <w:tc>
          <w:tcPr>
            <w:tcW w:w="0" w:type="auto"/>
            <w:shd w:val="clear" w:color="auto" w:fill="auto"/>
            <w:noWrap/>
            <w:vAlign w:val="bottom"/>
            <w:hideMark/>
          </w:tcPr>
          <w:p w14:paraId="67A947B2"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64306FD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313FBF29"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75954DE0"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0</w:t>
            </w:r>
          </w:p>
        </w:tc>
        <w:tc>
          <w:tcPr>
            <w:tcW w:w="0" w:type="auto"/>
            <w:shd w:val="clear" w:color="auto" w:fill="auto"/>
            <w:noWrap/>
            <w:vAlign w:val="bottom"/>
            <w:hideMark/>
          </w:tcPr>
          <w:p w14:paraId="7BD97D3D"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2</w:t>
            </w:r>
          </w:p>
        </w:tc>
        <w:tc>
          <w:tcPr>
            <w:tcW w:w="0" w:type="auto"/>
            <w:shd w:val="clear" w:color="auto" w:fill="auto"/>
            <w:noWrap/>
            <w:vAlign w:val="bottom"/>
            <w:hideMark/>
          </w:tcPr>
          <w:p w14:paraId="61A67888"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60*60cm</w:t>
            </w:r>
          </w:p>
        </w:tc>
        <w:tc>
          <w:tcPr>
            <w:tcW w:w="0" w:type="auto"/>
            <w:shd w:val="clear" w:color="auto" w:fill="auto"/>
            <w:noWrap/>
            <w:vAlign w:val="bottom"/>
            <w:hideMark/>
          </w:tcPr>
          <w:p w14:paraId="4A6ADE7C"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2</w:t>
            </w:r>
          </w:p>
        </w:tc>
        <w:tc>
          <w:tcPr>
            <w:tcW w:w="0" w:type="auto"/>
            <w:shd w:val="clear" w:color="auto" w:fill="auto"/>
            <w:noWrap/>
            <w:vAlign w:val="bottom"/>
            <w:hideMark/>
          </w:tcPr>
          <w:p w14:paraId="00E6162A" w14:textId="77777777" w:rsidR="008E610C" w:rsidRPr="008E610C" w:rsidRDefault="008E610C" w:rsidP="008E610C">
            <w:pPr>
              <w:spacing w:after="0" w:line="240" w:lineRule="auto"/>
              <w:jc w:val="center"/>
              <w:rPr>
                <w:rFonts w:ascii="Calibri" w:eastAsia="Times New Roman" w:hAnsi="Calibri" w:cs="Calibri"/>
                <w:b/>
                <w:bCs/>
                <w:color w:val="000000"/>
                <w:sz w:val="20"/>
                <w:szCs w:val="20"/>
                <w:lang w:val="en-US"/>
              </w:rPr>
            </w:pPr>
            <w:r w:rsidRPr="008E610C">
              <w:rPr>
                <w:rFonts w:ascii="Calibri" w:eastAsia="Times New Roman" w:hAnsi="Calibri" w:cs="Calibri"/>
                <w:b/>
                <w:bCs/>
                <w:color w:val="000000"/>
                <w:sz w:val="20"/>
                <w:szCs w:val="20"/>
                <w:lang w:val="en-US"/>
              </w:rPr>
              <w:t>120*8cm</w:t>
            </w:r>
          </w:p>
        </w:tc>
      </w:tr>
    </w:tbl>
    <w:p w14:paraId="612DDB10" w14:textId="77777777" w:rsidR="002D4701" w:rsidRPr="002D4701" w:rsidRDefault="002D4701" w:rsidP="00D35FFB">
      <w:pPr>
        <w:spacing w:after="0"/>
        <w:rPr>
          <w:rFonts w:cstheme="minorHAnsi"/>
          <w:color w:val="000000"/>
          <w:sz w:val="24"/>
          <w:szCs w:val="24"/>
        </w:rPr>
      </w:pPr>
    </w:p>
    <w:p w14:paraId="4943D528" w14:textId="5EB50280" w:rsidR="00D35FFB" w:rsidRPr="002D4701" w:rsidRDefault="00D35FFB" w:rsidP="00D35FFB">
      <w:pPr>
        <w:spacing w:after="0"/>
        <w:rPr>
          <w:rFonts w:cstheme="minorHAnsi"/>
          <w:color w:val="000000"/>
          <w:sz w:val="24"/>
          <w:szCs w:val="24"/>
        </w:rPr>
      </w:pPr>
      <w:r w:rsidRPr="002D4701">
        <w:rPr>
          <w:rFonts w:cstheme="minorHAnsi"/>
          <w:color w:val="000000"/>
          <w:sz w:val="24"/>
          <w:szCs w:val="24"/>
        </w:rPr>
        <w:t>ACCESSORIES TOOLS AND PAINTING FOR EACH WORK PER LOCATION MUST BE USED ONLY ONCE. EXAMPLE: PAINTING GALLON OPENED IN BEIRUT COULD NOT BE USED IN ANOTHER LOCATION. YOU HAVE TO OPEN A NEW ONE. SAME FOR THE BRUSHES AND OTHER ACCESSORIES</w:t>
      </w:r>
    </w:p>
    <w:p w14:paraId="4A553D0B" w14:textId="77777777" w:rsidR="00D35FFB" w:rsidRPr="002D4701" w:rsidRDefault="00D35FFB" w:rsidP="00D35FFB">
      <w:pPr>
        <w:pStyle w:val="ListParagraph"/>
        <w:numPr>
          <w:ilvl w:val="0"/>
          <w:numId w:val="24"/>
        </w:numPr>
        <w:pBdr>
          <w:top w:val="nil"/>
          <w:left w:val="nil"/>
          <w:bottom w:val="nil"/>
          <w:right w:val="nil"/>
          <w:between w:val="nil"/>
        </w:pBdr>
        <w:spacing w:after="0"/>
        <w:rPr>
          <w:rFonts w:eastAsia="Arial" w:cstheme="minorHAnsi"/>
          <w:color w:val="000000"/>
          <w:sz w:val="24"/>
          <w:szCs w:val="24"/>
        </w:rPr>
      </w:pPr>
      <w:r w:rsidRPr="002D4701">
        <w:rPr>
          <w:rFonts w:eastAsia="Arial" w:cstheme="minorHAnsi"/>
          <w:color w:val="000000" w:themeColor="text1"/>
          <w:sz w:val="24"/>
          <w:szCs w:val="24"/>
        </w:rPr>
        <w:t>Removing the current vinyl logos, and installing new ones (</w:t>
      </w:r>
      <w:r w:rsidRPr="002D4701">
        <w:rPr>
          <w:rFonts w:cstheme="minorHAnsi"/>
          <w:color w:val="000000" w:themeColor="text1"/>
          <w:sz w:val="24"/>
          <w:szCs w:val="24"/>
        </w:rPr>
        <w:t xml:space="preserve"> LRC is responsible to do the removing only for the cars that need polishing; As for the vinyls logos, the bidders are responsible for the removing)</w:t>
      </w:r>
      <w:r w:rsidRPr="002D4701">
        <w:rPr>
          <w:rFonts w:cstheme="minorHAnsi"/>
          <w:color w:val="1F4E79"/>
          <w:sz w:val="24"/>
          <w:szCs w:val="24"/>
        </w:rPr>
        <w:t xml:space="preserve">. </w:t>
      </w:r>
    </w:p>
    <w:p w14:paraId="43139CD9" w14:textId="77777777" w:rsidR="00D35FFB" w:rsidRPr="002D4701" w:rsidRDefault="00D35FFB" w:rsidP="00D35FFB">
      <w:pPr>
        <w:numPr>
          <w:ilvl w:val="0"/>
          <w:numId w:val="24"/>
        </w:numPr>
        <w:pBdr>
          <w:top w:val="nil"/>
          <w:left w:val="nil"/>
          <w:bottom w:val="nil"/>
          <w:right w:val="nil"/>
          <w:between w:val="nil"/>
        </w:pBdr>
        <w:spacing w:after="0"/>
        <w:rPr>
          <w:rFonts w:eastAsia="Arial" w:cstheme="minorHAnsi"/>
          <w:color w:val="000000"/>
          <w:sz w:val="24"/>
          <w:szCs w:val="24"/>
        </w:rPr>
      </w:pPr>
      <w:r w:rsidRPr="002D4701">
        <w:rPr>
          <w:rFonts w:eastAsia="Arial" w:cstheme="minorHAnsi"/>
          <w:color w:val="000000"/>
          <w:sz w:val="24"/>
          <w:szCs w:val="24"/>
        </w:rPr>
        <w:t>In case the colour of the car is not white, it is necessary to add a white background under the badge</w:t>
      </w:r>
    </w:p>
    <w:p w14:paraId="6275001B" w14:textId="77777777" w:rsidR="00D35FFB" w:rsidRPr="002D4701" w:rsidRDefault="00D35FFB" w:rsidP="00D35FFB">
      <w:pPr>
        <w:numPr>
          <w:ilvl w:val="0"/>
          <w:numId w:val="24"/>
        </w:numPr>
        <w:pBdr>
          <w:top w:val="nil"/>
          <w:left w:val="nil"/>
          <w:bottom w:val="nil"/>
          <w:right w:val="nil"/>
          <w:between w:val="nil"/>
        </w:pBdr>
        <w:spacing w:after="0"/>
        <w:rPr>
          <w:rFonts w:eastAsia="Arial" w:cstheme="minorHAnsi"/>
          <w:color w:val="000000"/>
          <w:sz w:val="24"/>
          <w:szCs w:val="24"/>
        </w:rPr>
      </w:pPr>
      <w:r w:rsidRPr="002D4701">
        <w:rPr>
          <w:rFonts w:eastAsia="Arial" w:cstheme="minorHAnsi"/>
          <w:color w:val="000000"/>
          <w:sz w:val="24"/>
          <w:szCs w:val="24"/>
        </w:rPr>
        <w:t>The quality of the badge is 3m Or equivalent</w:t>
      </w:r>
    </w:p>
    <w:p w14:paraId="3D91EC64" w14:textId="5A5208BE" w:rsidR="00D35FFB" w:rsidRPr="00F27D6C" w:rsidRDefault="00D35FFB" w:rsidP="00D35FFB">
      <w:pPr>
        <w:numPr>
          <w:ilvl w:val="0"/>
          <w:numId w:val="24"/>
        </w:numPr>
        <w:pBdr>
          <w:top w:val="nil"/>
          <w:left w:val="nil"/>
          <w:bottom w:val="nil"/>
          <w:right w:val="nil"/>
          <w:between w:val="nil"/>
        </w:pBdr>
        <w:rPr>
          <w:rFonts w:eastAsia="Arial" w:cstheme="minorHAnsi"/>
          <w:color w:val="000000" w:themeColor="text1"/>
          <w:sz w:val="24"/>
          <w:szCs w:val="24"/>
        </w:rPr>
      </w:pPr>
      <w:bookmarkStart w:id="6" w:name="_4d34og8" w:colFirst="0" w:colLast="0"/>
      <w:bookmarkEnd w:id="6"/>
      <w:r w:rsidRPr="002D4701">
        <w:rPr>
          <w:rFonts w:eastAsia="Arial" w:cstheme="minorHAnsi"/>
          <w:b/>
          <w:bCs/>
          <w:color w:val="000000" w:themeColor="text1"/>
          <w:sz w:val="24"/>
          <w:szCs w:val="24"/>
        </w:rPr>
        <w:t xml:space="preserve">Delivery of Cars: </w:t>
      </w:r>
      <w:r w:rsidRPr="002D4701">
        <w:rPr>
          <w:rFonts w:cstheme="minorHAnsi"/>
          <w:color w:val="000000" w:themeColor="text1"/>
          <w:sz w:val="24"/>
          <w:szCs w:val="24"/>
        </w:rPr>
        <w:t>We have 218 distributed on 7-region "mo7afazat". LRC is responsible for collecting the cars related to each specific region in one place that must be chosen by the winner. Therefore, the bidder must keep in mind that he is going to do the execution on seven different regions. {bidder is responsible to secure a location/execution will not take place at LRC Branches}</w:t>
      </w:r>
    </w:p>
    <w:p w14:paraId="18264308" w14:textId="32F2F6FE" w:rsidR="00F27D6C" w:rsidRPr="00F27D6C" w:rsidRDefault="00F27D6C" w:rsidP="00F27D6C">
      <w:pPr>
        <w:numPr>
          <w:ilvl w:val="0"/>
          <w:numId w:val="24"/>
        </w:numPr>
        <w:pBdr>
          <w:top w:val="nil"/>
          <w:left w:val="nil"/>
          <w:bottom w:val="nil"/>
          <w:right w:val="nil"/>
          <w:between w:val="nil"/>
        </w:pBdr>
        <w:rPr>
          <w:rFonts w:eastAsia="Arial" w:cstheme="minorHAnsi"/>
          <w:color w:val="000000" w:themeColor="text1"/>
          <w:sz w:val="24"/>
          <w:szCs w:val="24"/>
        </w:rPr>
      </w:pPr>
      <w:r w:rsidRPr="00F27D6C">
        <w:rPr>
          <w:rFonts w:eastAsia="Arial" w:cstheme="minorHAnsi"/>
          <w:color w:val="000000" w:themeColor="text1"/>
          <w:sz w:val="24"/>
          <w:szCs w:val="24"/>
        </w:rPr>
        <w:t xml:space="preserve">Please contact </w:t>
      </w:r>
      <w:r w:rsidRPr="00F27D6C">
        <w:rPr>
          <w:rFonts w:eastAsia="Arial" w:cstheme="minorHAnsi"/>
          <w:b/>
          <w:bCs/>
          <w:color w:val="000000" w:themeColor="text1"/>
          <w:sz w:val="24"/>
          <w:szCs w:val="24"/>
        </w:rPr>
        <w:t xml:space="preserve">Mr. Andre Matar 79100263 </w:t>
      </w:r>
      <w:r w:rsidRPr="00F27D6C">
        <w:rPr>
          <w:rFonts w:eastAsia="Arial" w:cstheme="minorHAnsi"/>
          <w:color w:val="000000" w:themeColor="text1"/>
          <w:sz w:val="24"/>
          <w:szCs w:val="24"/>
        </w:rPr>
        <w:t xml:space="preserve">in order to coordinate for any site visit before bidding </w:t>
      </w:r>
    </w:p>
    <w:p w14:paraId="66C62D98" w14:textId="7156A20E" w:rsidR="00D35FFB" w:rsidRDefault="00D35FFB" w:rsidP="001765FA">
      <w:pPr>
        <w:rPr>
          <w:b/>
          <w:bCs/>
          <w:color w:val="548DD4" w:themeColor="text2" w:themeTint="99"/>
          <w:sz w:val="24"/>
          <w:szCs w:val="24"/>
          <w:u w:val="single"/>
        </w:rPr>
      </w:pPr>
    </w:p>
    <w:p w14:paraId="2393F756" w14:textId="5600667F" w:rsidR="002D4701" w:rsidRDefault="002D4701" w:rsidP="001765FA">
      <w:pPr>
        <w:rPr>
          <w:b/>
          <w:bCs/>
          <w:color w:val="548DD4" w:themeColor="text2" w:themeTint="99"/>
          <w:sz w:val="24"/>
          <w:szCs w:val="24"/>
          <w:u w:val="single"/>
        </w:rPr>
      </w:pPr>
    </w:p>
    <w:p w14:paraId="03E2E470" w14:textId="010BF163" w:rsidR="00F27D6C" w:rsidRDefault="00F27D6C" w:rsidP="00E806C7">
      <w:pPr>
        <w:rPr>
          <w:b/>
          <w:bCs/>
          <w:color w:val="0070C0"/>
          <w:sz w:val="24"/>
          <w:szCs w:val="24"/>
        </w:rPr>
        <w:sectPr w:rsidR="00F27D6C" w:rsidSect="00D35FFB">
          <w:pgSz w:w="16838" w:h="11906" w:orient="landscape"/>
          <w:pgMar w:top="1440" w:right="1440" w:bottom="1440" w:left="1440" w:header="706" w:footer="706" w:gutter="0"/>
          <w:cols w:space="708"/>
          <w:docGrid w:linePitch="360"/>
        </w:sectPr>
      </w:pPr>
      <w:bookmarkStart w:id="7" w:name="_Toc459799310"/>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7"/>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8"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59590689" w:rsidR="006C5B70" w:rsidRPr="00DF05CE" w:rsidRDefault="006C5B70" w:rsidP="005D73EE">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ED6309">
              <w:rPr>
                <w:rFonts w:cstheme="majorBidi"/>
                <w:sz w:val="20"/>
                <w:szCs w:val="20"/>
                <w:lang w:val="en-US"/>
              </w:rPr>
              <w:t>4</w:t>
            </w:r>
            <w:r w:rsidR="005D73EE">
              <w:rPr>
                <w:rFonts w:cstheme="majorBidi"/>
                <w:sz w:val="20"/>
                <w:szCs w:val="20"/>
                <w:lang w:val="en-US"/>
              </w:rPr>
              <w:t>4</w:t>
            </w:r>
            <w:r w:rsidR="009128DF">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8"/>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5D73EE">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D73E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F89CE" w14:textId="77777777" w:rsidR="001C297D" w:rsidRDefault="001C297D" w:rsidP="00ED3A74">
      <w:pPr>
        <w:spacing w:after="0" w:line="240" w:lineRule="auto"/>
      </w:pPr>
      <w:r>
        <w:separator/>
      </w:r>
    </w:p>
  </w:endnote>
  <w:endnote w:type="continuationSeparator" w:id="0">
    <w:p w14:paraId="4BFA3C45" w14:textId="77777777" w:rsidR="001C297D" w:rsidRDefault="001C297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BD07E5C" w:rsidR="00663758" w:rsidRDefault="0066375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44A85">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44A85">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67D6A" w14:textId="77777777" w:rsidR="001C297D" w:rsidRDefault="001C297D" w:rsidP="00ED3A74">
      <w:pPr>
        <w:spacing w:after="0" w:line="240" w:lineRule="auto"/>
      </w:pPr>
      <w:r>
        <w:separator/>
      </w:r>
    </w:p>
  </w:footnote>
  <w:footnote w:type="continuationSeparator" w:id="0">
    <w:p w14:paraId="6B7ABD53" w14:textId="77777777" w:rsidR="001C297D" w:rsidRDefault="001C297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63758" w:rsidRDefault="0066375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63758" w:rsidRPr="00490645" w:rsidRDefault="00663758"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63758" w:rsidRPr="00490645" w:rsidRDefault="00663758"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73EBED62" w:rsidR="00663758" w:rsidRDefault="00663758" w:rsidP="006D00F3">
    <w:pPr>
      <w:pStyle w:val="Header"/>
      <w:jc w:val="right"/>
      <w:rPr>
        <w:noProof/>
      </w:rPr>
    </w:pPr>
    <w:r>
      <w:t xml:space="preserve">Tender reference: </w:t>
    </w:r>
    <w:r>
      <w:rPr>
        <w:noProof/>
      </w:rPr>
      <w:t>2022-</w:t>
    </w:r>
    <w:r>
      <w:rPr>
        <w:rFonts w:hint="cs"/>
        <w:noProof/>
        <w:rtl/>
      </w:rPr>
      <w:t>0</w:t>
    </w:r>
    <w:r>
      <w:rPr>
        <w:noProof/>
      </w:rPr>
      <w:t>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10"/>
  </w:num>
  <w:num w:numId="9">
    <w:abstractNumId w:val="4"/>
  </w:num>
  <w:num w:numId="10">
    <w:abstractNumId w:val="15"/>
  </w:num>
  <w:num w:numId="11">
    <w:abstractNumId w:val="2"/>
  </w:num>
  <w:num w:numId="12">
    <w:abstractNumId w:val="9"/>
  </w:num>
  <w:num w:numId="13">
    <w:abstractNumId w:val="14"/>
  </w:num>
  <w:num w:numId="14">
    <w:abstractNumId w:val="21"/>
  </w:num>
  <w:num w:numId="15">
    <w:abstractNumId w:val="12"/>
  </w:num>
  <w:num w:numId="16">
    <w:abstractNumId w:val="0"/>
  </w:num>
  <w:num w:numId="17">
    <w:abstractNumId w:val="17"/>
  </w:num>
  <w:num w:numId="18">
    <w:abstractNumId w:val="22"/>
  </w:num>
  <w:num w:numId="19">
    <w:abstractNumId w:val="20"/>
  </w:num>
  <w:num w:numId="20">
    <w:abstractNumId w:val="23"/>
  </w:num>
  <w:num w:numId="21">
    <w:abstractNumId w:val="19"/>
  </w:num>
  <w:num w:numId="22">
    <w:abstractNumId w:val="13"/>
  </w:num>
  <w:num w:numId="23">
    <w:abstractNumId w:val="18"/>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52B7"/>
    <w:rsid w:val="00037E97"/>
    <w:rsid w:val="00043C95"/>
    <w:rsid w:val="0004594D"/>
    <w:rsid w:val="00047367"/>
    <w:rsid w:val="0005053A"/>
    <w:rsid w:val="00051402"/>
    <w:rsid w:val="00053785"/>
    <w:rsid w:val="00055113"/>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5073F"/>
    <w:rsid w:val="00152B77"/>
    <w:rsid w:val="001541E4"/>
    <w:rsid w:val="001572D7"/>
    <w:rsid w:val="00160906"/>
    <w:rsid w:val="00161820"/>
    <w:rsid w:val="00162025"/>
    <w:rsid w:val="0016346B"/>
    <w:rsid w:val="00165589"/>
    <w:rsid w:val="00165D41"/>
    <w:rsid w:val="00167BAD"/>
    <w:rsid w:val="00170995"/>
    <w:rsid w:val="00172612"/>
    <w:rsid w:val="001765FA"/>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297D"/>
    <w:rsid w:val="001C3B33"/>
    <w:rsid w:val="001C4BDA"/>
    <w:rsid w:val="001C5578"/>
    <w:rsid w:val="001D0B6B"/>
    <w:rsid w:val="001D2E90"/>
    <w:rsid w:val="001D4158"/>
    <w:rsid w:val="001D509D"/>
    <w:rsid w:val="001D5275"/>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957"/>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01"/>
    <w:rsid w:val="002D4735"/>
    <w:rsid w:val="002D6A85"/>
    <w:rsid w:val="002E4045"/>
    <w:rsid w:val="002E7192"/>
    <w:rsid w:val="002E754E"/>
    <w:rsid w:val="002F06F4"/>
    <w:rsid w:val="002F1234"/>
    <w:rsid w:val="002F1C7A"/>
    <w:rsid w:val="002F355D"/>
    <w:rsid w:val="002F382C"/>
    <w:rsid w:val="002F400E"/>
    <w:rsid w:val="002F5193"/>
    <w:rsid w:val="002F522C"/>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4F18"/>
    <w:rsid w:val="003555E2"/>
    <w:rsid w:val="00356A1D"/>
    <w:rsid w:val="00360672"/>
    <w:rsid w:val="00362226"/>
    <w:rsid w:val="00363539"/>
    <w:rsid w:val="00367EB2"/>
    <w:rsid w:val="003710E2"/>
    <w:rsid w:val="0037244C"/>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4800"/>
    <w:rsid w:val="00625470"/>
    <w:rsid w:val="00626BE9"/>
    <w:rsid w:val="00630917"/>
    <w:rsid w:val="00632D7C"/>
    <w:rsid w:val="0063682A"/>
    <w:rsid w:val="00640483"/>
    <w:rsid w:val="00643846"/>
    <w:rsid w:val="00644A12"/>
    <w:rsid w:val="00644A85"/>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551"/>
    <w:rsid w:val="00672F59"/>
    <w:rsid w:val="0067475E"/>
    <w:rsid w:val="00674CA4"/>
    <w:rsid w:val="006751B4"/>
    <w:rsid w:val="0067632F"/>
    <w:rsid w:val="006772AD"/>
    <w:rsid w:val="00684026"/>
    <w:rsid w:val="0068524F"/>
    <w:rsid w:val="00685A9D"/>
    <w:rsid w:val="00687471"/>
    <w:rsid w:val="00690423"/>
    <w:rsid w:val="0069070E"/>
    <w:rsid w:val="00690B9D"/>
    <w:rsid w:val="00690ED0"/>
    <w:rsid w:val="00693906"/>
    <w:rsid w:val="006942DC"/>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439B"/>
    <w:rsid w:val="006D5F78"/>
    <w:rsid w:val="006D66CE"/>
    <w:rsid w:val="006D6A97"/>
    <w:rsid w:val="006E1756"/>
    <w:rsid w:val="006E1F13"/>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10C8"/>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760F"/>
    <w:rsid w:val="00800F5C"/>
    <w:rsid w:val="00802273"/>
    <w:rsid w:val="00803416"/>
    <w:rsid w:val="00804864"/>
    <w:rsid w:val="00805FD7"/>
    <w:rsid w:val="0080679D"/>
    <w:rsid w:val="0080754A"/>
    <w:rsid w:val="00812BBA"/>
    <w:rsid w:val="00814F9F"/>
    <w:rsid w:val="008246E5"/>
    <w:rsid w:val="0082787D"/>
    <w:rsid w:val="00833948"/>
    <w:rsid w:val="00833B82"/>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5B2E"/>
    <w:rsid w:val="008E602D"/>
    <w:rsid w:val="008E610C"/>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07317"/>
    <w:rsid w:val="00A11984"/>
    <w:rsid w:val="00A12CA8"/>
    <w:rsid w:val="00A15F53"/>
    <w:rsid w:val="00A16D6D"/>
    <w:rsid w:val="00A202A8"/>
    <w:rsid w:val="00A2041A"/>
    <w:rsid w:val="00A207CB"/>
    <w:rsid w:val="00A21227"/>
    <w:rsid w:val="00A23689"/>
    <w:rsid w:val="00A244F0"/>
    <w:rsid w:val="00A2610A"/>
    <w:rsid w:val="00A3405A"/>
    <w:rsid w:val="00A34769"/>
    <w:rsid w:val="00A36DF7"/>
    <w:rsid w:val="00A50273"/>
    <w:rsid w:val="00A50743"/>
    <w:rsid w:val="00A536A6"/>
    <w:rsid w:val="00A53792"/>
    <w:rsid w:val="00A54E7D"/>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AF7"/>
    <w:rsid w:val="00A95751"/>
    <w:rsid w:val="00A97930"/>
    <w:rsid w:val="00AA66F0"/>
    <w:rsid w:val="00AA7695"/>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7515"/>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E46"/>
    <w:rsid w:val="00CC6550"/>
    <w:rsid w:val="00CC6DC6"/>
    <w:rsid w:val="00CC7333"/>
    <w:rsid w:val="00CD2677"/>
    <w:rsid w:val="00CD2885"/>
    <w:rsid w:val="00CD4CBE"/>
    <w:rsid w:val="00CE12F4"/>
    <w:rsid w:val="00CE725B"/>
    <w:rsid w:val="00CF20A9"/>
    <w:rsid w:val="00CF23D2"/>
    <w:rsid w:val="00CF5A68"/>
    <w:rsid w:val="00CF5E64"/>
    <w:rsid w:val="00CF6305"/>
    <w:rsid w:val="00D00059"/>
    <w:rsid w:val="00D06C28"/>
    <w:rsid w:val="00D078DF"/>
    <w:rsid w:val="00D11E8C"/>
    <w:rsid w:val="00D11F2E"/>
    <w:rsid w:val="00D1204F"/>
    <w:rsid w:val="00D147F2"/>
    <w:rsid w:val="00D166D0"/>
    <w:rsid w:val="00D16E45"/>
    <w:rsid w:val="00D20A3D"/>
    <w:rsid w:val="00D21261"/>
    <w:rsid w:val="00D237F7"/>
    <w:rsid w:val="00D26CF1"/>
    <w:rsid w:val="00D27E49"/>
    <w:rsid w:val="00D30E38"/>
    <w:rsid w:val="00D32724"/>
    <w:rsid w:val="00D35FFB"/>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2684"/>
    <w:rsid w:val="00E930B9"/>
    <w:rsid w:val="00E93341"/>
    <w:rsid w:val="00E95253"/>
    <w:rsid w:val="00E9607C"/>
    <w:rsid w:val="00E977E3"/>
    <w:rsid w:val="00E977F4"/>
    <w:rsid w:val="00EA04AE"/>
    <w:rsid w:val="00EA2E51"/>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73DE-E023-4A37-9348-0B3497BE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7530</Words>
  <Characters>42924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9</cp:revision>
  <cp:lastPrinted>2021-12-01T12:26:00Z</cp:lastPrinted>
  <dcterms:created xsi:type="dcterms:W3CDTF">2022-10-02T10:35:00Z</dcterms:created>
  <dcterms:modified xsi:type="dcterms:W3CDTF">2022-10-02T10:41:00Z</dcterms:modified>
</cp:coreProperties>
</file>