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C9D34" w14:textId="7190FEBD" w:rsidR="00723BD5" w:rsidRPr="00D36639" w:rsidRDefault="00723BD5" w:rsidP="00723BD5">
      <w:pPr>
        <w:jc w:val="both"/>
        <w:rPr>
          <w:rFonts w:cstheme="minorHAnsi"/>
          <w:b/>
          <w:bCs/>
          <w:color w:val="548DD4" w:themeColor="text2" w:themeTint="99"/>
          <w:sz w:val="24"/>
          <w:szCs w:val="24"/>
        </w:rPr>
      </w:pPr>
      <w:bookmarkStart w:id="0" w:name="_Toc459799300"/>
      <w:r w:rsidRPr="00D36639">
        <w:rPr>
          <w:rFonts w:cstheme="minorHAnsi"/>
          <w:b/>
          <w:bCs/>
          <w:color w:val="548DD4" w:themeColor="text2" w:themeTint="99"/>
          <w:sz w:val="24"/>
          <w:szCs w:val="24"/>
        </w:rPr>
        <w:t>INVITATION TO BID (ITB) NO: 2025-03</w:t>
      </w:r>
      <w:r w:rsidR="00D36639" w:rsidRPr="00D36639">
        <w:rPr>
          <w:rFonts w:cstheme="minorHAnsi"/>
          <w:b/>
          <w:bCs/>
          <w:color w:val="548DD4" w:themeColor="text2" w:themeTint="99"/>
          <w:sz w:val="24"/>
          <w:szCs w:val="24"/>
        </w:rPr>
        <w:t>5</w:t>
      </w:r>
      <w:r w:rsidRPr="00D36639">
        <w:rPr>
          <w:rFonts w:cstheme="minorHAnsi"/>
          <w:b/>
          <w:bCs/>
          <w:color w:val="548DD4" w:themeColor="text2" w:themeTint="99"/>
          <w:sz w:val="24"/>
          <w:szCs w:val="24"/>
        </w:rPr>
        <w:t xml:space="preserve"> </w:t>
      </w:r>
      <w:r w:rsidRPr="00D36639">
        <w:rPr>
          <w:rFonts w:eastAsiaTheme="majorEastAsia" w:cstheme="minorHAnsi"/>
          <w:b/>
          <w:bCs/>
          <w:smallCaps/>
          <w:color w:val="4F81BD" w:themeColor="accent1"/>
          <w:spacing w:val="5"/>
          <w:sz w:val="24"/>
          <w:szCs w:val="24"/>
        </w:rPr>
        <w:t>Supply and Delivery for Diesel Oil for Diesel Generator (T</w:t>
      </w:r>
      <w:r w:rsidR="00DF6D9D">
        <w:rPr>
          <w:rFonts w:eastAsiaTheme="majorEastAsia" w:cstheme="minorHAnsi"/>
          <w:b/>
          <w:bCs/>
          <w:smallCaps/>
          <w:color w:val="4F81BD" w:themeColor="accent1"/>
          <w:spacing w:val="5"/>
          <w:sz w:val="24"/>
          <w:szCs w:val="24"/>
        </w:rPr>
        <w:t>hree</w:t>
      </w:r>
      <w:r w:rsidRPr="00D36639">
        <w:rPr>
          <w:rFonts w:eastAsiaTheme="majorEastAsia" w:cstheme="minorHAnsi"/>
          <w:b/>
          <w:bCs/>
          <w:smallCaps/>
          <w:color w:val="4F81BD" w:themeColor="accent1"/>
          <w:spacing w:val="5"/>
          <w:sz w:val="24"/>
          <w:szCs w:val="24"/>
        </w:rPr>
        <w:t xml:space="preserve"> years Framework agreement, with possibility of one year extension)</w:t>
      </w:r>
    </w:p>
    <w:p w14:paraId="67FC7004" w14:textId="77777777" w:rsidR="00723BD5" w:rsidRPr="00A21838" w:rsidRDefault="00723BD5" w:rsidP="00723BD5">
      <w:pPr>
        <w:autoSpaceDE w:val="0"/>
        <w:autoSpaceDN w:val="0"/>
        <w:adjustRightInd w:val="0"/>
        <w:spacing w:after="0" w:line="240" w:lineRule="auto"/>
        <w:jc w:val="both"/>
        <w:rPr>
          <w:rFonts w:cstheme="minorHAnsi"/>
        </w:rPr>
      </w:pPr>
      <w:r w:rsidRPr="00A21838">
        <w:rPr>
          <w:rFonts w:cstheme="minorHAnsi"/>
        </w:rPr>
        <w:t>The Lebanese Red Cross (LRC) hereby invites sealed bids from qualified suppliers, registered with the Lebanese government, for the supp</w:t>
      </w:r>
      <w:r>
        <w:rPr>
          <w:rFonts w:cstheme="minorHAnsi"/>
        </w:rPr>
        <w:t>ly</w:t>
      </w:r>
      <w:r w:rsidRPr="00A21838">
        <w:rPr>
          <w:rFonts w:cstheme="minorHAnsi"/>
        </w:rPr>
        <w:t xml:space="preserve"> </w:t>
      </w:r>
      <w:r>
        <w:rPr>
          <w:rFonts w:cstheme="minorHAnsi"/>
        </w:rPr>
        <w:t>of Diesel Oil a</w:t>
      </w:r>
      <w:r w:rsidRPr="00A21838">
        <w:rPr>
          <w:rFonts w:cstheme="minorHAnsi"/>
        </w:rPr>
        <w:t>s specified in this tender document.</w:t>
      </w:r>
    </w:p>
    <w:p w14:paraId="4E186345" w14:textId="77777777" w:rsidR="001505A8" w:rsidRPr="00A21838" w:rsidRDefault="001505A8" w:rsidP="001505A8">
      <w:pPr>
        <w:autoSpaceDE w:val="0"/>
        <w:autoSpaceDN w:val="0"/>
        <w:adjustRightInd w:val="0"/>
        <w:spacing w:after="0" w:line="240" w:lineRule="auto"/>
        <w:jc w:val="both"/>
        <w:rPr>
          <w:rFonts w:cstheme="minorHAnsi"/>
          <w:b/>
          <w:bCs/>
          <w:u w:val="single"/>
        </w:rPr>
      </w:pPr>
    </w:p>
    <w:p w14:paraId="2C0FB0E9" w14:textId="2E0593F3" w:rsidR="000274CD" w:rsidRPr="00A21838" w:rsidRDefault="000274CD" w:rsidP="00130EB0">
      <w:pPr>
        <w:autoSpaceDE w:val="0"/>
        <w:autoSpaceDN w:val="0"/>
        <w:adjustRightInd w:val="0"/>
        <w:spacing w:after="0" w:line="240" w:lineRule="auto"/>
        <w:jc w:val="both"/>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77777777" w:rsidR="007A1487" w:rsidRPr="00A21838"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749"/>
      </w:tblGrid>
      <w:tr w:rsidR="00723BD5" w:rsidRPr="00A21838" w14:paraId="4BDFA735" w14:textId="77777777" w:rsidTr="008B7B1A">
        <w:trPr>
          <w:trHeight w:val="260"/>
        </w:trPr>
        <w:tc>
          <w:tcPr>
            <w:tcW w:w="1528" w:type="pct"/>
            <w:shd w:val="clear" w:color="auto" w:fill="F2F2F2" w:themeFill="background1" w:themeFillShade="F2"/>
            <w:vAlign w:val="center"/>
          </w:tcPr>
          <w:p w14:paraId="3AB61F65" w14:textId="77777777" w:rsidR="00723BD5" w:rsidRPr="00A21838" w:rsidRDefault="00723BD5" w:rsidP="008B7B1A">
            <w:pPr>
              <w:spacing w:after="0" w:line="240" w:lineRule="auto"/>
              <w:rPr>
                <w:rFonts w:cstheme="minorHAnsi"/>
                <w:b/>
                <w:bCs/>
              </w:rPr>
            </w:pPr>
            <w:r w:rsidRPr="00A21838">
              <w:rPr>
                <w:rFonts w:cstheme="minorHAnsi"/>
                <w:b/>
                <w:bCs/>
              </w:rPr>
              <w:t>INCOTERMS:</w:t>
            </w:r>
          </w:p>
        </w:tc>
        <w:tc>
          <w:tcPr>
            <w:tcW w:w="3472" w:type="pct"/>
          </w:tcPr>
          <w:p w14:paraId="77DF4825" w14:textId="77777777" w:rsidR="00723BD5" w:rsidRPr="00A21838" w:rsidRDefault="00723BD5" w:rsidP="008B7B1A">
            <w:pPr>
              <w:spacing w:after="0" w:line="240" w:lineRule="auto"/>
              <w:jc w:val="both"/>
              <w:rPr>
                <w:rFonts w:cstheme="minorHAnsi"/>
              </w:rPr>
            </w:pPr>
            <w:r w:rsidRPr="00A21838">
              <w:rPr>
                <w:rFonts w:cstheme="minorHAnsi"/>
                <w:noProof/>
              </w:rPr>
              <w:t>DDP – Beirut Delivery Duty Paid</w:t>
            </w:r>
          </w:p>
        </w:tc>
      </w:tr>
      <w:tr w:rsidR="00723BD5" w:rsidRPr="00A21838" w14:paraId="2DAE0E0E" w14:textId="77777777" w:rsidTr="008B7B1A">
        <w:trPr>
          <w:trHeight w:val="298"/>
        </w:trPr>
        <w:tc>
          <w:tcPr>
            <w:tcW w:w="1528" w:type="pct"/>
            <w:shd w:val="clear" w:color="auto" w:fill="F2F2F2" w:themeFill="background1" w:themeFillShade="F2"/>
            <w:vAlign w:val="center"/>
          </w:tcPr>
          <w:p w14:paraId="5E1E6828" w14:textId="77777777" w:rsidR="00723BD5" w:rsidRPr="00A21838" w:rsidRDefault="00723BD5" w:rsidP="008B7B1A">
            <w:pPr>
              <w:spacing w:after="0" w:line="240" w:lineRule="auto"/>
              <w:rPr>
                <w:rFonts w:cstheme="minorHAnsi"/>
                <w:b/>
                <w:bCs/>
              </w:rPr>
            </w:pPr>
            <w:r w:rsidRPr="00A21838">
              <w:rPr>
                <w:rFonts w:cstheme="minorHAnsi"/>
                <w:b/>
                <w:bCs/>
              </w:rPr>
              <w:t>Delivery address of the Bid:</w:t>
            </w:r>
          </w:p>
        </w:tc>
        <w:tc>
          <w:tcPr>
            <w:tcW w:w="3472" w:type="pct"/>
          </w:tcPr>
          <w:p w14:paraId="4F8EA072" w14:textId="77777777" w:rsidR="00723BD5" w:rsidRPr="00A21838" w:rsidRDefault="00723BD5" w:rsidP="008B7B1A">
            <w:pPr>
              <w:spacing w:after="0" w:line="240" w:lineRule="auto"/>
              <w:jc w:val="both"/>
              <w:rPr>
                <w:rFonts w:cstheme="minorHAnsi"/>
                <w:noProof/>
              </w:rPr>
            </w:pPr>
            <w:r w:rsidRPr="00A21838">
              <w:rPr>
                <w:rFonts w:cstheme="minorHAnsi"/>
                <w:noProof/>
              </w:rPr>
              <w:t>Lebanese Red Cross  Head Quarters, Finance Sector, 2</w:t>
            </w:r>
            <w:r w:rsidRPr="00A21838">
              <w:rPr>
                <w:rFonts w:cstheme="minorHAnsi"/>
                <w:noProof/>
                <w:vertAlign w:val="superscript"/>
              </w:rPr>
              <w:t xml:space="preserve">st </w:t>
            </w:r>
            <w:r w:rsidRPr="00A21838">
              <w:rPr>
                <w:rFonts w:cstheme="minorHAnsi"/>
                <w:noProof/>
              </w:rPr>
              <w:t>floor, Spears Street, Kantari, Beirut, Lebanon</w:t>
            </w:r>
          </w:p>
        </w:tc>
      </w:tr>
      <w:tr w:rsidR="00723BD5" w:rsidRPr="00A21838" w14:paraId="204C4CA1" w14:textId="77777777" w:rsidTr="008B7B1A">
        <w:trPr>
          <w:trHeight w:val="287"/>
        </w:trPr>
        <w:tc>
          <w:tcPr>
            <w:tcW w:w="1528" w:type="pct"/>
            <w:shd w:val="clear" w:color="auto" w:fill="F2F2F2" w:themeFill="background1" w:themeFillShade="F2"/>
            <w:vAlign w:val="center"/>
          </w:tcPr>
          <w:p w14:paraId="095E045C" w14:textId="77777777" w:rsidR="00723BD5" w:rsidRPr="00A21838" w:rsidRDefault="00723BD5" w:rsidP="008B7B1A">
            <w:pPr>
              <w:spacing w:after="0" w:line="240" w:lineRule="auto"/>
              <w:rPr>
                <w:rFonts w:cstheme="minorHAnsi"/>
                <w:b/>
                <w:bCs/>
              </w:rPr>
            </w:pPr>
            <w:r w:rsidRPr="00A21838">
              <w:rPr>
                <w:rFonts w:cstheme="minorHAnsi"/>
                <w:b/>
                <w:bCs/>
              </w:rPr>
              <w:t>ITB Published Date:</w:t>
            </w:r>
          </w:p>
        </w:tc>
        <w:tc>
          <w:tcPr>
            <w:tcW w:w="3472" w:type="pct"/>
          </w:tcPr>
          <w:p w14:paraId="76D9E5A8" w14:textId="086A46A3" w:rsidR="00723BD5" w:rsidRPr="00A21838" w:rsidRDefault="00723BD5" w:rsidP="008B7B1A">
            <w:pPr>
              <w:spacing w:after="0" w:line="240" w:lineRule="auto"/>
              <w:jc w:val="both"/>
              <w:rPr>
                <w:rFonts w:cstheme="minorHAnsi"/>
              </w:rPr>
            </w:pPr>
            <w:r>
              <w:rPr>
                <w:rFonts w:cstheme="minorHAnsi"/>
              </w:rPr>
              <w:t xml:space="preserve">July </w:t>
            </w:r>
            <w:r w:rsidR="003D795D">
              <w:rPr>
                <w:rFonts w:cstheme="minorHAnsi"/>
              </w:rPr>
              <w:t>31</w:t>
            </w:r>
            <w:r>
              <w:rPr>
                <w:rFonts w:cstheme="minorHAnsi"/>
              </w:rPr>
              <w:t>, 2025</w:t>
            </w:r>
          </w:p>
        </w:tc>
      </w:tr>
      <w:tr w:rsidR="00723BD5" w:rsidRPr="00A21838" w14:paraId="15B05320" w14:textId="77777777" w:rsidTr="008B7B1A">
        <w:trPr>
          <w:trHeight w:val="287"/>
        </w:trPr>
        <w:tc>
          <w:tcPr>
            <w:tcW w:w="1528" w:type="pct"/>
            <w:shd w:val="clear" w:color="auto" w:fill="F2F2F2" w:themeFill="background1" w:themeFillShade="F2"/>
            <w:vAlign w:val="center"/>
          </w:tcPr>
          <w:p w14:paraId="2A2473DD" w14:textId="77777777" w:rsidR="00723BD5" w:rsidRPr="00A21838" w:rsidRDefault="00723BD5" w:rsidP="008B7B1A">
            <w:pPr>
              <w:spacing w:after="0" w:line="240" w:lineRule="auto"/>
              <w:rPr>
                <w:rFonts w:cstheme="minorHAnsi"/>
                <w:b/>
                <w:bCs/>
              </w:rPr>
            </w:pPr>
            <w:r w:rsidRPr="00A21838">
              <w:rPr>
                <w:rFonts w:cstheme="minorHAnsi"/>
                <w:b/>
                <w:bCs/>
              </w:rPr>
              <w:t>Bid Submission deadline:</w:t>
            </w:r>
          </w:p>
        </w:tc>
        <w:tc>
          <w:tcPr>
            <w:tcW w:w="3472" w:type="pct"/>
          </w:tcPr>
          <w:p w14:paraId="537DA1AD" w14:textId="7FBFAE00" w:rsidR="00723BD5" w:rsidRPr="00A21838" w:rsidRDefault="00723BD5" w:rsidP="008B7B1A">
            <w:pPr>
              <w:spacing w:after="0" w:line="240" w:lineRule="auto"/>
              <w:jc w:val="both"/>
              <w:rPr>
                <w:rFonts w:cstheme="minorHAnsi"/>
              </w:rPr>
            </w:pPr>
            <w:r>
              <w:rPr>
                <w:rFonts w:cstheme="minorHAnsi"/>
              </w:rPr>
              <w:t xml:space="preserve">August </w:t>
            </w:r>
            <w:r w:rsidR="003D795D">
              <w:rPr>
                <w:rFonts w:cstheme="minorHAnsi"/>
              </w:rPr>
              <w:t>22</w:t>
            </w:r>
            <w:r w:rsidRPr="00A21838">
              <w:rPr>
                <w:rFonts w:cstheme="minorHAnsi"/>
              </w:rPr>
              <w:t xml:space="preserve">, 2025 / Time: </w:t>
            </w:r>
            <w:r>
              <w:rPr>
                <w:rFonts w:cstheme="minorHAnsi"/>
              </w:rPr>
              <w:t>2</w:t>
            </w:r>
            <w:r w:rsidRPr="00A21838">
              <w:rPr>
                <w:rFonts w:cstheme="minorHAnsi"/>
              </w:rPr>
              <w:t xml:space="preserve">:00 p.m. </w:t>
            </w:r>
          </w:p>
        </w:tc>
      </w:tr>
      <w:tr w:rsidR="00723BD5" w:rsidRPr="00A21838" w14:paraId="28F897CF" w14:textId="77777777" w:rsidTr="008B7B1A">
        <w:trPr>
          <w:trHeight w:val="287"/>
        </w:trPr>
        <w:tc>
          <w:tcPr>
            <w:tcW w:w="1528" w:type="pct"/>
            <w:shd w:val="clear" w:color="auto" w:fill="F2F2F2" w:themeFill="background1" w:themeFillShade="F2"/>
            <w:vAlign w:val="center"/>
          </w:tcPr>
          <w:p w14:paraId="2871ADF8" w14:textId="77777777" w:rsidR="00723BD5" w:rsidRPr="00A21838" w:rsidRDefault="00723BD5" w:rsidP="008B7B1A">
            <w:pPr>
              <w:spacing w:after="0" w:line="240" w:lineRule="auto"/>
              <w:rPr>
                <w:rFonts w:cstheme="minorHAnsi"/>
                <w:b/>
                <w:bCs/>
              </w:rPr>
            </w:pPr>
            <w:r w:rsidRPr="00A21838">
              <w:rPr>
                <w:rFonts w:cstheme="minorHAnsi"/>
                <w:b/>
                <w:bCs/>
              </w:rPr>
              <w:t>Deadline for questions:</w:t>
            </w:r>
          </w:p>
        </w:tc>
        <w:tc>
          <w:tcPr>
            <w:tcW w:w="3472" w:type="pct"/>
          </w:tcPr>
          <w:p w14:paraId="2C2BD78A" w14:textId="11D3E8E6" w:rsidR="00723BD5" w:rsidRPr="00A21838" w:rsidRDefault="00723BD5" w:rsidP="008B7B1A">
            <w:pPr>
              <w:spacing w:after="0" w:line="240" w:lineRule="auto"/>
              <w:jc w:val="both"/>
              <w:rPr>
                <w:rFonts w:cstheme="minorHAnsi"/>
                <w:bCs/>
              </w:rPr>
            </w:pPr>
            <w:r>
              <w:rPr>
                <w:rFonts w:cstheme="minorHAnsi"/>
              </w:rPr>
              <w:t>August 0</w:t>
            </w:r>
            <w:r w:rsidR="00DF6D9D">
              <w:rPr>
                <w:rFonts w:cstheme="minorHAnsi"/>
              </w:rPr>
              <w:t>8</w:t>
            </w:r>
            <w:r w:rsidRPr="00A21838">
              <w:rPr>
                <w:rFonts w:cstheme="minorHAnsi"/>
              </w:rPr>
              <w:t>, 2025</w:t>
            </w:r>
            <w:r w:rsidRPr="00A21838">
              <w:rPr>
                <w:rFonts w:cstheme="minorHAnsi"/>
                <w:bCs/>
              </w:rPr>
              <w:t xml:space="preserve"> / Time: </w:t>
            </w:r>
            <w:r>
              <w:rPr>
                <w:rFonts w:cstheme="minorHAnsi"/>
                <w:bCs/>
              </w:rPr>
              <w:t>2</w:t>
            </w:r>
            <w:r w:rsidRPr="00A21838">
              <w:rPr>
                <w:rFonts w:cstheme="minorHAnsi"/>
                <w:bCs/>
              </w:rPr>
              <w:t xml:space="preserve">:00 p.m. </w:t>
            </w:r>
          </w:p>
        </w:tc>
      </w:tr>
      <w:tr w:rsidR="00723BD5" w:rsidRPr="00A21838" w14:paraId="762B4440" w14:textId="77777777" w:rsidTr="008B7B1A">
        <w:trPr>
          <w:trHeight w:val="287"/>
        </w:trPr>
        <w:tc>
          <w:tcPr>
            <w:tcW w:w="1528" w:type="pct"/>
            <w:shd w:val="clear" w:color="auto" w:fill="F2F2F2" w:themeFill="background1" w:themeFillShade="F2"/>
            <w:vAlign w:val="center"/>
          </w:tcPr>
          <w:p w14:paraId="63E4AF66" w14:textId="77777777" w:rsidR="00723BD5" w:rsidRPr="00A21838" w:rsidRDefault="00723BD5" w:rsidP="008B7B1A">
            <w:pPr>
              <w:spacing w:after="0" w:line="240" w:lineRule="auto"/>
              <w:rPr>
                <w:rFonts w:cstheme="minorHAnsi"/>
                <w:b/>
                <w:bCs/>
              </w:rPr>
            </w:pPr>
            <w:r w:rsidRPr="00A21838">
              <w:rPr>
                <w:rFonts w:cstheme="minorHAnsi"/>
                <w:b/>
                <w:bCs/>
              </w:rPr>
              <w:t>Bids to be marked:</w:t>
            </w:r>
          </w:p>
        </w:tc>
        <w:tc>
          <w:tcPr>
            <w:tcW w:w="3472" w:type="pct"/>
          </w:tcPr>
          <w:p w14:paraId="5729B5AB" w14:textId="489C9920" w:rsidR="00723BD5" w:rsidRPr="00A21838" w:rsidRDefault="00723BD5" w:rsidP="008B7B1A">
            <w:pPr>
              <w:spacing w:after="0" w:line="240" w:lineRule="auto"/>
              <w:jc w:val="both"/>
              <w:rPr>
                <w:rFonts w:cstheme="minorHAnsi"/>
                <w:b/>
                <w:bCs/>
              </w:rPr>
            </w:pPr>
            <w:r w:rsidRPr="00A21838">
              <w:rPr>
                <w:rFonts w:cstheme="minorHAnsi"/>
              </w:rPr>
              <w:t xml:space="preserve">Tender reference: </w:t>
            </w:r>
            <w:r w:rsidRPr="00A21838">
              <w:rPr>
                <w:rFonts w:cstheme="minorHAnsi"/>
                <w:b/>
                <w:bCs/>
              </w:rPr>
              <w:t>2025-0</w:t>
            </w:r>
            <w:r w:rsidR="00D36639">
              <w:rPr>
                <w:rFonts w:cstheme="minorHAnsi"/>
                <w:b/>
                <w:bCs/>
              </w:rPr>
              <w:t>35</w:t>
            </w:r>
            <w:r>
              <w:rPr>
                <w:rFonts w:cstheme="minorHAnsi"/>
                <w:b/>
                <w:bCs/>
              </w:rPr>
              <w:t xml:space="preserve"> </w:t>
            </w:r>
            <w:r w:rsidRPr="00A21838">
              <w:rPr>
                <w:rFonts w:cstheme="minorHAnsi"/>
              </w:rPr>
              <w:t>Do does not open before</w:t>
            </w:r>
            <w:r>
              <w:rPr>
                <w:rFonts w:cstheme="minorHAnsi"/>
                <w:b/>
              </w:rPr>
              <w:t xml:space="preserve"> August </w:t>
            </w:r>
            <w:r w:rsidR="003D795D">
              <w:rPr>
                <w:rFonts w:cstheme="minorHAnsi"/>
                <w:b/>
              </w:rPr>
              <w:t>22</w:t>
            </w:r>
            <w:r>
              <w:rPr>
                <w:rFonts w:cstheme="minorHAnsi"/>
                <w:b/>
              </w:rPr>
              <w:t xml:space="preserve">, </w:t>
            </w:r>
            <w:r w:rsidRPr="00A21838">
              <w:rPr>
                <w:rFonts w:cstheme="minorHAnsi"/>
                <w:b/>
              </w:rPr>
              <w:t>2025</w:t>
            </w:r>
          </w:p>
        </w:tc>
      </w:tr>
      <w:tr w:rsidR="00723BD5" w:rsidRPr="00A21838" w14:paraId="3DF2C09D" w14:textId="77777777" w:rsidTr="008B7B1A">
        <w:trPr>
          <w:trHeight w:val="287"/>
        </w:trPr>
        <w:tc>
          <w:tcPr>
            <w:tcW w:w="5000" w:type="pct"/>
            <w:gridSpan w:val="2"/>
            <w:shd w:val="clear" w:color="auto" w:fill="F2F2F2" w:themeFill="background1" w:themeFillShade="F2"/>
            <w:vAlign w:val="center"/>
          </w:tcPr>
          <w:p w14:paraId="74E63100" w14:textId="77777777" w:rsidR="00723BD5" w:rsidRPr="00A21838" w:rsidRDefault="00723BD5" w:rsidP="008B7B1A">
            <w:pPr>
              <w:spacing w:after="0" w:line="240" w:lineRule="auto"/>
              <w:jc w:val="center"/>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77C405C7" w14:textId="77777777" w:rsidR="00072E74" w:rsidRPr="00A21838" w:rsidRDefault="00072E74" w:rsidP="00130EB0">
      <w:pPr>
        <w:spacing w:after="0"/>
        <w:jc w:val="both"/>
        <w:rPr>
          <w:rFonts w:cstheme="minorHAnsi"/>
          <w:i/>
          <w:iCs/>
        </w:rPr>
      </w:pPr>
    </w:p>
    <w:p w14:paraId="0E8BD631" w14:textId="16188778" w:rsidR="006922FD" w:rsidRPr="00A21838" w:rsidRDefault="000274CD" w:rsidP="00692A9D">
      <w:pPr>
        <w:pStyle w:val="Heading4"/>
        <w:jc w:val="both"/>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sidR="00364DFC">
        <w:rPr>
          <w:rFonts w:asciiTheme="minorHAnsi" w:hAnsiTheme="minorHAnsi" w:cstheme="minorHAnsi"/>
          <w:color w:val="C00000"/>
          <w:lang w:val="en-US"/>
        </w:rPr>
        <w:t xml:space="preserve"> (please take into consideration the </w:t>
      </w:r>
      <w:proofErr w:type="gramStart"/>
      <w:r w:rsidR="00364DFC">
        <w:rPr>
          <w:rFonts w:asciiTheme="minorHAnsi" w:hAnsiTheme="minorHAnsi" w:cstheme="minorHAnsi"/>
          <w:color w:val="C00000"/>
          <w:lang w:val="en-US"/>
        </w:rPr>
        <w:t>below</w:t>
      </w:r>
      <w:proofErr w:type="gramEnd"/>
      <w:r w:rsidR="00364DFC">
        <w:rPr>
          <w:rFonts w:asciiTheme="minorHAnsi" w:hAnsiTheme="minorHAnsi" w:cstheme="minorHAnsi"/>
          <w:color w:val="C00000"/>
          <w:lang w:val="en-US"/>
        </w:rPr>
        <w:t xml:space="preserve"> points)</w:t>
      </w:r>
    </w:p>
    <w:p w14:paraId="77FD4395" w14:textId="77777777" w:rsidR="00AC3441" w:rsidRDefault="007A1487" w:rsidP="00AC3441">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Bid should be submitted typing and not </w:t>
      </w:r>
      <w:r w:rsidR="006922FD" w:rsidRPr="00A21838">
        <w:rPr>
          <w:rFonts w:cstheme="minorHAnsi"/>
        </w:rPr>
        <w:t>handwritten</w:t>
      </w:r>
      <w:r w:rsidRPr="00A21838">
        <w:rPr>
          <w:rFonts w:cstheme="minorHAnsi"/>
        </w:rPr>
        <w:t xml:space="preserve"> </w:t>
      </w:r>
      <w:r w:rsidRPr="00A21838">
        <w:rPr>
          <w:rFonts w:cstheme="minorHAnsi"/>
          <w:i/>
          <w:iCs/>
        </w:rPr>
        <w:t>(written by hand bids will be considered as ineligible)</w:t>
      </w:r>
      <w:r w:rsidRPr="00A21838">
        <w:rPr>
          <w:rFonts w:cstheme="minorHAnsi"/>
        </w:rPr>
        <w:t xml:space="preserve"> </w:t>
      </w:r>
    </w:p>
    <w:p w14:paraId="045C7589" w14:textId="4E6C802F" w:rsidR="00AC3441" w:rsidRPr="00D36639" w:rsidRDefault="00AC3441" w:rsidP="00AC3441">
      <w:pPr>
        <w:pStyle w:val="ListParagraph"/>
        <w:numPr>
          <w:ilvl w:val="0"/>
          <w:numId w:val="3"/>
        </w:numPr>
        <w:autoSpaceDE w:val="0"/>
        <w:autoSpaceDN w:val="0"/>
        <w:adjustRightInd w:val="0"/>
        <w:spacing w:after="0" w:line="240" w:lineRule="auto"/>
        <w:jc w:val="both"/>
        <w:rPr>
          <w:rFonts w:cstheme="minorHAnsi"/>
        </w:rPr>
      </w:pPr>
      <w:r w:rsidRPr="00AC3441">
        <w:rPr>
          <w:rFonts w:cstheme="minorHAnsi"/>
          <w:lang w:val="en-US"/>
        </w:rPr>
        <w:t xml:space="preserve">Interested bidders must confirm participation by emailing </w:t>
      </w:r>
      <w:r w:rsidRPr="00AC3441">
        <w:rPr>
          <w:rFonts w:cstheme="minorHAnsi"/>
          <w:b/>
          <w:bCs/>
          <w:lang w:val="en-US"/>
        </w:rPr>
        <w:t>hoda.fakih@redcross.org.lb</w:t>
      </w:r>
      <w:r w:rsidRPr="00AC3441">
        <w:rPr>
          <w:rFonts w:cstheme="minorHAnsi"/>
          <w:lang w:val="en-US"/>
        </w:rPr>
        <w:t xml:space="preserve"> with the following:</w:t>
      </w:r>
    </w:p>
    <w:p w14:paraId="18C1DCD9" w14:textId="77777777" w:rsidR="00D36639" w:rsidRPr="00AC3441" w:rsidRDefault="00D36639" w:rsidP="00D36639">
      <w:pPr>
        <w:pStyle w:val="ListParagraph"/>
        <w:autoSpaceDE w:val="0"/>
        <w:autoSpaceDN w:val="0"/>
        <w:adjustRightInd w:val="0"/>
        <w:spacing w:after="0" w:line="240" w:lineRule="auto"/>
        <w:ind w:left="360"/>
        <w:jc w:val="both"/>
        <w:rPr>
          <w:rFonts w:cstheme="minorHAnsi"/>
        </w:rPr>
      </w:pPr>
    </w:p>
    <w:p w14:paraId="616D8D53" w14:textId="65EA8BB0" w:rsidR="00D36639" w:rsidRPr="00D36639" w:rsidRDefault="00AC3441" w:rsidP="00D36639">
      <w:pPr>
        <w:pStyle w:val="ListParagraph"/>
        <w:autoSpaceDE w:val="0"/>
        <w:autoSpaceDN w:val="0"/>
        <w:adjustRightInd w:val="0"/>
        <w:spacing w:after="0" w:line="240" w:lineRule="auto"/>
        <w:ind w:left="360"/>
        <w:jc w:val="both"/>
        <w:rPr>
          <w:rFonts w:cstheme="minorHAnsi"/>
          <w:b/>
          <w:bCs/>
          <w:u w:val="single"/>
        </w:rPr>
      </w:pPr>
      <w:r w:rsidRPr="00D36639">
        <w:rPr>
          <w:rFonts w:cstheme="minorHAnsi"/>
          <w:b/>
          <w:bCs/>
          <w:lang w:val="en-US"/>
        </w:rPr>
        <w:t>Subject:</w:t>
      </w:r>
      <w:r w:rsidR="00D36639">
        <w:rPr>
          <w:rFonts w:cstheme="minorHAnsi"/>
          <w:b/>
          <w:bCs/>
          <w:lang w:val="en-US"/>
        </w:rPr>
        <w:t xml:space="preserve"> </w:t>
      </w:r>
      <w:r w:rsidRPr="00D36639">
        <w:rPr>
          <w:rFonts w:cstheme="minorHAnsi"/>
          <w:b/>
          <w:bCs/>
          <w:lang w:val="en-US"/>
        </w:rPr>
        <w:t>INVITATION TO BID REFERENCE #: 2025-03</w:t>
      </w:r>
      <w:r w:rsidR="00D36639" w:rsidRPr="00D36639">
        <w:rPr>
          <w:rFonts w:cstheme="minorHAnsi"/>
          <w:b/>
          <w:bCs/>
          <w:lang w:val="en-US"/>
        </w:rPr>
        <w:t xml:space="preserve">5 </w:t>
      </w:r>
      <w:r w:rsidR="00D36639" w:rsidRPr="00D36639">
        <w:rPr>
          <w:rFonts w:cstheme="minorHAnsi"/>
          <w:b/>
          <w:bCs/>
        </w:rPr>
        <w:t xml:space="preserve">– Diesel oil For Generators </w:t>
      </w:r>
    </w:p>
    <w:p w14:paraId="6A15C1DD" w14:textId="42D38AC9" w:rsidR="00AC3441" w:rsidRPr="00D36639" w:rsidRDefault="00AC3441" w:rsidP="00AC3441">
      <w:pPr>
        <w:pStyle w:val="ListParagraph"/>
        <w:ind w:left="360"/>
        <w:jc w:val="both"/>
        <w:rPr>
          <w:rFonts w:cstheme="minorHAnsi"/>
        </w:rPr>
      </w:pPr>
    </w:p>
    <w:p w14:paraId="5FBB3BDA" w14:textId="77777777" w:rsidR="00AC3441" w:rsidRPr="00AC3441" w:rsidRDefault="00AC3441" w:rsidP="00AC3441">
      <w:pPr>
        <w:pStyle w:val="ListParagraph"/>
        <w:ind w:left="360"/>
        <w:jc w:val="both"/>
        <w:rPr>
          <w:rFonts w:cstheme="minorHAnsi"/>
          <w:lang w:val="en-US"/>
        </w:rPr>
      </w:pPr>
      <w:r w:rsidRPr="00AC3441">
        <w:rPr>
          <w:rFonts w:cstheme="minorHAnsi"/>
          <w:b/>
          <w:bCs/>
          <w:lang w:val="en-US"/>
        </w:rPr>
        <w:t>Email Content:</w:t>
      </w:r>
    </w:p>
    <w:p w14:paraId="2CF3FF6D"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Confirmation of receipt of the Invitation to Bid.</w:t>
      </w:r>
    </w:p>
    <w:p w14:paraId="279ABB49"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Indication of intention to submit a bid (</w:t>
      </w:r>
      <w:r w:rsidRPr="00AC3441">
        <w:rPr>
          <w:rFonts w:cstheme="minorHAnsi"/>
          <w:b/>
          <w:bCs/>
          <w:lang w:val="en-US"/>
        </w:rPr>
        <w:t>Yes/No</w:t>
      </w:r>
      <w:r w:rsidRPr="00AC3441">
        <w:rPr>
          <w:rFonts w:cstheme="minorHAnsi"/>
          <w:lang w:val="en-US"/>
        </w:rPr>
        <w:t xml:space="preserve">). If </w:t>
      </w:r>
      <w:proofErr w:type="gramStart"/>
      <w:r w:rsidRPr="00AC3441">
        <w:rPr>
          <w:rFonts w:cstheme="minorHAnsi"/>
          <w:b/>
          <w:bCs/>
          <w:lang w:val="en-US"/>
        </w:rPr>
        <w:t>No</w:t>
      </w:r>
      <w:proofErr w:type="gramEnd"/>
      <w:r w:rsidRPr="00AC3441">
        <w:rPr>
          <w:rFonts w:cstheme="minorHAnsi"/>
          <w:lang w:val="en-US"/>
        </w:rPr>
        <w:t>, please provide a brief reason.</w:t>
      </w:r>
    </w:p>
    <w:p w14:paraId="24674CF7" w14:textId="77777777" w:rsidR="00FB5356" w:rsidRPr="00AC3441" w:rsidRDefault="00FB5356" w:rsidP="00E95A31">
      <w:pPr>
        <w:pStyle w:val="ListParagraph"/>
        <w:spacing w:line="240" w:lineRule="auto"/>
        <w:ind w:left="360"/>
        <w:jc w:val="both"/>
        <w:rPr>
          <w:rFonts w:cstheme="minorHAnsi"/>
          <w:lang w:val="en-US"/>
        </w:rPr>
      </w:pPr>
    </w:p>
    <w:p w14:paraId="6259F559" w14:textId="77777777" w:rsidR="00292541" w:rsidRPr="00A21838" w:rsidRDefault="00597D51" w:rsidP="00E95A31">
      <w:pPr>
        <w:pStyle w:val="ListParagraph"/>
        <w:numPr>
          <w:ilvl w:val="0"/>
          <w:numId w:val="3"/>
        </w:numPr>
        <w:spacing w:line="240" w:lineRule="auto"/>
        <w:jc w:val="both"/>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302652BD" w14:textId="77777777" w:rsidR="00292541" w:rsidRPr="00A21838" w:rsidRDefault="00292541" w:rsidP="00E95A31">
      <w:pPr>
        <w:pStyle w:val="ListParagraph"/>
        <w:jc w:val="both"/>
        <w:rPr>
          <w:rFonts w:eastAsia="CIDFont+F8" w:cstheme="minorHAnsi"/>
          <w:b/>
          <w:bCs/>
          <w:color w:val="FF0000"/>
          <w:highlight w:val="yellow"/>
        </w:rPr>
      </w:pPr>
    </w:p>
    <w:p w14:paraId="3F68473A" w14:textId="546B9F0D" w:rsidR="00292541" w:rsidRPr="00AC3441" w:rsidRDefault="00292541" w:rsidP="00AC3441">
      <w:pPr>
        <w:pStyle w:val="ListParagraph"/>
        <w:numPr>
          <w:ilvl w:val="0"/>
          <w:numId w:val="3"/>
        </w:numPr>
        <w:spacing w:line="240" w:lineRule="auto"/>
        <w:jc w:val="both"/>
        <w:rPr>
          <w:rFonts w:cstheme="minorHAnsi"/>
          <w:color w:val="000000" w:themeColor="text1"/>
        </w:rPr>
      </w:pPr>
      <w:r w:rsidRPr="00A21838">
        <w:rPr>
          <w:rFonts w:eastAsia="CIDFont+F8" w:cstheme="minorHAnsi"/>
          <w:b/>
          <w:bCs/>
          <w:color w:val="FF0000"/>
        </w:rPr>
        <w:t xml:space="preserve">Special Instructions: </w:t>
      </w:r>
      <w:r w:rsidR="00AC3441" w:rsidRPr="00AC3441">
        <w:rPr>
          <w:rFonts w:eastAsia="CIDFont+F8" w:cstheme="minorHAnsi"/>
        </w:rPr>
        <w:t xml:space="preserve">Please ensure that documents are </w:t>
      </w:r>
      <w:r w:rsidR="00AC3441" w:rsidRPr="00AC3441">
        <w:rPr>
          <w:rFonts w:eastAsia="CIDFont+F8" w:cstheme="minorHAnsi"/>
          <w:b/>
          <w:bCs/>
        </w:rPr>
        <w:t>not stapled, bound, or permanently fastened</w:t>
      </w:r>
      <w:r w:rsidR="00AC3441" w:rsidRPr="00AC3441">
        <w:rPr>
          <w:rFonts w:eastAsia="CIDFont+F8" w:cstheme="minorHAnsi"/>
        </w:rPr>
        <w:t xml:space="preserve">. All pages should remain </w:t>
      </w:r>
      <w:r w:rsidR="00AC3441" w:rsidRPr="00AC3441">
        <w:rPr>
          <w:rFonts w:eastAsia="CIDFont+F8" w:cstheme="minorHAnsi"/>
          <w:b/>
          <w:bCs/>
        </w:rPr>
        <w:t>loose</w:t>
      </w:r>
      <w:r w:rsidR="00AC3441" w:rsidRPr="00AC3441">
        <w:rPr>
          <w:rFonts w:eastAsia="CIDFont+F8" w:cstheme="minorHAnsi"/>
        </w:rPr>
        <w:t xml:space="preserve">, or if necessary, be secured using a </w:t>
      </w:r>
      <w:r w:rsidR="00AC3441" w:rsidRPr="00AC3441">
        <w:rPr>
          <w:rFonts w:eastAsia="CIDFont+F8" w:cstheme="minorHAnsi"/>
          <w:b/>
          <w:bCs/>
        </w:rPr>
        <w:t>paper clip or similar removable method</w:t>
      </w:r>
      <w:r w:rsidR="00AC3441" w:rsidRPr="00AC3441">
        <w:rPr>
          <w:rFonts w:eastAsia="CIDFont+F8" w:cstheme="minorHAnsi"/>
        </w:rPr>
        <w:t xml:space="preserve">. Additionally, </w:t>
      </w:r>
      <w:r w:rsidR="00AC3441" w:rsidRPr="00AC3441">
        <w:rPr>
          <w:rFonts w:eastAsia="CIDFont+F8" w:cstheme="minorHAnsi"/>
          <w:b/>
          <w:bCs/>
        </w:rPr>
        <w:t>double-sided printing is not permitted</w:t>
      </w:r>
      <w:r w:rsidR="00AC3441" w:rsidRPr="00AC3441">
        <w:rPr>
          <w:rFonts w:eastAsia="CIDFont+F8" w:cstheme="minorHAnsi"/>
        </w:rPr>
        <w:t>—</w:t>
      </w:r>
      <w:r w:rsidR="00AC3441" w:rsidRPr="00AC3441">
        <w:rPr>
          <w:rFonts w:eastAsia="CIDFont+F8" w:cstheme="minorHAnsi"/>
          <w:b/>
          <w:bCs/>
        </w:rPr>
        <w:t>all pages must be printed on one side only</w:t>
      </w:r>
      <w:r w:rsidR="00AC3441" w:rsidRPr="00AC3441">
        <w:rPr>
          <w:rFonts w:eastAsia="CIDFont+F8" w:cstheme="minorHAnsi"/>
        </w:rPr>
        <w:t>.</w:t>
      </w:r>
    </w:p>
    <w:p w14:paraId="4A2575FA" w14:textId="77777777" w:rsidR="00292541" w:rsidRPr="00A21838" w:rsidRDefault="00292541" w:rsidP="00E95A31">
      <w:pPr>
        <w:keepNext/>
        <w:keepLines/>
        <w:spacing w:after="0"/>
        <w:jc w:val="both"/>
        <w:rPr>
          <w:rFonts w:cstheme="minorHAnsi"/>
          <w:bCs/>
          <w:color w:val="FF0000"/>
          <w:lang w:val="en-US"/>
        </w:rPr>
      </w:pPr>
      <w:r w:rsidRPr="00A21838">
        <w:rPr>
          <w:rFonts w:cstheme="minorHAnsi"/>
          <w:bCs/>
          <w:color w:val="FF0000"/>
          <w:rtl/>
          <w:lang w:val="en-US"/>
        </w:rPr>
        <w:t>ملاحظة: تعليمات خاصة</w:t>
      </w:r>
    </w:p>
    <w:p w14:paraId="1A2BC885" w14:textId="3D75052F" w:rsidR="00292541" w:rsidRPr="00A21838" w:rsidRDefault="00292541" w:rsidP="00AC3441">
      <w:pPr>
        <w:pStyle w:val="ListParagraph"/>
        <w:spacing w:line="240" w:lineRule="auto"/>
        <w:ind w:left="360"/>
        <w:jc w:val="right"/>
        <w:rPr>
          <w:rFonts w:cstheme="minorHAnsi"/>
          <w:color w:val="000000" w:themeColor="text1"/>
        </w:rPr>
      </w:pPr>
      <w:r w:rsidRPr="00A21838">
        <w:rPr>
          <w:rFonts w:cstheme="minorHAnsi"/>
          <w:b/>
          <w:rtl/>
          <w:lang w:val="en-US"/>
        </w:rPr>
        <w:t>ي</w:t>
      </w:r>
      <w:r w:rsidR="00AC3441" w:rsidRPr="00AC3441">
        <w:rPr>
          <w:rtl/>
        </w:rPr>
        <w:t xml:space="preserve"> </w:t>
      </w:r>
      <w:r w:rsidR="00AC3441" w:rsidRPr="00AC3441">
        <w:rPr>
          <w:rFonts w:cstheme="minorHAnsi"/>
          <w:b/>
          <w:rtl/>
          <w:lang w:val="en-US"/>
        </w:rPr>
        <w:t xml:space="preserve">يرجى التأكد من أن المستندات </w:t>
      </w:r>
      <w:r w:rsidR="00AC3441" w:rsidRPr="00AC3441">
        <w:rPr>
          <w:rFonts w:cstheme="minorHAnsi"/>
          <w:b/>
          <w:bCs/>
          <w:rtl/>
          <w:lang w:val="en-US"/>
        </w:rPr>
        <w:t>غير مُدبسة أو مُجلدة أو مُثبتة بشكل دائم</w:t>
      </w:r>
      <w:r w:rsidR="00AC3441" w:rsidRPr="00AC3441">
        <w:rPr>
          <w:rFonts w:cstheme="minorHAnsi"/>
          <w:b/>
        </w:rPr>
        <w:t xml:space="preserve">. </w:t>
      </w:r>
      <w:r w:rsidR="00AC3441" w:rsidRPr="00AC3441">
        <w:rPr>
          <w:rFonts w:cstheme="minorHAnsi"/>
          <w:b/>
          <w:rtl/>
          <w:lang w:val="en-US"/>
        </w:rPr>
        <w:t xml:space="preserve">يجب أن تبقى جميع الصفحات </w:t>
      </w:r>
      <w:r w:rsidR="00AC3441" w:rsidRPr="00AC3441">
        <w:rPr>
          <w:rFonts w:cstheme="minorHAnsi"/>
          <w:b/>
          <w:bCs/>
          <w:rtl/>
          <w:lang w:val="en-US"/>
        </w:rPr>
        <w:t>منفصلة</w:t>
      </w:r>
      <w:r w:rsidR="00AC3441" w:rsidRPr="00AC3441">
        <w:rPr>
          <w:rFonts w:cstheme="minorHAnsi"/>
          <w:b/>
          <w:rtl/>
          <w:lang w:val="en-US"/>
        </w:rPr>
        <w:t xml:space="preserve">، أو يمكن تثبيتها باستخدام </w:t>
      </w:r>
      <w:r w:rsidR="00AC3441" w:rsidRPr="00AC3441">
        <w:rPr>
          <w:rFonts w:cstheme="minorHAnsi"/>
          <w:b/>
          <w:bCs/>
          <w:rtl/>
          <w:lang w:val="en-US"/>
        </w:rPr>
        <w:t>مشبك ورق أو وسيلة تثبيت قابلة للإزالة</w:t>
      </w:r>
      <w:r w:rsidR="00AC3441" w:rsidRPr="00AC3441">
        <w:rPr>
          <w:rFonts w:cstheme="minorHAnsi"/>
          <w:b/>
          <w:rtl/>
          <w:lang w:val="en-US"/>
        </w:rPr>
        <w:t xml:space="preserve"> إذا لزم الأمر. بالإضافة إلى ذلك، </w:t>
      </w:r>
      <w:r w:rsidR="00AC3441" w:rsidRPr="00AC3441">
        <w:rPr>
          <w:rFonts w:cstheme="minorHAnsi"/>
          <w:b/>
          <w:bCs/>
          <w:rtl/>
          <w:lang w:val="en-US"/>
        </w:rPr>
        <w:t>لا يُسمح بالطباعة على الوجهين</w:t>
      </w:r>
      <w:r w:rsidR="00AC3441" w:rsidRPr="00AC3441">
        <w:rPr>
          <w:rFonts w:cstheme="minorHAnsi"/>
          <w:b/>
          <w:rtl/>
          <w:lang w:val="en-US"/>
        </w:rPr>
        <w:t xml:space="preserve"> </w:t>
      </w:r>
      <w:r w:rsidR="00AC3441" w:rsidRPr="00AC3441">
        <w:rPr>
          <w:rFonts w:cstheme="minorHAnsi"/>
          <w:b/>
        </w:rPr>
        <w:t xml:space="preserve">– </w:t>
      </w:r>
      <w:r w:rsidR="00AC3441" w:rsidRPr="00AC3441">
        <w:rPr>
          <w:rFonts w:cstheme="minorHAnsi"/>
          <w:b/>
          <w:rtl/>
          <w:lang w:val="en-US"/>
        </w:rPr>
        <w:t xml:space="preserve">يجب أن تكون </w:t>
      </w:r>
      <w:r w:rsidR="00AC3441" w:rsidRPr="00AC3441">
        <w:rPr>
          <w:rFonts w:cstheme="minorHAnsi"/>
          <w:b/>
          <w:bCs/>
          <w:rtl/>
          <w:lang w:val="en-US"/>
        </w:rPr>
        <w:t>جميع الصفحات مطبوعة على وجه واحد فقط</w:t>
      </w:r>
      <w:r w:rsidR="00AC3441" w:rsidRPr="00AC3441">
        <w:rPr>
          <w:rFonts w:cstheme="minorHAnsi"/>
          <w:b/>
        </w:rPr>
        <w:t>.</w:t>
      </w:r>
      <w:r w:rsidRPr="00A21838">
        <w:rPr>
          <w:rFonts w:cstheme="minorHAnsi"/>
          <w:b/>
          <w:lang w:val="en-US"/>
        </w:rPr>
        <w:t>.</w:t>
      </w:r>
    </w:p>
    <w:p w14:paraId="1205A998" w14:textId="77777777" w:rsidR="00292541" w:rsidRDefault="00292541" w:rsidP="00FB5356">
      <w:pPr>
        <w:pStyle w:val="ListParagraph"/>
        <w:spacing w:line="240" w:lineRule="auto"/>
        <w:rPr>
          <w:rFonts w:cstheme="minorHAnsi"/>
          <w:color w:val="000000" w:themeColor="text1"/>
        </w:rPr>
      </w:pPr>
    </w:p>
    <w:p w14:paraId="5C3B153A" w14:textId="673D04ED" w:rsidR="00AC3441" w:rsidRPr="00AC3441" w:rsidRDefault="00AC3441" w:rsidP="00AC3441">
      <w:pPr>
        <w:pStyle w:val="ListParagraph"/>
        <w:numPr>
          <w:ilvl w:val="0"/>
          <w:numId w:val="3"/>
        </w:numPr>
        <w:rPr>
          <w:rFonts w:cstheme="minorHAnsi"/>
        </w:rPr>
      </w:pPr>
      <w:r w:rsidRPr="00AC3441">
        <w:rPr>
          <w:rFonts w:cstheme="minorHAnsi"/>
          <w:b/>
          <w:bCs/>
          <w:color w:val="000000" w:themeColor="text1"/>
        </w:rPr>
        <w:t>Please ensure that all documents listed in Annex 7 are submitted (mandatory).</w:t>
      </w:r>
      <w:r w:rsidRPr="00AC3441">
        <w:rPr>
          <w:rFonts w:cstheme="minorHAnsi"/>
          <w:color w:val="000000" w:themeColor="text1"/>
        </w:rPr>
        <w:br/>
        <w:t xml:space="preserve">Failure to submit any </w:t>
      </w:r>
      <w:r w:rsidRPr="00AC3441">
        <w:rPr>
          <w:rFonts w:cstheme="minorHAnsi"/>
          <w:b/>
          <w:bCs/>
          <w:color w:val="000000" w:themeColor="text1"/>
        </w:rPr>
        <w:t>mandatory document</w:t>
      </w:r>
      <w:r w:rsidRPr="00AC3441">
        <w:rPr>
          <w:rFonts w:cstheme="minorHAnsi"/>
          <w:color w:val="000000" w:themeColor="text1"/>
        </w:rPr>
        <w:t xml:space="preserve">, or </w:t>
      </w:r>
      <w:r w:rsidRPr="00AC3441">
        <w:rPr>
          <w:rFonts w:cstheme="minorHAnsi"/>
          <w:b/>
          <w:bCs/>
          <w:color w:val="000000" w:themeColor="text1"/>
        </w:rPr>
        <w:t>missing signature or stamp</w:t>
      </w:r>
      <w:r w:rsidRPr="00AC3441">
        <w:rPr>
          <w:rFonts w:cstheme="minorHAnsi"/>
          <w:color w:val="000000" w:themeColor="text1"/>
        </w:rPr>
        <w:t xml:space="preserve">, will result in </w:t>
      </w:r>
      <w:r w:rsidRPr="00AC3441">
        <w:rPr>
          <w:rFonts w:cstheme="minorHAnsi"/>
          <w:b/>
          <w:bCs/>
          <w:color w:val="EE0000"/>
        </w:rPr>
        <w:t>immediate disqualification</w:t>
      </w:r>
      <w:r w:rsidRPr="00AC3441">
        <w:rPr>
          <w:rFonts w:cstheme="minorHAnsi"/>
          <w:color w:val="EE0000"/>
        </w:rPr>
        <w:t>.</w:t>
      </w:r>
    </w:p>
    <w:p w14:paraId="037BD275" w14:textId="01A3F9C9" w:rsidR="005F020B" w:rsidRPr="00A21838" w:rsidRDefault="000F1A78" w:rsidP="005F020B">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lastRenderedPageBreak/>
        <w:t>SELECTION AND AWARD CRITERIA</w:t>
      </w:r>
    </w:p>
    <w:p w14:paraId="462A911E" w14:textId="59333090" w:rsidR="00FC4BBB" w:rsidRPr="00A21838" w:rsidRDefault="00A22488" w:rsidP="0042023F">
      <w:pPr>
        <w:autoSpaceDE w:val="0"/>
        <w:autoSpaceDN w:val="0"/>
        <w:adjustRightInd w:val="0"/>
        <w:spacing w:after="0" w:line="240" w:lineRule="auto"/>
        <w:jc w:val="both"/>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21838" w:rsidRDefault="00A22488" w:rsidP="0042023F">
      <w:pPr>
        <w:autoSpaceDE w:val="0"/>
        <w:autoSpaceDN w:val="0"/>
        <w:adjustRightInd w:val="0"/>
        <w:spacing w:after="0" w:line="240" w:lineRule="auto"/>
        <w:jc w:val="both"/>
        <w:rPr>
          <w:rFonts w:cstheme="minorHAnsi"/>
          <w:lang w:val="en-US"/>
        </w:rPr>
      </w:pPr>
    </w:p>
    <w:p w14:paraId="01766A98" w14:textId="77777777" w:rsidR="00D36639" w:rsidRDefault="00D36639" w:rsidP="00D36639">
      <w:pPr>
        <w:autoSpaceDE w:val="0"/>
        <w:autoSpaceDN w:val="0"/>
        <w:adjustRightInd w:val="0"/>
        <w:spacing w:after="0" w:line="240" w:lineRule="auto"/>
        <w:jc w:val="both"/>
        <w:rPr>
          <w:rFonts w:cstheme="minorHAnsi"/>
          <w:b/>
          <w:bCs/>
          <w:i/>
          <w:iCs/>
          <w:u w:val="single"/>
          <w:lang w:val="en-US"/>
        </w:rPr>
      </w:pPr>
      <w:r w:rsidRPr="00A21838">
        <w:rPr>
          <w:rFonts w:cstheme="minorHAnsi"/>
          <w:lang w:val="en-US"/>
        </w:rPr>
        <w:t xml:space="preserve">The technical evaluation criteria are as per </w:t>
      </w:r>
      <w:r w:rsidRPr="00A21838">
        <w:rPr>
          <w:rFonts w:cstheme="minorHAnsi"/>
          <w:b/>
          <w:bCs/>
          <w:i/>
          <w:iCs/>
          <w:u w:val="single"/>
          <w:lang w:val="en-US"/>
        </w:rPr>
        <w:t xml:space="preserve">Annex </w:t>
      </w:r>
      <w:proofErr w:type="gramStart"/>
      <w:r w:rsidRPr="00A21838">
        <w:rPr>
          <w:rFonts w:cstheme="minorHAnsi"/>
          <w:b/>
          <w:bCs/>
          <w:i/>
          <w:iCs/>
          <w:u w:val="single"/>
          <w:lang w:val="en-US"/>
        </w:rPr>
        <w:t>3 :</w:t>
      </w:r>
      <w:proofErr w:type="gramEnd"/>
      <w:r w:rsidRPr="00A21838">
        <w:rPr>
          <w:rFonts w:cstheme="minorHAnsi"/>
          <w:b/>
          <w:bCs/>
          <w:i/>
          <w:iCs/>
          <w:u w:val="single"/>
          <w:lang w:val="en-US"/>
        </w:rPr>
        <w:t xml:space="preserve"> Detailed Specification</w:t>
      </w:r>
      <w:r>
        <w:rPr>
          <w:rFonts w:cstheme="minorHAnsi"/>
          <w:b/>
          <w:bCs/>
          <w:i/>
          <w:iCs/>
          <w:u w:val="single"/>
          <w:lang w:val="en-US"/>
        </w:rPr>
        <w:t xml:space="preserve"> and annexed TOR.</w:t>
      </w:r>
    </w:p>
    <w:p w14:paraId="36E3E9AA" w14:textId="77777777" w:rsidR="00D36639" w:rsidRDefault="00D36639" w:rsidP="00D36639">
      <w:pPr>
        <w:autoSpaceDE w:val="0"/>
        <w:autoSpaceDN w:val="0"/>
        <w:adjustRightInd w:val="0"/>
        <w:spacing w:after="0" w:line="240" w:lineRule="auto"/>
        <w:jc w:val="both"/>
        <w:rPr>
          <w:rFonts w:cstheme="minorHAnsi"/>
          <w:b/>
          <w:bCs/>
          <w:i/>
          <w:iCs/>
          <w:u w:val="single"/>
          <w:lang w:val="en-US"/>
        </w:rPr>
      </w:pPr>
    </w:p>
    <w:tbl>
      <w:tblPr>
        <w:tblW w:w="11016" w:type="dxa"/>
        <w:tblInd w:w="-910" w:type="dxa"/>
        <w:tblLook w:val="04A0" w:firstRow="1" w:lastRow="0" w:firstColumn="1" w:lastColumn="0" w:noHBand="0" w:noVBand="1"/>
      </w:tblPr>
      <w:tblGrid>
        <w:gridCol w:w="5320"/>
        <w:gridCol w:w="1651"/>
        <w:gridCol w:w="4045"/>
      </w:tblGrid>
      <w:tr w:rsidR="00D36639" w:rsidRPr="00DF6D9D" w14:paraId="595659DE" w14:textId="77777777" w:rsidTr="003262E6">
        <w:trPr>
          <w:trHeight w:val="111"/>
        </w:trPr>
        <w:tc>
          <w:tcPr>
            <w:tcW w:w="11016" w:type="dxa"/>
            <w:gridSpan w:val="3"/>
            <w:tcBorders>
              <w:top w:val="single" w:sz="8" w:space="0" w:color="auto"/>
              <w:left w:val="single" w:sz="8" w:space="0" w:color="auto"/>
              <w:bottom w:val="single" w:sz="4" w:space="0" w:color="auto"/>
              <w:right w:val="single" w:sz="8" w:space="0" w:color="000000"/>
            </w:tcBorders>
            <w:shd w:val="clear" w:color="000000" w:fill="DAE9F8"/>
            <w:noWrap/>
            <w:vAlign w:val="center"/>
            <w:hideMark/>
          </w:tcPr>
          <w:p w14:paraId="6087EB2F" w14:textId="77777777" w:rsidR="00D36639" w:rsidRPr="00DF6D9D" w:rsidRDefault="00D36639" w:rsidP="00324B97">
            <w:pPr>
              <w:spacing w:after="0" w:line="240" w:lineRule="auto"/>
              <w:jc w:val="center"/>
              <w:rPr>
                <w:rFonts w:eastAsia="Times New Roman" w:cstheme="minorHAnsi"/>
                <w:b/>
                <w:bCs/>
                <w:color w:val="000000"/>
                <w:sz w:val="20"/>
                <w:szCs w:val="20"/>
                <w:lang w:val="en-US"/>
              </w:rPr>
            </w:pPr>
            <w:r w:rsidRPr="00DF6D9D">
              <w:rPr>
                <w:rFonts w:eastAsia="Times New Roman" w:cstheme="minorHAnsi"/>
                <w:b/>
                <w:bCs/>
                <w:color w:val="000000"/>
                <w:sz w:val="20"/>
                <w:szCs w:val="20"/>
                <w:lang w:val="en-US"/>
              </w:rPr>
              <w:t>Mandatory Compliance Requirements</w:t>
            </w:r>
          </w:p>
        </w:tc>
      </w:tr>
      <w:tr w:rsidR="00D36639" w:rsidRPr="00DF6D9D" w14:paraId="3D6B65DA" w14:textId="77777777" w:rsidTr="003262E6">
        <w:trPr>
          <w:trHeight w:val="111"/>
        </w:trPr>
        <w:tc>
          <w:tcPr>
            <w:tcW w:w="5320" w:type="dxa"/>
            <w:tcBorders>
              <w:top w:val="nil"/>
              <w:left w:val="single" w:sz="8" w:space="0" w:color="auto"/>
              <w:bottom w:val="single" w:sz="4" w:space="0" w:color="auto"/>
              <w:right w:val="single" w:sz="4" w:space="0" w:color="auto"/>
            </w:tcBorders>
            <w:shd w:val="clear" w:color="000000" w:fill="DAE9F8"/>
            <w:noWrap/>
            <w:vAlign w:val="center"/>
            <w:hideMark/>
          </w:tcPr>
          <w:p w14:paraId="60C273C9" w14:textId="77777777" w:rsidR="00D36639" w:rsidRPr="00DF6D9D" w:rsidRDefault="00D36639" w:rsidP="00324B97">
            <w:pPr>
              <w:spacing w:after="0" w:line="240" w:lineRule="auto"/>
              <w:jc w:val="both"/>
              <w:rPr>
                <w:rFonts w:eastAsia="Times New Roman" w:cstheme="minorHAnsi"/>
                <w:b/>
                <w:bCs/>
                <w:color w:val="000000"/>
                <w:sz w:val="20"/>
                <w:szCs w:val="20"/>
                <w:lang w:val="en-US"/>
              </w:rPr>
            </w:pPr>
            <w:r w:rsidRPr="00DF6D9D">
              <w:rPr>
                <w:rFonts w:eastAsia="Times New Roman" w:cstheme="minorHAnsi"/>
                <w:b/>
                <w:bCs/>
                <w:color w:val="000000"/>
                <w:sz w:val="20"/>
                <w:szCs w:val="20"/>
                <w:lang w:val="en-US"/>
              </w:rPr>
              <w:t>(Failure in any item = disqualification)</w:t>
            </w:r>
          </w:p>
        </w:tc>
        <w:tc>
          <w:tcPr>
            <w:tcW w:w="1651" w:type="dxa"/>
            <w:tcBorders>
              <w:top w:val="nil"/>
              <w:left w:val="nil"/>
              <w:bottom w:val="single" w:sz="4" w:space="0" w:color="auto"/>
              <w:right w:val="single" w:sz="4" w:space="0" w:color="auto"/>
            </w:tcBorders>
            <w:shd w:val="clear" w:color="000000" w:fill="DAE9F8"/>
            <w:noWrap/>
            <w:vAlign w:val="bottom"/>
            <w:hideMark/>
          </w:tcPr>
          <w:p w14:paraId="1EE0D391" w14:textId="77777777" w:rsidR="00D36639" w:rsidRPr="00DF6D9D" w:rsidRDefault="00D36639" w:rsidP="00324B97">
            <w:pPr>
              <w:spacing w:after="0" w:line="240" w:lineRule="auto"/>
              <w:rPr>
                <w:rFonts w:eastAsia="Times New Roman" w:cstheme="minorHAnsi"/>
                <w:b/>
                <w:bCs/>
                <w:color w:val="000000"/>
                <w:sz w:val="20"/>
                <w:szCs w:val="20"/>
                <w:lang w:val="en-US"/>
              </w:rPr>
            </w:pPr>
            <w:r w:rsidRPr="00DF6D9D">
              <w:rPr>
                <w:rFonts w:eastAsia="Times New Roman" w:cstheme="minorHAnsi"/>
                <w:b/>
                <w:bCs/>
                <w:color w:val="000000"/>
                <w:sz w:val="20"/>
                <w:szCs w:val="20"/>
                <w:lang w:val="en-US"/>
              </w:rPr>
              <w:t> </w:t>
            </w:r>
          </w:p>
        </w:tc>
        <w:tc>
          <w:tcPr>
            <w:tcW w:w="4044" w:type="dxa"/>
            <w:tcBorders>
              <w:top w:val="nil"/>
              <w:left w:val="nil"/>
              <w:bottom w:val="single" w:sz="4" w:space="0" w:color="auto"/>
              <w:right w:val="single" w:sz="8" w:space="0" w:color="auto"/>
            </w:tcBorders>
            <w:shd w:val="clear" w:color="000000" w:fill="DAE9F8"/>
            <w:noWrap/>
            <w:vAlign w:val="bottom"/>
            <w:hideMark/>
          </w:tcPr>
          <w:p w14:paraId="32212A95" w14:textId="77777777" w:rsidR="00D36639" w:rsidRPr="00DF6D9D" w:rsidRDefault="00D36639" w:rsidP="00324B97">
            <w:pPr>
              <w:spacing w:after="0" w:line="240" w:lineRule="auto"/>
              <w:rPr>
                <w:rFonts w:eastAsia="Times New Roman" w:cstheme="minorHAnsi"/>
                <w:b/>
                <w:bCs/>
                <w:color w:val="000000"/>
                <w:sz w:val="20"/>
                <w:szCs w:val="20"/>
                <w:lang w:val="en-US"/>
              </w:rPr>
            </w:pPr>
            <w:r w:rsidRPr="00DF6D9D">
              <w:rPr>
                <w:rFonts w:eastAsia="Times New Roman" w:cstheme="minorHAnsi"/>
                <w:b/>
                <w:bCs/>
                <w:color w:val="000000"/>
                <w:sz w:val="20"/>
                <w:szCs w:val="20"/>
                <w:lang w:val="en-US"/>
              </w:rPr>
              <w:t> </w:t>
            </w:r>
          </w:p>
        </w:tc>
      </w:tr>
      <w:tr w:rsidR="00D36639" w:rsidRPr="00DF6D9D" w14:paraId="3B45ED5A" w14:textId="77777777" w:rsidTr="003262E6">
        <w:trPr>
          <w:trHeight w:val="114"/>
        </w:trPr>
        <w:tc>
          <w:tcPr>
            <w:tcW w:w="5320" w:type="dxa"/>
            <w:tcBorders>
              <w:top w:val="nil"/>
              <w:left w:val="single" w:sz="8" w:space="0" w:color="auto"/>
              <w:bottom w:val="single" w:sz="8" w:space="0" w:color="auto"/>
              <w:right w:val="single" w:sz="4" w:space="0" w:color="auto"/>
            </w:tcBorders>
            <w:shd w:val="clear" w:color="auto" w:fill="auto"/>
            <w:vAlign w:val="center"/>
            <w:hideMark/>
          </w:tcPr>
          <w:p w14:paraId="5C2F4039" w14:textId="77777777" w:rsidR="00D36639" w:rsidRPr="00DF6D9D" w:rsidRDefault="00D36639" w:rsidP="00324B97">
            <w:pPr>
              <w:spacing w:after="0" w:line="240" w:lineRule="auto"/>
              <w:jc w:val="both"/>
              <w:rPr>
                <w:rFonts w:eastAsia="Times New Roman" w:cstheme="minorHAnsi"/>
                <w:b/>
                <w:bCs/>
                <w:color w:val="000000"/>
                <w:sz w:val="20"/>
                <w:szCs w:val="20"/>
                <w:lang w:val="en-US"/>
              </w:rPr>
            </w:pPr>
            <w:r w:rsidRPr="00DF6D9D">
              <w:rPr>
                <w:rFonts w:eastAsia="Times New Roman" w:cstheme="minorHAnsi"/>
                <w:b/>
                <w:bCs/>
                <w:color w:val="000000"/>
                <w:sz w:val="20"/>
                <w:szCs w:val="20"/>
                <w:lang w:val="en-US"/>
              </w:rPr>
              <w:t>Requirement</w:t>
            </w:r>
          </w:p>
        </w:tc>
        <w:tc>
          <w:tcPr>
            <w:tcW w:w="1651" w:type="dxa"/>
            <w:tcBorders>
              <w:top w:val="nil"/>
              <w:left w:val="nil"/>
              <w:bottom w:val="single" w:sz="8" w:space="0" w:color="auto"/>
              <w:right w:val="single" w:sz="4" w:space="0" w:color="auto"/>
            </w:tcBorders>
            <w:shd w:val="clear" w:color="auto" w:fill="auto"/>
            <w:vAlign w:val="center"/>
            <w:hideMark/>
          </w:tcPr>
          <w:p w14:paraId="1BBFB75B" w14:textId="77777777" w:rsidR="00D36639" w:rsidRPr="00DF6D9D" w:rsidRDefault="00D36639" w:rsidP="00324B97">
            <w:pPr>
              <w:spacing w:after="0" w:line="240" w:lineRule="auto"/>
              <w:jc w:val="both"/>
              <w:rPr>
                <w:rFonts w:eastAsia="Times New Roman" w:cstheme="minorHAnsi"/>
                <w:b/>
                <w:bCs/>
                <w:color w:val="000000"/>
                <w:sz w:val="20"/>
                <w:szCs w:val="20"/>
                <w:lang w:val="en-US"/>
              </w:rPr>
            </w:pPr>
            <w:r w:rsidRPr="00DF6D9D">
              <w:rPr>
                <w:rFonts w:eastAsia="Times New Roman" w:cstheme="minorHAnsi"/>
                <w:b/>
                <w:bCs/>
                <w:color w:val="000000"/>
                <w:sz w:val="20"/>
                <w:szCs w:val="20"/>
                <w:lang w:val="en-US"/>
              </w:rPr>
              <w:t>Submitted</w:t>
            </w:r>
          </w:p>
        </w:tc>
        <w:tc>
          <w:tcPr>
            <w:tcW w:w="4044" w:type="dxa"/>
            <w:tcBorders>
              <w:top w:val="nil"/>
              <w:left w:val="nil"/>
              <w:bottom w:val="single" w:sz="8" w:space="0" w:color="auto"/>
              <w:right w:val="single" w:sz="8" w:space="0" w:color="auto"/>
            </w:tcBorders>
            <w:shd w:val="clear" w:color="auto" w:fill="auto"/>
            <w:vAlign w:val="center"/>
            <w:hideMark/>
          </w:tcPr>
          <w:p w14:paraId="24E9E013" w14:textId="4C12FF5C" w:rsidR="00D36639" w:rsidRPr="00DF6D9D" w:rsidRDefault="00D36639" w:rsidP="00324B97">
            <w:pPr>
              <w:spacing w:after="0" w:line="240" w:lineRule="auto"/>
              <w:jc w:val="both"/>
              <w:rPr>
                <w:rFonts w:eastAsia="Times New Roman" w:cstheme="minorHAnsi"/>
                <w:b/>
                <w:bCs/>
                <w:color w:val="000000"/>
                <w:sz w:val="20"/>
                <w:szCs w:val="20"/>
                <w:lang w:val="en-US"/>
              </w:rPr>
            </w:pPr>
            <w:r w:rsidRPr="00DF6D9D">
              <w:rPr>
                <w:rFonts w:eastAsia="Times New Roman" w:cstheme="minorHAnsi"/>
                <w:b/>
                <w:bCs/>
                <w:color w:val="000000"/>
                <w:sz w:val="20"/>
                <w:szCs w:val="20"/>
                <w:lang w:val="en-US"/>
              </w:rPr>
              <w:t xml:space="preserve">Verified by </w:t>
            </w:r>
            <w:r w:rsidR="003A517E" w:rsidRPr="00DF6D9D">
              <w:rPr>
                <w:rFonts w:eastAsia="Times New Roman" w:cstheme="minorHAnsi"/>
                <w:b/>
                <w:bCs/>
                <w:color w:val="000000"/>
                <w:sz w:val="20"/>
                <w:szCs w:val="20"/>
                <w:lang w:val="en-US"/>
              </w:rPr>
              <w:t>the supplier (supplier to submit supporting documents needed)</w:t>
            </w:r>
          </w:p>
        </w:tc>
      </w:tr>
      <w:tr w:rsidR="00D36639" w:rsidRPr="00DF6D9D" w14:paraId="515040AF" w14:textId="77777777" w:rsidTr="003262E6">
        <w:trPr>
          <w:trHeight w:val="127"/>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04AF753C" w14:textId="77777777" w:rsidR="00D36639" w:rsidRPr="00DF6D9D" w:rsidRDefault="00D36639" w:rsidP="00324B97">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Valid business registration and fuel distribution license</w:t>
            </w:r>
          </w:p>
        </w:tc>
        <w:tc>
          <w:tcPr>
            <w:tcW w:w="1651" w:type="dxa"/>
            <w:tcBorders>
              <w:top w:val="nil"/>
              <w:left w:val="nil"/>
              <w:bottom w:val="single" w:sz="4" w:space="0" w:color="auto"/>
              <w:right w:val="single" w:sz="4" w:space="0" w:color="auto"/>
            </w:tcBorders>
            <w:shd w:val="clear" w:color="auto" w:fill="auto"/>
            <w:vAlign w:val="center"/>
            <w:hideMark/>
          </w:tcPr>
          <w:p w14:paraId="5A31229D" w14:textId="77777777" w:rsidR="00D36639" w:rsidRPr="00DF6D9D" w:rsidRDefault="00D36639" w:rsidP="00324B97">
            <w:pPr>
              <w:spacing w:after="0" w:line="240" w:lineRule="auto"/>
              <w:jc w:val="both"/>
              <w:rPr>
                <w:rFonts w:eastAsia="Times New Roman" w:cstheme="minorHAnsi"/>
                <w:color w:val="000000"/>
                <w:sz w:val="20"/>
                <w:szCs w:val="20"/>
                <w:lang w:val="en-US"/>
              </w:rPr>
            </w:pP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Yes / </w:t>
            </w: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No</w:t>
            </w:r>
          </w:p>
        </w:tc>
        <w:tc>
          <w:tcPr>
            <w:tcW w:w="4044" w:type="dxa"/>
            <w:tcBorders>
              <w:top w:val="nil"/>
              <w:left w:val="nil"/>
              <w:bottom w:val="single" w:sz="4" w:space="0" w:color="auto"/>
              <w:right w:val="single" w:sz="4" w:space="0" w:color="auto"/>
            </w:tcBorders>
            <w:shd w:val="clear" w:color="auto" w:fill="auto"/>
            <w:vAlign w:val="center"/>
            <w:hideMark/>
          </w:tcPr>
          <w:p w14:paraId="2A09B422" w14:textId="77777777" w:rsidR="00D36639" w:rsidRPr="00DF6D9D" w:rsidRDefault="00D36639" w:rsidP="00324B97">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_____________________________</w:t>
            </w:r>
          </w:p>
        </w:tc>
      </w:tr>
      <w:tr w:rsidR="00D36639" w:rsidRPr="00DF6D9D" w14:paraId="5DE6F0CC" w14:textId="77777777" w:rsidTr="003262E6">
        <w:trPr>
          <w:trHeight w:val="222"/>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0ECE6C98" w14:textId="77777777" w:rsidR="00D36639" w:rsidRPr="00DF6D9D" w:rsidRDefault="00D36639" w:rsidP="00324B97">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Legal vehicle registration and fleet ownership/lease docs</w:t>
            </w:r>
          </w:p>
        </w:tc>
        <w:tc>
          <w:tcPr>
            <w:tcW w:w="1651" w:type="dxa"/>
            <w:tcBorders>
              <w:top w:val="nil"/>
              <w:left w:val="nil"/>
              <w:bottom w:val="single" w:sz="4" w:space="0" w:color="auto"/>
              <w:right w:val="single" w:sz="4" w:space="0" w:color="auto"/>
            </w:tcBorders>
            <w:shd w:val="clear" w:color="auto" w:fill="auto"/>
            <w:vAlign w:val="center"/>
            <w:hideMark/>
          </w:tcPr>
          <w:p w14:paraId="2028AFBA" w14:textId="77777777" w:rsidR="00D36639" w:rsidRPr="00DF6D9D" w:rsidRDefault="00D36639" w:rsidP="00324B97">
            <w:pPr>
              <w:spacing w:after="0" w:line="240" w:lineRule="auto"/>
              <w:jc w:val="both"/>
              <w:rPr>
                <w:rFonts w:eastAsia="Times New Roman" w:cstheme="minorHAnsi"/>
                <w:color w:val="000000"/>
                <w:sz w:val="20"/>
                <w:szCs w:val="20"/>
                <w:lang w:val="en-US"/>
              </w:rPr>
            </w:pP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Yes / </w:t>
            </w: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No</w:t>
            </w:r>
          </w:p>
        </w:tc>
        <w:tc>
          <w:tcPr>
            <w:tcW w:w="4044" w:type="dxa"/>
            <w:tcBorders>
              <w:top w:val="nil"/>
              <w:left w:val="nil"/>
              <w:bottom w:val="single" w:sz="4" w:space="0" w:color="auto"/>
              <w:right w:val="single" w:sz="4" w:space="0" w:color="auto"/>
            </w:tcBorders>
            <w:shd w:val="clear" w:color="auto" w:fill="auto"/>
            <w:vAlign w:val="center"/>
            <w:hideMark/>
          </w:tcPr>
          <w:p w14:paraId="53EA485D" w14:textId="77777777" w:rsidR="00D36639" w:rsidRPr="00DF6D9D" w:rsidRDefault="00D36639" w:rsidP="00324B97">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_____________________________</w:t>
            </w:r>
          </w:p>
        </w:tc>
      </w:tr>
      <w:tr w:rsidR="00D36639" w:rsidRPr="00DF6D9D" w14:paraId="70337101" w14:textId="77777777" w:rsidTr="003262E6">
        <w:trPr>
          <w:trHeight w:val="127"/>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FB0BA37" w14:textId="77777777" w:rsidR="00D36639" w:rsidRPr="00DF6D9D" w:rsidRDefault="00D36639" w:rsidP="00324B97">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Official driver licenses for delivery personnel</w:t>
            </w:r>
          </w:p>
        </w:tc>
        <w:tc>
          <w:tcPr>
            <w:tcW w:w="1651" w:type="dxa"/>
            <w:tcBorders>
              <w:top w:val="nil"/>
              <w:left w:val="nil"/>
              <w:bottom w:val="single" w:sz="4" w:space="0" w:color="auto"/>
              <w:right w:val="single" w:sz="4" w:space="0" w:color="auto"/>
            </w:tcBorders>
            <w:shd w:val="clear" w:color="auto" w:fill="auto"/>
            <w:vAlign w:val="center"/>
            <w:hideMark/>
          </w:tcPr>
          <w:p w14:paraId="39E4D6B4" w14:textId="77777777" w:rsidR="00D36639" w:rsidRPr="00DF6D9D" w:rsidRDefault="00D36639" w:rsidP="00324B97">
            <w:pPr>
              <w:spacing w:after="0" w:line="240" w:lineRule="auto"/>
              <w:jc w:val="both"/>
              <w:rPr>
                <w:rFonts w:eastAsia="Times New Roman" w:cstheme="minorHAnsi"/>
                <w:color w:val="000000"/>
                <w:sz w:val="20"/>
                <w:szCs w:val="20"/>
                <w:lang w:val="en-US"/>
              </w:rPr>
            </w:pP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Yes / </w:t>
            </w: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No</w:t>
            </w:r>
          </w:p>
        </w:tc>
        <w:tc>
          <w:tcPr>
            <w:tcW w:w="4044" w:type="dxa"/>
            <w:tcBorders>
              <w:top w:val="nil"/>
              <w:left w:val="nil"/>
              <w:bottom w:val="single" w:sz="4" w:space="0" w:color="auto"/>
              <w:right w:val="single" w:sz="4" w:space="0" w:color="auto"/>
            </w:tcBorders>
            <w:shd w:val="clear" w:color="auto" w:fill="auto"/>
            <w:vAlign w:val="center"/>
            <w:hideMark/>
          </w:tcPr>
          <w:p w14:paraId="1B0D81A6" w14:textId="77777777" w:rsidR="00D36639" w:rsidRPr="00DF6D9D" w:rsidRDefault="00D36639" w:rsidP="00324B97">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_____________________________</w:t>
            </w:r>
          </w:p>
        </w:tc>
      </w:tr>
      <w:tr w:rsidR="00D36639" w:rsidRPr="00DF6D9D" w14:paraId="2BDCD571" w14:textId="77777777" w:rsidTr="003262E6">
        <w:trPr>
          <w:trHeight w:val="222"/>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008319F2" w14:textId="77777777" w:rsidR="00D36639" w:rsidRPr="00DF6D9D" w:rsidRDefault="00D36639" w:rsidP="00324B97">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Proof of minimum 5 diesel delivery trucks (adequate capacity)</w:t>
            </w:r>
          </w:p>
        </w:tc>
        <w:tc>
          <w:tcPr>
            <w:tcW w:w="1651" w:type="dxa"/>
            <w:tcBorders>
              <w:top w:val="nil"/>
              <w:left w:val="nil"/>
              <w:bottom w:val="single" w:sz="4" w:space="0" w:color="auto"/>
              <w:right w:val="single" w:sz="4" w:space="0" w:color="auto"/>
            </w:tcBorders>
            <w:shd w:val="clear" w:color="auto" w:fill="auto"/>
            <w:vAlign w:val="center"/>
            <w:hideMark/>
          </w:tcPr>
          <w:p w14:paraId="4086FFA7" w14:textId="77777777" w:rsidR="00D36639" w:rsidRPr="00DF6D9D" w:rsidRDefault="00D36639" w:rsidP="00324B97">
            <w:pPr>
              <w:spacing w:after="0" w:line="240" w:lineRule="auto"/>
              <w:jc w:val="both"/>
              <w:rPr>
                <w:rFonts w:eastAsia="Times New Roman" w:cstheme="minorHAnsi"/>
                <w:color w:val="000000"/>
                <w:sz w:val="20"/>
                <w:szCs w:val="20"/>
                <w:lang w:val="en-US"/>
              </w:rPr>
            </w:pP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Yes / </w:t>
            </w: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No</w:t>
            </w:r>
          </w:p>
        </w:tc>
        <w:tc>
          <w:tcPr>
            <w:tcW w:w="4044" w:type="dxa"/>
            <w:tcBorders>
              <w:top w:val="nil"/>
              <w:left w:val="nil"/>
              <w:bottom w:val="single" w:sz="4" w:space="0" w:color="auto"/>
              <w:right w:val="single" w:sz="4" w:space="0" w:color="auto"/>
            </w:tcBorders>
            <w:shd w:val="clear" w:color="auto" w:fill="auto"/>
            <w:vAlign w:val="center"/>
            <w:hideMark/>
          </w:tcPr>
          <w:p w14:paraId="160A7FFD" w14:textId="77777777" w:rsidR="00D36639" w:rsidRPr="00DF6D9D" w:rsidRDefault="00D36639" w:rsidP="00324B97">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_____________________________</w:t>
            </w:r>
          </w:p>
        </w:tc>
      </w:tr>
      <w:tr w:rsidR="00D36639" w:rsidRPr="00DF6D9D" w14:paraId="0D619B37" w14:textId="77777777" w:rsidTr="003262E6">
        <w:trPr>
          <w:trHeight w:val="127"/>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1F5234C" w14:textId="77777777" w:rsidR="00D36639" w:rsidRPr="00DF6D9D" w:rsidRDefault="00D36639" w:rsidP="00324B97">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Fuel storage capacity certificate (≥ 40,000L for LRC)</w:t>
            </w:r>
          </w:p>
        </w:tc>
        <w:tc>
          <w:tcPr>
            <w:tcW w:w="1651" w:type="dxa"/>
            <w:tcBorders>
              <w:top w:val="nil"/>
              <w:left w:val="nil"/>
              <w:bottom w:val="single" w:sz="4" w:space="0" w:color="auto"/>
              <w:right w:val="single" w:sz="4" w:space="0" w:color="auto"/>
            </w:tcBorders>
            <w:shd w:val="clear" w:color="auto" w:fill="auto"/>
            <w:vAlign w:val="center"/>
            <w:hideMark/>
          </w:tcPr>
          <w:p w14:paraId="4457ECE1" w14:textId="77777777" w:rsidR="00D36639" w:rsidRPr="00DF6D9D" w:rsidRDefault="00D36639" w:rsidP="00324B97">
            <w:pPr>
              <w:spacing w:after="0" w:line="240" w:lineRule="auto"/>
              <w:jc w:val="both"/>
              <w:rPr>
                <w:rFonts w:eastAsia="Times New Roman" w:cstheme="minorHAnsi"/>
                <w:color w:val="000000"/>
                <w:sz w:val="20"/>
                <w:szCs w:val="20"/>
                <w:lang w:val="en-US"/>
              </w:rPr>
            </w:pP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Yes / </w:t>
            </w: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No</w:t>
            </w:r>
          </w:p>
        </w:tc>
        <w:tc>
          <w:tcPr>
            <w:tcW w:w="4044" w:type="dxa"/>
            <w:tcBorders>
              <w:top w:val="nil"/>
              <w:left w:val="nil"/>
              <w:bottom w:val="single" w:sz="4" w:space="0" w:color="auto"/>
              <w:right w:val="single" w:sz="4" w:space="0" w:color="auto"/>
            </w:tcBorders>
            <w:shd w:val="clear" w:color="auto" w:fill="auto"/>
            <w:vAlign w:val="center"/>
            <w:hideMark/>
          </w:tcPr>
          <w:p w14:paraId="7C275E82" w14:textId="77777777" w:rsidR="00D36639" w:rsidRPr="00DF6D9D" w:rsidRDefault="00D36639" w:rsidP="00324B97">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_____________________________</w:t>
            </w:r>
          </w:p>
        </w:tc>
      </w:tr>
      <w:tr w:rsidR="00DF6D9D" w:rsidRPr="00DF6D9D" w14:paraId="6916070B" w14:textId="77777777" w:rsidTr="003262E6">
        <w:trPr>
          <w:trHeight w:val="127"/>
        </w:trPr>
        <w:tc>
          <w:tcPr>
            <w:tcW w:w="5320" w:type="dxa"/>
            <w:tcBorders>
              <w:top w:val="nil"/>
              <w:left w:val="single" w:sz="4" w:space="0" w:color="auto"/>
              <w:bottom w:val="single" w:sz="4" w:space="0" w:color="auto"/>
              <w:right w:val="single" w:sz="4" w:space="0" w:color="auto"/>
            </w:tcBorders>
            <w:shd w:val="clear" w:color="auto" w:fill="auto"/>
            <w:vAlign w:val="center"/>
          </w:tcPr>
          <w:p w14:paraId="39C0905C" w14:textId="3B3BCA5F" w:rsidR="00DF6D9D" w:rsidRPr="00DF6D9D" w:rsidRDefault="00DF6D9D" w:rsidP="00DF6D9D">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Estimated monthly diesel consumption by LRC is approximately 40,000 liters. Ability to secure it</w:t>
            </w:r>
          </w:p>
        </w:tc>
        <w:tc>
          <w:tcPr>
            <w:tcW w:w="1651" w:type="dxa"/>
            <w:tcBorders>
              <w:top w:val="nil"/>
              <w:left w:val="nil"/>
              <w:bottom w:val="single" w:sz="4" w:space="0" w:color="auto"/>
              <w:right w:val="single" w:sz="4" w:space="0" w:color="auto"/>
            </w:tcBorders>
            <w:shd w:val="clear" w:color="auto" w:fill="auto"/>
            <w:vAlign w:val="center"/>
          </w:tcPr>
          <w:p w14:paraId="2B6EDC42" w14:textId="1250FFAA" w:rsidR="00DF6D9D" w:rsidRPr="00DF6D9D" w:rsidRDefault="00DF6D9D" w:rsidP="00DF6D9D">
            <w:pPr>
              <w:spacing w:after="0" w:line="240" w:lineRule="auto"/>
              <w:jc w:val="both"/>
              <w:rPr>
                <w:rFonts w:eastAsia="Times New Roman" w:cstheme="minorHAnsi"/>
                <w:color w:val="000000"/>
                <w:sz w:val="20"/>
                <w:szCs w:val="20"/>
                <w:lang w:val="en-US"/>
              </w:rPr>
            </w:pP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Yes / </w:t>
            </w: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No</w:t>
            </w:r>
          </w:p>
        </w:tc>
        <w:tc>
          <w:tcPr>
            <w:tcW w:w="4044" w:type="dxa"/>
            <w:tcBorders>
              <w:top w:val="nil"/>
              <w:left w:val="nil"/>
              <w:bottom w:val="single" w:sz="4" w:space="0" w:color="auto"/>
              <w:right w:val="single" w:sz="4" w:space="0" w:color="auto"/>
            </w:tcBorders>
            <w:shd w:val="clear" w:color="auto" w:fill="auto"/>
            <w:vAlign w:val="center"/>
          </w:tcPr>
          <w:p w14:paraId="5704AAB7" w14:textId="486CE729" w:rsidR="00DF6D9D" w:rsidRPr="00DF6D9D" w:rsidRDefault="00DF6D9D" w:rsidP="00DF6D9D">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_____________________________</w:t>
            </w:r>
          </w:p>
        </w:tc>
      </w:tr>
      <w:tr w:rsidR="00DF6D9D" w:rsidRPr="00DF6D9D" w14:paraId="639C479E" w14:textId="77777777" w:rsidTr="003262E6">
        <w:trPr>
          <w:trHeight w:val="127"/>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48C355D" w14:textId="77777777" w:rsidR="00DF6D9D" w:rsidRPr="00DF6D9D" w:rsidRDefault="00DF6D9D" w:rsidP="00DF6D9D">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Audited financial statements (last 3 years)</w:t>
            </w:r>
          </w:p>
        </w:tc>
        <w:tc>
          <w:tcPr>
            <w:tcW w:w="1651" w:type="dxa"/>
            <w:tcBorders>
              <w:top w:val="nil"/>
              <w:left w:val="nil"/>
              <w:bottom w:val="single" w:sz="4" w:space="0" w:color="auto"/>
              <w:right w:val="single" w:sz="4" w:space="0" w:color="auto"/>
            </w:tcBorders>
            <w:shd w:val="clear" w:color="auto" w:fill="auto"/>
            <w:vAlign w:val="center"/>
            <w:hideMark/>
          </w:tcPr>
          <w:p w14:paraId="41E82D51" w14:textId="77777777" w:rsidR="00DF6D9D" w:rsidRPr="00DF6D9D" w:rsidRDefault="00DF6D9D" w:rsidP="00DF6D9D">
            <w:pPr>
              <w:spacing w:after="0" w:line="240" w:lineRule="auto"/>
              <w:jc w:val="both"/>
              <w:rPr>
                <w:rFonts w:eastAsia="Times New Roman" w:cstheme="minorHAnsi"/>
                <w:color w:val="000000"/>
                <w:sz w:val="20"/>
                <w:szCs w:val="20"/>
                <w:lang w:val="en-US"/>
              </w:rPr>
            </w:pP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Yes / </w:t>
            </w: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No</w:t>
            </w:r>
          </w:p>
        </w:tc>
        <w:tc>
          <w:tcPr>
            <w:tcW w:w="4044" w:type="dxa"/>
            <w:tcBorders>
              <w:top w:val="nil"/>
              <w:left w:val="nil"/>
              <w:bottom w:val="single" w:sz="4" w:space="0" w:color="auto"/>
              <w:right w:val="single" w:sz="4" w:space="0" w:color="auto"/>
            </w:tcBorders>
            <w:shd w:val="clear" w:color="auto" w:fill="auto"/>
            <w:vAlign w:val="center"/>
            <w:hideMark/>
          </w:tcPr>
          <w:p w14:paraId="031F5213" w14:textId="77777777" w:rsidR="00DF6D9D" w:rsidRPr="00DF6D9D" w:rsidRDefault="00DF6D9D" w:rsidP="00DF6D9D">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_____________________________</w:t>
            </w:r>
          </w:p>
        </w:tc>
      </w:tr>
      <w:tr w:rsidR="00DF6D9D" w:rsidRPr="00DF6D9D" w14:paraId="1305FB94" w14:textId="77777777" w:rsidTr="003262E6">
        <w:trPr>
          <w:trHeight w:val="222"/>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D745263" w14:textId="77777777" w:rsidR="00DF6D9D" w:rsidRPr="00DF6D9D" w:rsidRDefault="00DF6D9D" w:rsidP="00DF6D9D">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Proof of fuel sourcing (refinery shareholding / supply agreement)</w:t>
            </w:r>
          </w:p>
        </w:tc>
        <w:tc>
          <w:tcPr>
            <w:tcW w:w="1651" w:type="dxa"/>
            <w:tcBorders>
              <w:top w:val="nil"/>
              <w:left w:val="nil"/>
              <w:bottom w:val="single" w:sz="4" w:space="0" w:color="auto"/>
              <w:right w:val="single" w:sz="4" w:space="0" w:color="auto"/>
            </w:tcBorders>
            <w:shd w:val="clear" w:color="auto" w:fill="auto"/>
            <w:vAlign w:val="center"/>
            <w:hideMark/>
          </w:tcPr>
          <w:p w14:paraId="72899693" w14:textId="77777777" w:rsidR="00DF6D9D" w:rsidRPr="00DF6D9D" w:rsidRDefault="00DF6D9D" w:rsidP="00DF6D9D">
            <w:pPr>
              <w:spacing w:after="0" w:line="240" w:lineRule="auto"/>
              <w:jc w:val="both"/>
              <w:rPr>
                <w:rFonts w:eastAsia="Times New Roman" w:cstheme="minorHAnsi"/>
                <w:color w:val="000000"/>
                <w:sz w:val="20"/>
                <w:szCs w:val="20"/>
                <w:lang w:val="en-US"/>
              </w:rPr>
            </w:pP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Yes / </w:t>
            </w: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No</w:t>
            </w:r>
          </w:p>
        </w:tc>
        <w:tc>
          <w:tcPr>
            <w:tcW w:w="4044" w:type="dxa"/>
            <w:tcBorders>
              <w:top w:val="nil"/>
              <w:left w:val="nil"/>
              <w:bottom w:val="single" w:sz="4" w:space="0" w:color="auto"/>
              <w:right w:val="single" w:sz="4" w:space="0" w:color="auto"/>
            </w:tcBorders>
            <w:shd w:val="clear" w:color="auto" w:fill="auto"/>
            <w:vAlign w:val="center"/>
            <w:hideMark/>
          </w:tcPr>
          <w:p w14:paraId="236273EC" w14:textId="77777777" w:rsidR="00DF6D9D" w:rsidRPr="00DF6D9D" w:rsidRDefault="00DF6D9D" w:rsidP="00DF6D9D">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_____________________________</w:t>
            </w:r>
          </w:p>
        </w:tc>
      </w:tr>
      <w:tr w:rsidR="00DF6D9D" w:rsidRPr="00DF6D9D" w14:paraId="6C64A2F3" w14:textId="77777777" w:rsidTr="003262E6">
        <w:trPr>
          <w:trHeight w:val="267"/>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791243F" w14:textId="77777777" w:rsidR="00DF6D9D" w:rsidRPr="00DF6D9D" w:rsidRDefault="00DF6D9D" w:rsidP="00DF6D9D">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Emergency fuel delivery plan</w:t>
            </w:r>
          </w:p>
        </w:tc>
        <w:tc>
          <w:tcPr>
            <w:tcW w:w="1651" w:type="dxa"/>
            <w:tcBorders>
              <w:top w:val="nil"/>
              <w:left w:val="nil"/>
              <w:bottom w:val="single" w:sz="4" w:space="0" w:color="auto"/>
              <w:right w:val="single" w:sz="4" w:space="0" w:color="auto"/>
            </w:tcBorders>
            <w:shd w:val="clear" w:color="auto" w:fill="auto"/>
            <w:vAlign w:val="center"/>
            <w:hideMark/>
          </w:tcPr>
          <w:p w14:paraId="462869AA" w14:textId="77777777" w:rsidR="00DF6D9D" w:rsidRPr="00DF6D9D" w:rsidRDefault="00DF6D9D" w:rsidP="00DF6D9D">
            <w:pPr>
              <w:spacing w:after="0" w:line="240" w:lineRule="auto"/>
              <w:jc w:val="both"/>
              <w:rPr>
                <w:rFonts w:eastAsia="Times New Roman" w:cstheme="minorHAnsi"/>
                <w:color w:val="000000"/>
                <w:sz w:val="20"/>
                <w:szCs w:val="20"/>
                <w:lang w:val="en-US"/>
              </w:rPr>
            </w:pP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Yes / </w:t>
            </w: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No</w:t>
            </w:r>
          </w:p>
        </w:tc>
        <w:tc>
          <w:tcPr>
            <w:tcW w:w="4044" w:type="dxa"/>
            <w:tcBorders>
              <w:top w:val="nil"/>
              <w:left w:val="nil"/>
              <w:bottom w:val="single" w:sz="4" w:space="0" w:color="auto"/>
              <w:right w:val="single" w:sz="4" w:space="0" w:color="auto"/>
            </w:tcBorders>
            <w:shd w:val="clear" w:color="auto" w:fill="auto"/>
            <w:vAlign w:val="center"/>
            <w:hideMark/>
          </w:tcPr>
          <w:p w14:paraId="176A845D" w14:textId="77777777" w:rsidR="00DF6D9D" w:rsidRPr="00DF6D9D" w:rsidRDefault="00DF6D9D" w:rsidP="00DF6D9D">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_____________________________</w:t>
            </w:r>
          </w:p>
        </w:tc>
      </w:tr>
      <w:tr w:rsidR="00DF6D9D" w:rsidRPr="00DF6D9D" w14:paraId="4FC2B29D" w14:textId="77777777" w:rsidTr="003262E6">
        <w:trPr>
          <w:trHeight w:val="127"/>
        </w:trPr>
        <w:tc>
          <w:tcPr>
            <w:tcW w:w="5320" w:type="dxa"/>
            <w:tcBorders>
              <w:top w:val="nil"/>
              <w:left w:val="single" w:sz="4" w:space="0" w:color="auto"/>
              <w:bottom w:val="nil"/>
              <w:right w:val="single" w:sz="4" w:space="0" w:color="auto"/>
            </w:tcBorders>
            <w:shd w:val="clear" w:color="auto" w:fill="auto"/>
            <w:vAlign w:val="center"/>
            <w:hideMark/>
          </w:tcPr>
          <w:p w14:paraId="23F59498" w14:textId="77777777" w:rsidR="00DF6D9D" w:rsidRDefault="00DF6D9D" w:rsidP="00DF6D9D">
            <w:pPr>
              <w:spacing w:after="0" w:line="240" w:lineRule="auto"/>
              <w:jc w:val="both"/>
              <w:rPr>
                <w:rFonts w:eastAsia="Times New Roman" w:cstheme="minorHAnsi"/>
                <w:color w:val="000000"/>
                <w:sz w:val="20"/>
                <w:szCs w:val="20"/>
                <w:lang w:val="en-US"/>
              </w:rPr>
            </w:pPr>
          </w:p>
          <w:p w14:paraId="6BCC22D6" w14:textId="03530BBA" w:rsidR="00DF6D9D" w:rsidRPr="00DF6D9D" w:rsidRDefault="00DF6D9D" w:rsidP="00DF6D9D">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Insurance coverage (transport + liability)</w:t>
            </w:r>
          </w:p>
        </w:tc>
        <w:tc>
          <w:tcPr>
            <w:tcW w:w="1651" w:type="dxa"/>
            <w:tcBorders>
              <w:top w:val="nil"/>
              <w:left w:val="nil"/>
              <w:bottom w:val="nil"/>
              <w:right w:val="single" w:sz="4" w:space="0" w:color="auto"/>
            </w:tcBorders>
            <w:shd w:val="clear" w:color="auto" w:fill="auto"/>
            <w:vAlign w:val="center"/>
            <w:hideMark/>
          </w:tcPr>
          <w:p w14:paraId="11614E93" w14:textId="77777777" w:rsidR="00DF6D9D" w:rsidRPr="00DF6D9D" w:rsidRDefault="00DF6D9D" w:rsidP="00DF6D9D">
            <w:pPr>
              <w:spacing w:after="0" w:line="240" w:lineRule="auto"/>
              <w:jc w:val="both"/>
              <w:rPr>
                <w:rFonts w:eastAsia="Times New Roman" w:cstheme="minorHAnsi"/>
                <w:color w:val="000000"/>
                <w:sz w:val="20"/>
                <w:szCs w:val="20"/>
                <w:lang w:val="en-US"/>
              </w:rPr>
            </w:pP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Yes / </w:t>
            </w: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No</w:t>
            </w:r>
          </w:p>
        </w:tc>
        <w:tc>
          <w:tcPr>
            <w:tcW w:w="4044" w:type="dxa"/>
            <w:tcBorders>
              <w:top w:val="nil"/>
              <w:left w:val="nil"/>
              <w:bottom w:val="nil"/>
              <w:right w:val="single" w:sz="4" w:space="0" w:color="auto"/>
            </w:tcBorders>
            <w:shd w:val="clear" w:color="auto" w:fill="auto"/>
            <w:vAlign w:val="center"/>
            <w:hideMark/>
          </w:tcPr>
          <w:p w14:paraId="5D10275B" w14:textId="77777777" w:rsidR="00DF6D9D" w:rsidRPr="00DF6D9D" w:rsidRDefault="00DF6D9D" w:rsidP="00DF6D9D">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_____________________________</w:t>
            </w:r>
          </w:p>
        </w:tc>
      </w:tr>
      <w:tr w:rsidR="00DF6D9D" w:rsidRPr="00DF6D9D" w14:paraId="783B4033" w14:textId="77777777" w:rsidTr="003262E6">
        <w:trPr>
          <w:trHeight w:val="42"/>
        </w:trPr>
        <w:tc>
          <w:tcPr>
            <w:tcW w:w="5320" w:type="dxa"/>
            <w:tcBorders>
              <w:top w:val="nil"/>
              <w:left w:val="single" w:sz="4" w:space="0" w:color="auto"/>
              <w:bottom w:val="single" w:sz="4" w:space="0" w:color="auto"/>
              <w:right w:val="single" w:sz="4" w:space="0" w:color="auto"/>
            </w:tcBorders>
            <w:shd w:val="clear" w:color="auto" w:fill="auto"/>
            <w:vAlign w:val="center"/>
          </w:tcPr>
          <w:p w14:paraId="23535B54" w14:textId="77777777" w:rsidR="00DF6D9D" w:rsidRPr="00DF6D9D" w:rsidRDefault="00DF6D9D" w:rsidP="00DF6D9D">
            <w:pPr>
              <w:spacing w:after="0" w:line="240" w:lineRule="auto"/>
              <w:jc w:val="both"/>
              <w:rPr>
                <w:rFonts w:eastAsia="Times New Roman" w:cstheme="minorHAnsi"/>
                <w:color w:val="000000"/>
                <w:sz w:val="20"/>
                <w:szCs w:val="20"/>
                <w:lang w:val="en-US"/>
              </w:rPr>
            </w:pPr>
          </w:p>
        </w:tc>
        <w:tc>
          <w:tcPr>
            <w:tcW w:w="1651" w:type="dxa"/>
            <w:tcBorders>
              <w:top w:val="nil"/>
              <w:left w:val="nil"/>
              <w:bottom w:val="single" w:sz="4" w:space="0" w:color="auto"/>
              <w:right w:val="single" w:sz="4" w:space="0" w:color="auto"/>
            </w:tcBorders>
            <w:shd w:val="clear" w:color="auto" w:fill="auto"/>
            <w:vAlign w:val="center"/>
          </w:tcPr>
          <w:p w14:paraId="4FE36C3F" w14:textId="77777777" w:rsidR="00DF6D9D" w:rsidRPr="00DF6D9D" w:rsidRDefault="00DF6D9D" w:rsidP="00DF6D9D">
            <w:pPr>
              <w:spacing w:after="0" w:line="240" w:lineRule="auto"/>
              <w:jc w:val="both"/>
              <w:rPr>
                <w:rFonts w:eastAsia="Times New Roman" w:cstheme="minorHAnsi"/>
                <w:color w:val="000000"/>
                <w:sz w:val="20"/>
                <w:szCs w:val="20"/>
                <w:lang w:val="en-US"/>
              </w:rPr>
            </w:pPr>
          </w:p>
        </w:tc>
        <w:tc>
          <w:tcPr>
            <w:tcW w:w="4044" w:type="dxa"/>
            <w:tcBorders>
              <w:top w:val="nil"/>
              <w:left w:val="nil"/>
              <w:bottom w:val="single" w:sz="4" w:space="0" w:color="auto"/>
              <w:right w:val="single" w:sz="4" w:space="0" w:color="auto"/>
            </w:tcBorders>
            <w:shd w:val="clear" w:color="auto" w:fill="auto"/>
            <w:vAlign w:val="center"/>
          </w:tcPr>
          <w:p w14:paraId="62BC98B5" w14:textId="77777777" w:rsidR="00DF6D9D" w:rsidRPr="00DF6D9D" w:rsidRDefault="00DF6D9D" w:rsidP="00DF6D9D">
            <w:pPr>
              <w:spacing w:after="0" w:line="240" w:lineRule="auto"/>
              <w:jc w:val="both"/>
              <w:rPr>
                <w:rFonts w:eastAsia="Times New Roman" w:cstheme="minorHAnsi"/>
                <w:color w:val="000000"/>
                <w:sz w:val="20"/>
                <w:szCs w:val="20"/>
                <w:lang w:val="en-US"/>
              </w:rPr>
            </w:pPr>
          </w:p>
        </w:tc>
      </w:tr>
      <w:tr w:rsidR="00DF6D9D" w:rsidRPr="00DF6D9D" w14:paraId="01ACE17A" w14:textId="77777777" w:rsidTr="003262E6">
        <w:trPr>
          <w:trHeight w:val="127"/>
        </w:trPr>
        <w:tc>
          <w:tcPr>
            <w:tcW w:w="5320" w:type="dxa"/>
            <w:tcBorders>
              <w:top w:val="nil"/>
              <w:left w:val="single" w:sz="4" w:space="0" w:color="auto"/>
              <w:bottom w:val="single" w:sz="4" w:space="0" w:color="auto"/>
              <w:right w:val="single" w:sz="4" w:space="0" w:color="auto"/>
            </w:tcBorders>
            <w:shd w:val="clear" w:color="auto" w:fill="auto"/>
            <w:vAlign w:val="center"/>
          </w:tcPr>
          <w:p w14:paraId="6E26673F" w14:textId="008942CF" w:rsidR="00DF6D9D" w:rsidRPr="00DF6D9D" w:rsidRDefault="00DF6D9D" w:rsidP="00DF6D9D">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Payment will be made based on the official daily exchange rate published by the Central Bank of Lebanon on the date of delivery for the fuel diesel.</w:t>
            </w:r>
          </w:p>
          <w:p w14:paraId="3741443D" w14:textId="6EE1F950" w:rsidR="00DF6D9D" w:rsidRPr="00DF6D9D" w:rsidRDefault="00DF6D9D" w:rsidP="00DF6D9D">
            <w:pPr>
              <w:spacing w:after="0" w:line="240" w:lineRule="auto"/>
              <w:jc w:val="both"/>
              <w:rPr>
                <w:rFonts w:eastAsia="Times New Roman" w:cstheme="minorHAnsi"/>
                <w:color w:val="000000"/>
                <w:sz w:val="20"/>
                <w:szCs w:val="20"/>
                <w:lang w:val="en-US"/>
              </w:rPr>
            </w:pPr>
          </w:p>
        </w:tc>
        <w:tc>
          <w:tcPr>
            <w:tcW w:w="1651" w:type="dxa"/>
            <w:tcBorders>
              <w:top w:val="nil"/>
              <w:left w:val="nil"/>
              <w:bottom w:val="single" w:sz="4" w:space="0" w:color="auto"/>
              <w:right w:val="single" w:sz="4" w:space="0" w:color="auto"/>
            </w:tcBorders>
            <w:shd w:val="clear" w:color="auto" w:fill="auto"/>
            <w:vAlign w:val="center"/>
          </w:tcPr>
          <w:p w14:paraId="5DE3B871" w14:textId="1549357A" w:rsidR="00DF6D9D" w:rsidRPr="00DF6D9D" w:rsidRDefault="00DF6D9D" w:rsidP="00DF6D9D">
            <w:pPr>
              <w:spacing w:after="0" w:line="240" w:lineRule="auto"/>
              <w:jc w:val="both"/>
              <w:rPr>
                <w:rFonts w:eastAsia="Times New Roman" w:cstheme="minorHAnsi"/>
                <w:color w:val="000000"/>
                <w:sz w:val="20"/>
                <w:szCs w:val="20"/>
                <w:lang w:val="en-US"/>
              </w:rPr>
            </w:pP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Yes / </w:t>
            </w:r>
            <w:r w:rsidRPr="00DF6D9D">
              <w:rPr>
                <w:rFonts w:ascii="Segoe UI Symbol" w:eastAsia="Times New Roman" w:hAnsi="Segoe UI Symbol" w:cs="Segoe UI Symbol"/>
                <w:color w:val="000000"/>
                <w:sz w:val="20"/>
                <w:szCs w:val="20"/>
                <w:lang w:val="en-US"/>
              </w:rPr>
              <w:t>☐</w:t>
            </w:r>
            <w:r w:rsidRPr="00DF6D9D">
              <w:rPr>
                <w:rFonts w:eastAsia="Times New Roman" w:cstheme="minorHAnsi"/>
                <w:color w:val="000000"/>
                <w:sz w:val="20"/>
                <w:szCs w:val="20"/>
                <w:lang w:val="en-US"/>
              </w:rPr>
              <w:t xml:space="preserve"> No</w:t>
            </w:r>
          </w:p>
        </w:tc>
        <w:tc>
          <w:tcPr>
            <w:tcW w:w="4044" w:type="dxa"/>
            <w:tcBorders>
              <w:top w:val="nil"/>
              <w:left w:val="nil"/>
              <w:bottom w:val="single" w:sz="4" w:space="0" w:color="auto"/>
              <w:right w:val="single" w:sz="4" w:space="0" w:color="auto"/>
            </w:tcBorders>
            <w:shd w:val="clear" w:color="auto" w:fill="auto"/>
            <w:vAlign w:val="center"/>
          </w:tcPr>
          <w:p w14:paraId="0427B08E" w14:textId="349537ED" w:rsidR="00DF6D9D" w:rsidRPr="00DF6D9D" w:rsidRDefault="00DF6D9D" w:rsidP="00DF6D9D">
            <w:pPr>
              <w:spacing w:after="0" w:line="240" w:lineRule="auto"/>
              <w:jc w:val="both"/>
              <w:rPr>
                <w:rFonts w:eastAsia="Times New Roman" w:cstheme="minorHAnsi"/>
                <w:color w:val="000000"/>
                <w:sz w:val="20"/>
                <w:szCs w:val="20"/>
                <w:lang w:val="en-US"/>
              </w:rPr>
            </w:pPr>
            <w:r w:rsidRPr="00DF6D9D">
              <w:rPr>
                <w:rFonts w:eastAsia="Times New Roman" w:cstheme="minorHAnsi"/>
                <w:color w:val="000000"/>
                <w:sz w:val="20"/>
                <w:szCs w:val="20"/>
                <w:lang w:val="en-US"/>
              </w:rPr>
              <w:t>_____________________________</w:t>
            </w:r>
          </w:p>
        </w:tc>
      </w:tr>
    </w:tbl>
    <w:p w14:paraId="7B4B01BB" w14:textId="77777777" w:rsidR="00D36639" w:rsidRDefault="00D36639" w:rsidP="00D36639">
      <w:pPr>
        <w:autoSpaceDE w:val="0"/>
        <w:autoSpaceDN w:val="0"/>
        <w:adjustRightInd w:val="0"/>
        <w:spacing w:after="0" w:line="240" w:lineRule="auto"/>
        <w:jc w:val="both"/>
        <w:rPr>
          <w:rFonts w:cstheme="minorHAnsi"/>
          <w:b/>
          <w:bCs/>
        </w:rPr>
      </w:pPr>
    </w:p>
    <w:p w14:paraId="078E54D4" w14:textId="09F62A27" w:rsidR="00D36639" w:rsidRPr="00015818" w:rsidRDefault="00D36639" w:rsidP="00D36639">
      <w:pPr>
        <w:autoSpaceDE w:val="0"/>
        <w:autoSpaceDN w:val="0"/>
        <w:adjustRightInd w:val="0"/>
        <w:spacing w:after="0" w:line="240" w:lineRule="auto"/>
        <w:jc w:val="both"/>
        <w:rPr>
          <w:rFonts w:cstheme="minorHAnsi"/>
          <w:b/>
          <w:bCs/>
        </w:rPr>
      </w:pPr>
      <w:r w:rsidRPr="00015818">
        <w:rPr>
          <w:rFonts w:cstheme="minorHAnsi"/>
          <w:b/>
          <w:bCs/>
        </w:rPr>
        <w:t xml:space="preserve">Passing the mandatory compliance requirements will qualify the bidder to proceed to the Technical and Financial Evaluation Matrix. Bidders who achieve </w:t>
      </w:r>
      <w:r w:rsidRPr="004A469E">
        <w:rPr>
          <w:rFonts w:cstheme="minorHAnsi"/>
          <w:b/>
          <w:bCs/>
          <w:color w:val="EE0000"/>
        </w:rPr>
        <w:t xml:space="preserve">at least </w:t>
      </w:r>
      <w:r w:rsidR="004A469E">
        <w:rPr>
          <w:rFonts w:cstheme="minorHAnsi"/>
          <w:b/>
          <w:bCs/>
          <w:color w:val="EE0000"/>
        </w:rPr>
        <w:t>70</w:t>
      </w:r>
      <w:r w:rsidRPr="004A469E">
        <w:rPr>
          <w:rFonts w:cstheme="minorHAnsi"/>
          <w:b/>
          <w:bCs/>
          <w:color w:val="EE0000"/>
        </w:rPr>
        <w:t xml:space="preserve">% over 80%, </w:t>
      </w:r>
      <w:r w:rsidRPr="00015818">
        <w:rPr>
          <w:rFonts w:cstheme="minorHAnsi"/>
          <w:b/>
          <w:bCs/>
        </w:rPr>
        <w:t>in the technical evaluation will advance to the financial evaluation stage.</w:t>
      </w:r>
    </w:p>
    <w:p w14:paraId="7A590016" w14:textId="77777777" w:rsidR="00D36639" w:rsidRDefault="00D36639" w:rsidP="00D36639">
      <w:pPr>
        <w:autoSpaceDE w:val="0"/>
        <w:autoSpaceDN w:val="0"/>
        <w:adjustRightInd w:val="0"/>
        <w:spacing w:after="0" w:line="240" w:lineRule="auto"/>
        <w:jc w:val="both"/>
        <w:rPr>
          <w:rFonts w:cstheme="minorHAnsi"/>
          <w:b/>
          <w:bCs/>
          <w:i/>
          <w:iCs/>
          <w:u w:val="single"/>
          <w:lang w:val="en-US"/>
        </w:rPr>
      </w:pPr>
    </w:p>
    <w:tbl>
      <w:tblPr>
        <w:tblW w:w="10743" w:type="dxa"/>
        <w:tblInd w:w="-910" w:type="dxa"/>
        <w:tblLook w:val="04A0" w:firstRow="1" w:lastRow="0" w:firstColumn="1" w:lastColumn="0" w:noHBand="0" w:noVBand="1"/>
      </w:tblPr>
      <w:tblGrid>
        <w:gridCol w:w="4320"/>
        <w:gridCol w:w="1362"/>
        <w:gridCol w:w="5061"/>
      </w:tblGrid>
      <w:tr w:rsidR="00D36639" w:rsidRPr="00262FD8" w14:paraId="0A065910" w14:textId="77777777" w:rsidTr="00324B97">
        <w:trPr>
          <w:trHeight w:val="253"/>
        </w:trPr>
        <w:tc>
          <w:tcPr>
            <w:tcW w:w="4320" w:type="dxa"/>
            <w:tcBorders>
              <w:top w:val="single" w:sz="8" w:space="0" w:color="auto"/>
              <w:left w:val="single" w:sz="8" w:space="0" w:color="auto"/>
              <w:bottom w:val="single" w:sz="4" w:space="0" w:color="auto"/>
              <w:right w:val="single" w:sz="4" w:space="0" w:color="auto"/>
            </w:tcBorders>
            <w:shd w:val="clear" w:color="000000" w:fill="DAE9F8"/>
            <w:noWrap/>
            <w:vAlign w:val="center"/>
            <w:hideMark/>
          </w:tcPr>
          <w:p w14:paraId="4365393D" w14:textId="77777777" w:rsidR="00D36639" w:rsidRPr="00262FD8" w:rsidRDefault="00D36639" w:rsidP="00324B97">
            <w:pPr>
              <w:spacing w:after="0" w:line="240" w:lineRule="auto"/>
              <w:jc w:val="both"/>
              <w:rPr>
                <w:rFonts w:ascii="Calibri" w:eastAsia="Times New Roman" w:hAnsi="Calibri" w:cs="Calibri"/>
                <w:b/>
                <w:bCs/>
                <w:color w:val="000000"/>
                <w:lang w:val="en-US"/>
              </w:rPr>
            </w:pPr>
            <w:r w:rsidRPr="00262FD8">
              <w:rPr>
                <w:rFonts w:ascii="Calibri" w:eastAsia="Times New Roman" w:hAnsi="Calibri" w:cstheme="minorHAnsi"/>
                <w:b/>
                <w:bCs/>
                <w:color w:val="000000"/>
                <w:lang w:val="en-US"/>
              </w:rPr>
              <w:t>Technical &amp; Financial Evaluation Matrix</w:t>
            </w:r>
          </w:p>
        </w:tc>
        <w:tc>
          <w:tcPr>
            <w:tcW w:w="1362" w:type="dxa"/>
            <w:tcBorders>
              <w:top w:val="single" w:sz="8" w:space="0" w:color="auto"/>
              <w:left w:val="nil"/>
              <w:bottom w:val="single" w:sz="4" w:space="0" w:color="auto"/>
              <w:right w:val="single" w:sz="4" w:space="0" w:color="auto"/>
            </w:tcBorders>
            <w:shd w:val="clear" w:color="000000" w:fill="DAE9F8"/>
            <w:noWrap/>
            <w:vAlign w:val="center"/>
            <w:hideMark/>
          </w:tcPr>
          <w:p w14:paraId="1D51ACB5" w14:textId="77777777" w:rsidR="00D36639" w:rsidRPr="00262FD8" w:rsidRDefault="00D36639" w:rsidP="00324B97">
            <w:pPr>
              <w:spacing w:after="0" w:line="240" w:lineRule="auto"/>
              <w:rPr>
                <w:rFonts w:ascii="Aptos Narrow" w:eastAsia="Times New Roman" w:hAnsi="Aptos Narrow" w:cs="Times New Roman"/>
                <w:b/>
                <w:bCs/>
                <w:color w:val="000000"/>
                <w:lang w:val="en-US"/>
              </w:rPr>
            </w:pPr>
            <w:r w:rsidRPr="00262FD8">
              <w:rPr>
                <w:rFonts w:ascii="Aptos Narrow" w:eastAsia="Times New Roman" w:hAnsi="Aptos Narrow" w:cs="Times New Roman"/>
                <w:b/>
                <w:bCs/>
                <w:color w:val="000000"/>
                <w:lang w:val="en-US"/>
              </w:rPr>
              <w:t> </w:t>
            </w:r>
          </w:p>
        </w:tc>
        <w:tc>
          <w:tcPr>
            <w:tcW w:w="5061" w:type="dxa"/>
            <w:tcBorders>
              <w:top w:val="single" w:sz="8" w:space="0" w:color="auto"/>
              <w:left w:val="nil"/>
              <w:bottom w:val="single" w:sz="4" w:space="0" w:color="auto"/>
              <w:right w:val="single" w:sz="8" w:space="0" w:color="auto"/>
            </w:tcBorders>
            <w:shd w:val="clear" w:color="000000" w:fill="DAE9F8"/>
            <w:noWrap/>
            <w:vAlign w:val="bottom"/>
            <w:hideMark/>
          </w:tcPr>
          <w:p w14:paraId="615B6389" w14:textId="77777777" w:rsidR="00D36639" w:rsidRPr="00262FD8" w:rsidRDefault="00D36639" w:rsidP="00324B97">
            <w:pPr>
              <w:spacing w:after="0" w:line="240" w:lineRule="auto"/>
              <w:rPr>
                <w:rFonts w:ascii="Aptos Narrow" w:eastAsia="Times New Roman" w:hAnsi="Aptos Narrow" w:cs="Times New Roman"/>
                <w:b/>
                <w:bCs/>
                <w:color w:val="000000"/>
                <w:lang w:val="en-US"/>
              </w:rPr>
            </w:pPr>
            <w:r w:rsidRPr="00262FD8">
              <w:rPr>
                <w:rFonts w:ascii="Aptos Narrow" w:eastAsia="Times New Roman" w:hAnsi="Aptos Narrow" w:cs="Times New Roman"/>
                <w:b/>
                <w:bCs/>
                <w:color w:val="000000"/>
                <w:lang w:val="en-US"/>
              </w:rPr>
              <w:t> </w:t>
            </w:r>
          </w:p>
        </w:tc>
      </w:tr>
      <w:tr w:rsidR="00D36639" w:rsidRPr="00262FD8" w14:paraId="066E7646" w14:textId="77777777" w:rsidTr="00324B97">
        <w:trPr>
          <w:trHeight w:val="261"/>
        </w:trPr>
        <w:tc>
          <w:tcPr>
            <w:tcW w:w="4320" w:type="dxa"/>
            <w:tcBorders>
              <w:top w:val="nil"/>
              <w:left w:val="single" w:sz="8" w:space="0" w:color="auto"/>
              <w:bottom w:val="single" w:sz="8" w:space="0" w:color="auto"/>
              <w:right w:val="single" w:sz="4" w:space="0" w:color="auto"/>
            </w:tcBorders>
            <w:shd w:val="clear" w:color="000000" w:fill="DAE9F8"/>
            <w:vAlign w:val="center"/>
            <w:hideMark/>
          </w:tcPr>
          <w:p w14:paraId="30936992" w14:textId="77777777" w:rsidR="00D36639" w:rsidRPr="00262FD8" w:rsidRDefault="00D36639" w:rsidP="00324B97">
            <w:pPr>
              <w:spacing w:after="0" w:line="240" w:lineRule="auto"/>
              <w:jc w:val="both"/>
              <w:rPr>
                <w:rFonts w:ascii="Calibri" w:eastAsia="Times New Roman" w:hAnsi="Calibri" w:cs="Calibri"/>
                <w:b/>
                <w:bCs/>
                <w:color w:val="000000"/>
                <w:lang w:val="en-US"/>
              </w:rPr>
            </w:pPr>
            <w:r w:rsidRPr="00262FD8">
              <w:rPr>
                <w:rFonts w:ascii="Calibri" w:eastAsia="Times New Roman" w:hAnsi="Calibri" w:cstheme="minorHAnsi"/>
                <w:b/>
                <w:bCs/>
                <w:color w:val="000000"/>
                <w:lang w:val="en-US"/>
              </w:rPr>
              <w:t>Evaluation Criteria</w:t>
            </w:r>
          </w:p>
        </w:tc>
        <w:tc>
          <w:tcPr>
            <w:tcW w:w="1362" w:type="dxa"/>
            <w:tcBorders>
              <w:top w:val="nil"/>
              <w:left w:val="nil"/>
              <w:bottom w:val="single" w:sz="8" w:space="0" w:color="auto"/>
              <w:right w:val="single" w:sz="4" w:space="0" w:color="auto"/>
            </w:tcBorders>
            <w:shd w:val="clear" w:color="000000" w:fill="DAE9F8"/>
            <w:vAlign w:val="center"/>
            <w:hideMark/>
          </w:tcPr>
          <w:p w14:paraId="2245C6B4" w14:textId="77777777" w:rsidR="00D36639" w:rsidRPr="00262FD8" w:rsidRDefault="00D36639" w:rsidP="00324B97">
            <w:pPr>
              <w:spacing w:after="0" w:line="240" w:lineRule="auto"/>
              <w:jc w:val="both"/>
              <w:rPr>
                <w:rFonts w:ascii="Calibri" w:eastAsia="Times New Roman" w:hAnsi="Calibri" w:cs="Calibri"/>
                <w:b/>
                <w:bCs/>
                <w:color w:val="000000"/>
                <w:lang w:val="en-US"/>
              </w:rPr>
            </w:pPr>
            <w:r w:rsidRPr="00262FD8">
              <w:rPr>
                <w:rFonts w:ascii="Calibri" w:eastAsia="Times New Roman" w:hAnsi="Calibri" w:cstheme="minorHAnsi"/>
                <w:b/>
                <w:bCs/>
                <w:color w:val="000000"/>
                <w:lang w:val="en-US"/>
              </w:rPr>
              <w:t xml:space="preserve">Scoring Points </w:t>
            </w:r>
            <w:r>
              <w:rPr>
                <w:rFonts w:ascii="Calibri" w:eastAsia="Times New Roman" w:hAnsi="Calibri" w:cstheme="minorHAnsi"/>
                <w:b/>
                <w:bCs/>
                <w:color w:val="000000"/>
                <w:lang w:val="en-US"/>
              </w:rPr>
              <w:t>(%)</w:t>
            </w:r>
          </w:p>
        </w:tc>
        <w:tc>
          <w:tcPr>
            <w:tcW w:w="5061" w:type="dxa"/>
            <w:tcBorders>
              <w:top w:val="nil"/>
              <w:left w:val="nil"/>
              <w:bottom w:val="single" w:sz="8" w:space="0" w:color="auto"/>
              <w:right w:val="single" w:sz="8" w:space="0" w:color="auto"/>
            </w:tcBorders>
            <w:shd w:val="clear" w:color="000000" w:fill="DAE9F8"/>
            <w:vAlign w:val="center"/>
            <w:hideMark/>
          </w:tcPr>
          <w:p w14:paraId="69E4B7DD" w14:textId="77777777" w:rsidR="00D36639" w:rsidRPr="00262FD8" w:rsidRDefault="00D36639" w:rsidP="00324B97">
            <w:pPr>
              <w:spacing w:after="0" w:line="240" w:lineRule="auto"/>
              <w:jc w:val="both"/>
              <w:rPr>
                <w:rFonts w:ascii="Calibri" w:eastAsia="Times New Roman" w:hAnsi="Calibri" w:cs="Calibri"/>
                <w:b/>
                <w:bCs/>
                <w:color w:val="000000"/>
                <w:lang w:val="en-US"/>
              </w:rPr>
            </w:pPr>
            <w:r w:rsidRPr="00262FD8">
              <w:rPr>
                <w:rFonts w:ascii="Calibri" w:eastAsia="Times New Roman" w:hAnsi="Calibri" w:cstheme="minorHAnsi"/>
                <w:b/>
                <w:bCs/>
                <w:color w:val="000000"/>
                <w:lang w:val="en-US"/>
              </w:rPr>
              <w:t>Assessment Method</w:t>
            </w:r>
          </w:p>
        </w:tc>
      </w:tr>
      <w:tr w:rsidR="00D36639" w:rsidRPr="00262FD8" w14:paraId="5B358152" w14:textId="77777777" w:rsidTr="00324B97">
        <w:trPr>
          <w:trHeight w:val="253"/>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56BC1EDD" w14:textId="77777777" w:rsidR="00D36639" w:rsidRPr="00262FD8" w:rsidRDefault="00D36639" w:rsidP="00324B97">
            <w:pPr>
              <w:spacing w:after="0" w:line="240" w:lineRule="auto"/>
              <w:jc w:val="both"/>
              <w:rPr>
                <w:rFonts w:ascii="Calibri" w:eastAsia="Times New Roman" w:hAnsi="Calibri" w:cs="Calibri"/>
                <w:b/>
                <w:bCs/>
                <w:color w:val="000000"/>
                <w:lang w:val="en-US"/>
              </w:rPr>
            </w:pPr>
            <w:r w:rsidRPr="00262FD8">
              <w:rPr>
                <w:rFonts w:ascii="Calibri" w:eastAsia="Times New Roman" w:hAnsi="Calibri" w:cstheme="minorHAnsi"/>
                <w:b/>
                <w:bCs/>
                <w:color w:val="000000"/>
                <w:lang w:val="en-US"/>
              </w:rPr>
              <w:t>Technical Competence (55 pts)</w:t>
            </w:r>
          </w:p>
        </w:tc>
        <w:tc>
          <w:tcPr>
            <w:tcW w:w="1362" w:type="dxa"/>
            <w:tcBorders>
              <w:top w:val="nil"/>
              <w:left w:val="nil"/>
              <w:bottom w:val="single" w:sz="4" w:space="0" w:color="auto"/>
              <w:right w:val="single" w:sz="4" w:space="0" w:color="auto"/>
            </w:tcBorders>
            <w:shd w:val="clear" w:color="auto" w:fill="auto"/>
            <w:vAlign w:val="center"/>
            <w:hideMark/>
          </w:tcPr>
          <w:p w14:paraId="09F8F069" w14:textId="77777777" w:rsidR="00D36639" w:rsidRPr="00262FD8" w:rsidRDefault="00D36639" w:rsidP="00324B97">
            <w:pPr>
              <w:spacing w:after="0" w:line="240" w:lineRule="auto"/>
              <w:rPr>
                <w:rFonts w:ascii="Calibri" w:eastAsia="Times New Roman" w:hAnsi="Calibri" w:cs="Calibri"/>
                <w:b/>
                <w:bCs/>
                <w:color w:val="000000"/>
                <w:lang w:val="en-US"/>
              </w:rPr>
            </w:pPr>
            <w:r w:rsidRPr="00262FD8">
              <w:rPr>
                <w:rFonts w:ascii="Calibri" w:eastAsia="Times New Roman" w:hAnsi="Calibri" w:cs="Calibri"/>
                <w:b/>
                <w:bCs/>
                <w:color w:val="000000"/>
                <w:lang w:val="en-US"/>
              </w:rPr>
              <w:t> </w:t>
            </w:r>
          </w:p>
        </w:tc>
        <w:tc>
          <w:tcPr>
            <w:tcW w:w="5061" w:type="dxa"/>
            <w:tcBorders>
              <w:top w:val="nil"/>
              <w:left w:val="nil"/>
              <w:bottom w:val="single" w:sz="4" w:space="0" w:color="auto"/>
              <w:right w:val="single" w:sz="4" w:space="0" w:color="auto"/>
            </w:tcBorders>
            <w:shd w:val="clear" w:color="auto" w:fill="auto"/>
            <w:vAlign w:val="center"/>
            <w:hideMark/>
          </w:tcPr>
          <w:p w14:paraId="2E2BA3BE" w14:textId="77777777" w:rsidR="00D36639" w:rsidRPr="00262FD8" w:rsidRDefault="00D36639" w:rsidP="00324B97">
            <w:pPr>
              <w:spacing w:after="0" w:line="240" w:lineRule="auto"/>
              <w:rPr>
                <w:rFonts w:ascii="Calibri" w:eastAsia="Times New Roman" w:hAnsi="Calibri" w:cs="Calibri"/>
                <w:b/>
                <w:bCs/>
                <w:color w:val="000000"/>
                <w:lang w:val="en-US"/>
              </w:rPr>
            </w:pPr>
            <w:r w:rsidRPr="00262FD8">
              <w:rPr>
                <w:rFonts w:ascii="Calibri" w:eastAsia="Times New Roman" w:hAnsi="Calibri" w:cs="Calibri"/>
                <w:b/>
                <w:bCs/>
                <w:color w:val="000000"/>
                <w:lang w:val="en-US"/>
              </w:rPr>
              <w:t> </w:t>
            </w:r>
          </w:p>
        </w:tc>
      </w:tr>
      <w:tr w:rsidR="00D36639" w:rsidRPr="00262FD8" w14:paraId="1001DF10" w14:textId="77777777" w:rsidTr="00324B97">
        <w:trPr>
          <w:trHeight w:val="46"/>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2EAF03B4" w14:textId="77777777" w:rsidR="00D36639" w:rsidRPr="00262FD8" w:rsidRDefault="00D36639" w:rsidP="00324B97">
            <w:pPr>
              <w:spacing w:after="0" w:line="240" w:lineRule="auto"/>
              <w:jc w:val="both"/>
              <w:rPr>
                <w:rFonts w:ascii="Calibri" w:eastAsia="Times New Roman" w:hAnsi="Calibri" w:cs="Calibri"/>
                <w:color w:val="000000"/>
                <w:lang w:val="en-US"/>
              </w:rPr>
            </w:pPr>
            <w:r w:rsidRPr="00262FD8">
              <w:rPr>
                <w:rFonts w:ascii="Calibri" w:eastAsia="Times New Roman" w:hAnsi="Calibri" w:cstheme="minorHAnsi"/>
                <w:color w:val="000000"/>
                <w:lang w:val="en-US"/>
              </w:rPr>
              <w:t>Company profile, capacity, facilities</w:t>
            </w:r>
          </w:p>
        </w:tc>
        <w:tc>
          <w:tcPr>
            <w:tcW w:w="1362" w:type="dxa"/>
            <w:tcBorders>
              <w:top w:val="nil"/>
              <w:left w:val="nil"/>
              <w:bottom w:val="single" w:sz="4" w:space="0" w:color="auto"/>
              <w:right w:val="single" w:sz="4" w:space="0" w:color="auto"/>
            </w:tcBorders>
            <w:shd w:val="clear" w:color="auto" w:fill="auto"/>
            <w:vAlign w:val="center"/>
            <w:hideMark/>
          </w:tcPr>
          <w:p w14:paraId="0B2DCCDC" w14:textId="77777777" w:rsidR="00D36639" w:rsidRPr="00262FD8" w:rsidRDefault="00D36639" w:rsidP="00324B97">
            <w:pPr>
              <w:spacing w:after="0" w:line="240" w:lineRule="auto"/>
              <w:jc w:val="center"/>
              <w:rPr>
                <w:rFonts w:ascii="Calibri" w:eastAsia="Times New Roman" w:hAnsi="Calibri" w:cs="Calibri"/>
                <w:b/>
                <w:bCs/>
                <w:color w:val="000000"/>
                <w:lang w:val="en-US"/>
              </w:rPr>
            </w:pPr>
            <w:r w:rsidRPr="00262FD8">
              <w:rPr>
                <w:rFonts w:ascii="Calibri" w:eastAsia="Times New Roman" w:hAnsi="Calibri" w:cstheme="minorHAnsi"/>
                <w:b/>
                <w:bCs/>
                <w:color w:val="000000"/>
                <w:lang w:val="en-US"/>
              </w:rPr>
              <w:t>15</w:t>
            </w:r>
          </w:p>
        </w:tc>
        <w:tc>
          <w:tcPr>
            <w:tcW w:w="5061" w:type="dxa"/>
            <w:tcBorders>
              <w:top w:val="nil"/>
              <w:left w:val="nil"/>
              <w:bottom w:val="single" w:sz="4" w:space="0" w:color="auto"/>
              <w:right w:val="single" w:sz="4" w:space="0" w:color="auto"/>
            </w:tcBorders>
            <w:shd w:val="clear" w:color="auto" w:fill="auto"/>
            <w:vAlign w:val="center"/>
            <w:hideMark/>
          </w:tcPr>
          <w:p w14:paraId="7718DDCC" w14:textId="77777777" w:rsidR="00D36639" w:rsidRPr="00262FD8" w:rsidRDefault="00D36639" w:rsidP="00324B97">
            <w:pPr>
              <w:spacing w:after="0" w:line="240" w:lineRule="auto"/>
              <w:rPr>
                <w:rFonts w:ascii="Calibri" w:eastAsia="Times New Roman" w:hAnsi="Calibri" w:cs="Calibri"/>
                <w:color w:val="000000"/>
                <w:lang w:val="en-US"/>
              </w:rPr>
            </w:pPr>
            <w:r w:rsidRPr="00262FD8">
              <w:rPr>
                <w:rFonts w:ascii="Calibri" w:eastAsia="Times New Roman" w:hAnsi="Calibri" w:cs="Calibri"/>
                <w:color w:val="000000"/>
                <w:lang w:val="en-US"/>
              </w:rPr>
              <w:t>Qualitative review of submitted documents, facilities, certifications</w:t>
            </w:r>
          </w:p>
        </w:tc>
      </w:tr>
      <w:tr w:rsidR="00D36639" w:rsidRPr="00262FD8" w14:paraId="51CBEBAA" w14:textId="77777777" w:rsidTr="00324B97">
        <w:trPr>
          <w:trHeight w:val="46"/>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32D71758" w14:textId="77777777" w:rsidR="00D36639" w:rsidRPr="00262FD8" w:rsidRDefault="00D36639" w:rsidP="00324B97">
            <w:pPr>
              <w:spacing w:after="0" w:line="240" w:lineRule="auto"/>
              <w:jc w:val="both"/>
              <w:rPr>
                <w:rFonts w:ascii="Calibri" w:eastAsia="Times New Roman" w:hAnsi="Calibri" w:cs="Calibri"/>
                <w:color w:val="000000"/>
                <w:lang w:val="en-US"/>
              </w:rPr>
            </w:pPr>
            <w:r w:rsidRPr="00262FD8">
              <w:rPr>
                <w:rFonts w:ascii="Calibri" w:eastAsia="Times New Roman" w:hAnsi="Calibri" w:cstheme="minorHAnsi"/>
                <w:color w:val="000000"/>
                <w:lang w:val="en-US"/>
              </w:rPr>
              <w:t>Methodology &amp; quality assurance</w:t>
            </w:r>
          </w:p>
        </w:tc>
        <w:tc>
          <w:tcPr>
            <w:tcW w:w="1362" w:type="dxa"/>
            <w:tcBorders>
              <w:top w:val="nil"/>
              <w:left w:val="nil"/>
              <w:bottom w:val="single" w:sz="4" w:space="0" w:color="auto"/>
              <w:right w:val="single" w:sz="4" w:space="0" w:color="auto"/>
            </w:tcBorders>
            <w:shd w:val="clear" w:color="auto" w:fill="auto"/>
            <w:vAlign w:val="center"/>
            <w:hideMark/>
          </w:tcPr>
          <w:p w14:paraId="00A75D18" w14:textId="77777777" w:rsidR="00D36639" w:rsidRPr="00262FD8" w:rsidRDefault="00D36639" w:rsidP="00324B97">
            <w:pPr>
              <w:spacing w:after="0" w:line="240" w:lineRule="auto"/>
              <w:jc w:val="center"/>
              <w:rPr>
                <w:rFonts w:ascii="Calibri" w:eastAsia="Times New Roman" w:hAnsi="Calibri" w:cs="Calibri"/>
                <w:b/>
                <w:bCs/>
                <w:color w:val="000000"/>
                <w:lang w:val="en-US"/>
              </w:rPr>
            </w:pPr>
            <w:r w:rsidRPr="00262FD8">
              <w:rPr>
                <w:rFonts w:ascii="Calibri" w:eastAsia="Times New Roman" w:hAnsi="Calibri" w:cstheme="minorHAnsi"/>
                <w:b/>
                <w:bCs/>
                <w:color w:val="000000"/>
                <w:lang w:val="en-US"/>
              </w:rPr>
              <w:t>10</w:t>
            </w:r>
          </w:p>
        </w:tc>
        <w:tc>
          <w:tcPr>
            <w:tcW w:w="5061" w:type="dxa"/>
            <w:tcBorders>
              <w:top w:val="nil"/>
              <w:left w:val="nil"/>
              <w:bottom w:val="single" w:sz="4" w:space="0" w:color="auto"/>
              <w:right w:val="single" w:sz="4" w:space="0" w:color="auto"/>
            </w:tcBorders>
            <w:shd w:val="clear" w:color="auto" w:fill="auto"/>
            <w:vAlign w:val="center"/>
            <w:hideMark/>
          </w:tcPr>
          <w:p w14:paraId="2FAB1831" w14:textId="77777777" w:rsidR="00D36639" w:rsidRPr="00262FD8" w:rsidRDefault="00D36639" w:rsidP="00324B97">
            <w:pPr>
              <w:spacing w:after="0" w:line="240" w:lineRule="auto"/>
              <w:rPr>
                <w:rFonts w:ascii="Calibri" w:eastAsia="Times New Roman" w:hAnsi="Calibri" w:cs="Calibri"/>
                <w:color w:val="000000"/>
                <w:lang w:val="en-US"/>
              </w:rPr>
            </w:pPr>
            <w:r w:rsidRPr="00262FD8">
              <w:rPr>
                <w:rFonts w:ascii="Calibri" w:eastAsia="Times New Roman" w:hAnsi="Calibri" w:cs="Calibri"/>
                <w:color w:val="000000"/>
                <w:lang w:val="en-US"/>
              </w:rPr>
              <w:t xml:space="preserve">Assessment of proposed Method and Quality Plan </w:t>
            </w:r>
          </w:p>
        </w:tc>
      </w:tr>
      <w:tr w:rsidR="00D36639" w:rsidRPr="00262FD8" w14:paraId="7DAB0C9E" w14:textId="77777777" w:rsidTr="00324B97">
        <w:trPr>
          <w:trHeight w:val="46"/>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171CB243" w14:textId="77777777" w:rsidR="00D36639" w:rsidRPr="00262FD8" w:rsidRDefault="00D36639" w:rsidP="00324B97">
            <w:pPr>
              <w:spacing w:after="0" w:line="240" w:lineRule="auto"/>
              <w:jc w:val="both"/>
              <w:rPr>
                <w:rFonts w:ascii="Calibri" w:eastAsia="Times New Roman" w:hAnsi="Calibri" w:cs="Calibri"/>
                <w:color w:val="000000"/>
                <w:lang w:val="en-US"/>
              </w:rPr>
            </w:pPr>
            <w:r w:rsidRPr="00262FD8">
              <w:rPr>
                <w:rFonts w:ascii="Calibri" w:eastAsia="Times New Roman" w:hAnsi="Calibri" w:cstheme="minorHAnsi"/>
                <w:color w:val="000000"/>
                <w:lang w:val="en-US"/>
              </w:rPr>
              <w:t>Experience in diesel fuel supply chain</w:t>
            </w:r>
          </w:p>
        </w:tc>
        <w:tc>
          <w:tcPr>
            <w:tcW w:w="1362" w:type="dxa"/>
            <w:tcBorders>
              <w:top w:val="nil"/>
              <w:left w:val="nil"/>
              <w:bottom w:val="single" w:sz="4" w:space="0" w:color="auto"/>
              <w:right w:val="single" w:sz="4" w:space="0" w:color="auto"/>
            </w:tcBorders>
            <w:shd w:val="clear" w:color="auto" w:fill="auto"/>
            <w:vAlign w:val="center"/>
            <w:hideMark/>
          </w:tcPr>
          <w:p w14:paraId="42EF79E0" w14:textId="77777777" w:rsidR="00D36639" w:rsidRPr="00262FD8" w:rsidRDefault="00D36639" w:rsidP="00324B97">
            <w:pPr>
              <w:spacing w:after="0" w:line="240" w:lineRule="auto"/>
              <w:jc w:val="center"/>
              <w:rPr>
                <w:rFonts w:ascii="Calibri" w:eastAsia="Times New Roman" w:hAnsi="Calibri" w:cs="Calibri"/>
                <w:b/>
                <w:bCs/>
                <w:color w:val="000000"/>
                <w:lang w:val="en-US"/>
              </w:rPr>
            </w:pPr>
            <w:r w:rsidRPr="00262FD8">
              <w:rPr>
                <w:rFonts w:ascii="Calibri" w:eastAsia="Times New Roman" w:hAnsi="Calibri" w:cstheme="minorHAnsi"/>
                <w:b/>
                <w:bCs/>
                <w:color w:val="000000"/>
                <w:lang w:val="en-US"/>
              </w:rPr>
              <w:t>10</w:t>
            </w:r>
          </w:p>
        </w:tc>
        <w:tc>
          <w:tcPr>
            <w:tcW w:w="5061" w:type="dxa"/>
            <w:tcBorders>
              <w:top w:val="nil"/>
              <w:left w:val="nil"/>
              <w:bottom w:val="single" w:sz="4" w:space="0" w:color="auto"/>
              <w:right w:val="single" w:sz="4" w:space="0" w:color="auto"/>
            </w:tcBorders>
            <w:shd w:val="clear" w:color="auto" w:fill="auto"/>
            <w:vAlign w:val="center"/>
            <w:hideMark/>
          </w:tcPr>
          <w:p w14:paraId="78234F6D" w14:textId="77777777" w:rsidR="00D36639" w:rsidRPr="00262FD8" w:rsidRDefault="00D36639" w:rsidP="00324B97">
            <w:pPr>
              <w:spacing w:after="0" w:line="240" w:lineRule="auto"/>
              <w:rPr>
                <w:rFonts w:ascii="Calibri" w:eastAsia="Times New Roman" w:hAnsi="Calibri" w:cs="Calibri"/>
                <w:color w:val="000000"/>
                <w:lang w:val="en-US"/>
              </w:rPr>
            </w:pPr>
            <w:r w:rsidRPr="00262FD8">
              <w:rPr>
                <w:rFonts w:ascii="Calibri" w:eastAsia="Times New Roman" w:hAnsi="Calibri" w:cs="Calibri"/>
                <w:color w:val="000000"/>
                <w:lang w:val="en-US"/>
              </w:rPr>
              <w:t xml:space="preserve">Relevant Past Project references </w:t>
            </w:r>
          </w:p>
        </w:tc>
      </w:tr>
      <w:tr w:rsidR="00D36639" w:rsidRPr="00262FD8" w14:paraId="088AEB2E" w14:textId="77777777" w:rsidTr="00324B97">
        <w:trPr>
          <w:trHeight w:val="46"/>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26100BB3" w14:textId="77777777" w:rsidR="00D36639" w:rsidRPr="00262FD8" w:rsidRDefault="00D36639" w:rsidP="00324B97">
            <w:pPr>
              <w:spacing w:after="0" w:line="240" w:lineRule="auto"/>
              <w:jc w:val="both"/>
              <w:rPr>
                <w:rFonts w:ascii="Calibri" w:eastAsia="Times New Roman" w:hAnsi="Calibri" w:cs="Calibri"/>
                <w:color w:val="000000"/>
                <w:lang w:val="en-US"/>
              </w:rPr>
            </w:pPr>
            <w:r w:rsidRPr="00262FD8">
              <w:rPr>
                <w:rFonts w:ascii="Calibri" w:eastAsia="Times New Roman" w:hAnsi="Calibri" w:cstheme="minorHAnsi"/>
                <w:color w:val="000000"/>
                <w:lang w:val="en-US"/>
              </w:rPr>
              <w:t>Min. 10 years fuel distribution</w:t>
            </w:r>
          </w:p>
        </w:tc>
        <w:tc>
          <w:tcPr>
            <w:tcW w:w="1362" w:type="dxa"/>
            <w:tcBorders>
              <w:top w:val="nil"/>
              <w:left w:val="nil"/>
              <w:bottom w:val="single" w:sz="4" w:space="0" w:color="auto"/>
              <w:right w:val="single" w:sz="4" w:space="0" w:color="auto"/>
            </w:tcBorders>
            <w:shd w:val="clear" w:color="auto" w:fill="auto"/>
            <w:vAlign w:val="center"/>
            <w:hideMark/>
          </w:tcPr>
          <w:p w14:paraId="509DA712" w14:textId="77777777" w:rsidR="00D36639" w:rsidRPr="00262FD8" w:rsidRDefault="00D36639" w:rsidP="00324B97">
            <w:pPr>
              <w:spacing w:after="0" w:line="240" w:lineRule="auto"/>
              <w:jc w:val="center"/>
              <w:rPr>
                <w:rFonts w:ascii="Calibri" w:eastAsia="Times New Roman" w:hAnsi="Calibri" w:cs="Calibri"/>
                <w:b/>
                <w:bCs/>
                <w:color w:val="000000"/>
                <w:lang w:val="en-US"/>
              </w:rPr>
            </w:pPr>
            <w:r w:rsidRPr="00262FD8">
              <w:rPr>
                <w:rFonts w:ascii="Calibri" w:eastAsia="Times New Roman" w:hAnsi="Calibri" w:cstheme="minorHAnsi"/>
                <w:b/>
                <w:bCs/>
                <w:color w:val="000000"/>
                <w:lang w:val="en-US"/>
              </w:rPr>
              <w:t>5</w:t>
            </w:r>
          </w:p>
        </w:tc>
        <w:tc>
          <w:tcPr>
            <w:tcW w:w="5061" w:type="dxa"/>
            <w:tcBorders>
              <w:top w:val="nil"/>
              <w:left w:val="nil"/>
              <w:bottom w:val="single" w:sz="4" w:space="0" w:color="auto"/>
              <w:right w:val="single" w:sz="4" w:space="0" w:color="auto"/>
            </w:tcBorders>
            <w:shd w:val="clear" w:color="auto" w:fill="auto"/>
            <w:vAlign w:val="center"/>
            <w:hideMark/>
          </w:tcPr>
          <w:p w14:paraId="4B1F3D99" w14:textId="77777777" w:rsidR="00D36639" w:rsidRPr="00262FD8" w:rsidRDefault="00D36639" w:rsidP="00324B97">
            <w:pPr>
              <w:spacing w:after="0" w:line="240" w:lineRule="auto"/>
              <w:rPr>
                <w:rFonts w:ascii="Calibri" w:eastAsia="Times New Roman" w:hAnsi="Calibri" w:cs="Calibri"/>
                <w:color w:val="000000"/>
                <w:lang w:val="en-US"/>
              </w:rPr>
            </w:pPr>
            <w:r w:rsidRPr="00262FD8">
              <w:rPr>
                <w:rFonts w:ascii="Calibri" w:eastAsia="Times New Roman" w:hAnsi="Calibri" w:cs="Calibri"/>
                <w:color w:val="000000"/>
                <w:lang w:val="en-US"/>
              </w:rPr>
              <w:t>Verification of company registration &amp; project history</w:t>
            </w:r>
          </w:p>
        </w:tc>
      </w:tr>
      <w:tr w:rsidR="00D36639" w:rsidRPr="00262FD8" w14:paraId="14032731" w14:textId="77777777" w:rsidTr="00324B97">
        <w:trPr>
          <w:trHeight w:val="46"/>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546CF9F5" w14:textId="77777777" w:rsidR="00D36639" w:rsidRPr="00262FD8" w:rsidRDefault="00D36639" w:rsidP="00324B97">
            <w:pPr>
              <w:spacing w:after="0" w:line="240" w:lineRule="auto"/>
              <w:jc w:val="both"/>
              <w:rPr>
                <w:rFonts w:ascii="Calibri" w:eastAsia="Times New Roman" w:hAnsi="Calibri" w:cs="Calibri"/>
                <w:color w:val="000000"/>
                <w:lang w:val="en-US"/>
              </w:rPr>
            </w:pPr>
            <w:r w:rsidRPr="00262FD8">
              <w:rPr>
                <w:rFonts w:ascii="Calibri" w:eastAsia="Times New Roman" w:hAnsi="Calibri" w:cstheme="minorHAnsi"/>
                <w:color w:val="000000"/>
                <w:lang w:val="en-US"/>
              </w:rPr>
              <w:t>Prior experience with LRC</w:t>
            </w:r>
          </w:p>
        </w:tc>
        <w:tc>
          <w:tcPr>
            <w:tcW w:w="1362" w:type="dxa"/>
            <w:tcBorders>
              <w:top w:val="nil"/>
              <w:left w:val="nil"/>
              <w:bottom w:val="single" w:sz="4" w:space="0" w:color="auto"/>
              <w:right w:val="single" w:sz="4" w:space="0" w:color="auto"/>
            </w:tcBorders>
            <w:shd w:val="clear" w:color="auto" w:fill="auto"/>
            <w:vAlign w:val="center"/>
            <w:hideMark/>
          </w:tcPr>
          <w:p w14:paraId="73BE1952" w14:textId="77777777" w:rsidR="00D36639" w:rsidRPr="00262FD8" w:rsidRDefault="00D36639" w:rsidP="00324B97">
            <w:pPr>
              <w:spacing w:after="0" w:line="240" w:lineRule="auto"/>
              <w:jc w:val="center"/>
              <w:rPr>
                <w:rFonts w:ascii="Calibri" w:eastAsia="Times New Roman" w:hAnsi="Calibri" w:cs="Calibri"/>
                <w:b/>
                <w:bCs/>
                <w:color w:val="000000"/>
                <w:lang w:val="en-US"/>
              </w:rPr>
            </w:pPr>
            <w:r w:rsidRPr="00262FD8">
              <w:rPr>
                <w:rFonts w:ascii="Calibri" w:eastAsia="Times New Roman" w:hAnsi="Calibri" w:cstheme="minorHAnsi"/>
                <w:b/>
                <w:bCs/>
                <w:color w:val="000000"/>
                <w:lang w:val="en-US"/>
              </w:rPr>
              <w:t>10</w:t>
            </w:r>
          </w:p>
        </w:tc>
        <w:tc>
          <w:tcPr>
            <w:tcW w:w="5061" w:type="dxa"/>
            <w:tcBorders>
              <w:top w:val="nil"/>
              <w:left w:val="nil"/>
              <w:bottom w:val="single" w:sz="4" w:space="0" w:color="auto"/>
              <w:right w:val="single" w:sz="4" w:space="0" w:color="auto"/>
            </w:tcBorders>
            <w:shd w:val="clear" w:color="auto" w:fill="auto"/>
            <w:vAlign w:val="center"/>
            <w:hideMark/>
          </w:tcPr>
          <w:p w14:paraId="5EDE5F84" w14:textId="77777777" w:rsidR="00D36639" w:rsidRPr="00262FD8" w:rsidRDefault="00D36639" w:rsidP="00324B97">
            <w:pPr>
              <w:spacing w:after="0" w:line="240" w:lineRule="auto"/>
              <w:rPr>
                <w:rFonts w:ascii="Calibri" w:eastAsia="Times New Roman" w:hAnsi="Calibri" w:cs="Calibri"/>
                <w:color w:val="000000"/>
                <w:lang w:val="en-US"/>
              </w:rPr>
            </w:pPr>
            <w:r w:rsidRPr="00262FD8">
              <w:rPr>
                <w:rFonts w:ascii="Calibri" w:eastAsia="Times New Roman" w:hAnsi="Calibri" w:cs="Calibri"/>
                <w:color w:val="000000"/>
                <w:lang w:val="en-US"/>
              </w:rPr>
              <w:t>Past contract records with LRC</w:t>
            </w:r>
          </w:p>
        </w:tc>
      </w:tr>
      <w:tr w:rsidR="00D36639" w:rsidRPr="00262FD8" w14:paraId="15ADF13D" w14:textId="77777777" w:rsidTr="00324B97">
        <w:trPr>
          <w:trHeight w:val="46"/>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58034D47" w14:textId="77777777" w:rsidR="00D36639" w:rsidRPr="00262FD8" w:rsidRDefault="00D36639" w:rsidP="00324B97">
            <w:pPr>
              <w:spacing w:after="0" w:line="240" w:lineRule="auto"/>
              <w:jc w:val="both"/>
              <w:rPr>
                <w:rFonts w:ascii="Calibri" w:eastAsia="Times New Roman" w:hAnsi="Calibri" w:cs="Calibri"/>
                <w:color w:val="000000"/>
                <w:lang w:val="en-US"/>
              </w:rPr>
            </w:pPr>
            <w:r w:rsidRPr="00262FD8">
              <w:rPr>
                <w:rFonts w:ascii="Calibri" w:eastAsia="Times New Roman" w:hAnsi="Calibri" w:cstheme="minorHAnsi"/>
                <w:color w:val="000000"/>
                <w:lang w:val="en-US"/>
              </w:rPr>
              <w:t>Prior experience with NGOs</w:t>
            </w:r>
          </w:p>
        </w:tc>
        <w:tc>
          <w:tcPr>
            <w:tcW w:w="1362" w:type="dxa"/>
            <w:tcBorders>
              <w:top w:val="nil"/>
              <w:left w:val="nil"/>
              <w:bottom w:val="single" w:sz="4" w:space="0" w:color="auto"/>
              <w:right w:val="single" w:sz="4" w:space="0" w:color="auto"/>
            </w:tcBorders>
            <w:shd w:val="clear" w:color="auto" w:fill="auto"/>
            <w:vAlign w:val="center"/>
            <w:hideMark/>
          </w:tcPr>
          <w:p w14:paraId="11B88BC4" w14:textId="77777777" w:rsidR="00D36639" w:rsidRPr="00262FD8" w:rsidRDefault="00D36639" w:rsidP="00324B97">
            <w:pPr>
              <w:spacing w:after="0" w:line="240" w:lineRule="auto"/>
              <w:jc w:val="center"/>
              <w:rPr>
                <w:rFonts w:ascii="Calibri" w:eastAsia="Times New Roman" w:hAnsi="Calibri" w:cs="Calibri"/>
                <w:b/>
                <w:bCs/>
                <w:color w:val="000000"/>
                <w:lang w:val="en-US"/>
              </w:rPr>
            </w:pPr>
            <w:r w:rsidRPr="00262FD8">
              <w:rPr>
                <w:rFonts w:ascii="Calibri" w:eastAsia="Times New Roman" w:hAnsi="Calibri" w:cstheme="minorHAnsi"/>
                <w:b/>
                <w:bCs/>
                <w:color w:val="000000"/>
                <w:lang w:val="en-US"/>
              </w:rPr>
              <w:t>5</w:t>
            </w:r>
          </w:p>
        </w:tc>
        <w:tc>
          <w:tcPr>
            <w:tcW w:w="5061" w:type="dxa"/>
            <w:tcBorders>
              <w:top w:val="nil"/>
              <w:left w:val="nil"/>
              <w:bottom w:val="single" w:sz="4" w:space="0" w:color="auto"/>
              <w:right w:val="single" w:sz="4" w:space="0" w:color="auto"/>
            </w:tcBorders>
            <w:shd w:val="clear" w:color="auto" w:fill="auto"/>
            <w:vAlign w:val="center"/>
            <w:hideMark/>
          </w:tcPr>
          <w:p w14:paraId="6FD6920D" w14:textId="77777777" w:rsidR="00D36639" w:rsidRPr="00262FD8" w:rsidRDefault="00D36639" w:rsidP="00324B97">
            <w:pPr>
              <w:spacing w:after="0" w:line="240" w:lineRule="auto"/>
              <w:rPr>
                <w:rFonts w:ascii="Calibri" w:eastAsia="Times New Roman" w:hAnsi="Calibri" w:cs="Calibri"/>
                <w:color w:val="000000"/>
                <w:lang w:val="en-US"/>
              </w:rPr>
            </w:pPr>
            <w:r w:rsidRPr="00262FD8">
              <w:rPr>
                <w:rFonts w:ascii="Calibri" w:eastAsia="Times New Roman" w:hAnsi="Calibri" w:cs="Calibri"/>
                <w:color w:val="000000"/>
                <w:lang w:val="en-US"/>
              </w:rPr>
              <w:t>Past contract records with NGOs</w:t>
            </w:r>
          </w:p>
        </w:tc>
      </w:tr>
      <w:tr w:rsidR="00D36639" w:rsidRPr="00262FD8" w14:paraId="198C39E7" w14:textId="77777777" w:rsidTr="00324B97">
        <w:trPr>
          <w:trHeight w:val="253"/>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4D0C7605" w14:textId="77777777" w:rsidR="00D36639" w:rsidRPr="00262FD8" w:rsidRDefault="00D36639" w:rsidP="00324B97">
            <w:pPr>
              <w:spacing w:after="0" w:line="240" w:lineRule="auto"/>
              <w:jc w:val="both"/>
              <w:rPr>
                <w:rFonts w:ascii="Calibri" w:eastAsia="Times New Roman" w:hAnsi="Calibri" w:cs="Calibri"/>
                <w:b/>
                <w:bCs/>
                <w:color w:val="000000"/>
                <w:lang w:val="en-US"/>
              </w:rPr>
            </w:pPr>
            <w:r w:rsidRPr="00262FD8">
              <w:rPr>
                <w:rFonts w:ascii="Calibri" w:eastAsia="Times New Roman" w:hAnsi="Calibri" w:cstheme="minorHAnsi"/>
                <w:b/>
                <w:bCs/>
                <w:color w:val="000000"/>
                <w:lang w:val="en-US"/>
              </w:rPr>
              <w:t>Response Time &amp; Availability (25 pts)</w:t>
            </w:r>
          </w:p>
        </w:tc>
        <w:tc>
          <w:tcPr>
            <w:tcW w:w="1362" w:type="dxa"/>
            <w:tcBorders>
              <w:top w:val="nil"/>
              <w:left w:val="nil"/>
              <w:bottom w:val="single" w:sz="4" w:space="0" w:color="auto"/>
              <w:right w:val="single" w:sz="4" w:space="0" w:color="auto"/>
            </w:tcBorders>
            <w:shd w:val="clear" w:color="auto" w:fill="auto"/>
            <w:vAlign w:val="center"/>
            <w:hideMark/>
          </w:tcPr>
          <w:p w14:paraId="721874E1" w14:textId="77777777" w:rsidR="00D36639" w:rsidRPr="00262FD8" w:rsidRDefault="00D36639" w:rsidP="00324B97">
            <w:pPr>
              <w:spacing w:after="0" w:line="240" w:lineRule="auto"/>
              <w:jc w:val="center"/>
              <w:rPr>
                <w:rFonts w:ascii="Calibri" w:eastAsia="Times New Roman" w:hAnsi="Calibri" w:cs="Calibri"/>
                <w:b/>
                <w:bCs/>
                <w:color w:val="000000"/>
                <w:lang w:val="en-US"/>
              </w:rPr>
            </w:pPr>
          </w:p>
        </w:tc>
        <w:tc>
          <w:tcPr>
            <w:tcW w:w="5061" w:type="dxa"/>
            <w:tcBorders>
              <w:top w:val="nil"/>
              <w:left w:val="nil"/>
              <w:bottom w:val="single" w:sz="4" w:space="0" w:color="auto"/>
              <w:right w:val="single" w:sz="4" w:space="0" w:color="auto"/>
            </w:tcBorders>
            <w:shd w:val="clear" w:color="auto" w:fill="auto"/>
            <w:vAlign w:val="center"/>
            <w:hideMark/>
          </w:tcPr>
          <w:p w14:paraId="2F48DE7D" w14:textId="77777777" w:rsidR="00D36639" w:rsidRPr="00262FD8" w:rsidRDefault="00D36639" w:rsidP="00324B97">
            <w:pPr>
              <w:spacing w:after="0" w:line="240" w:lineRule="auto"/>
              <w:rPr>
                <w:rFonts w:ascii="Calibri" w:eastAsia="Times New Roman" w:hAnsi="Calibri" w:cs="Calibri"/>
                <w:b/>
                <w:bCs/>
                <w:color w:val="000000"/>
                <w:lang w:val="en-US"/>
              </w:rPr>
            </w:pPr>
            <w:r w:rsidRPr="00262FD8">
              <w:rPr>
                <w:rFonts w:ascii="Calibri" w:eastAsia="Times New Roman" w:hAnsi="Calibri" w:cs="Calibri"/>
                <w:b/>
                <w:bCs/>
                <w:color w:val="000000"/>
                <w:lang w:val="en-US"/>
              </w:rPr>
              <w:t> </w:t>
            </w:r>
          </w:p>
        </w:tc>
      </w:tr>
      <w:tr w:rsidR="00D36639" w:rsidRPr="00262FD8" w14:paraId="7858494E" w14:textId="77777777" w:rsidTr="00324B97">
        <w:trPr>
          <w:trHeight w:val="46"/>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33961A40" w14:textId="77777777" w:rsidR="00D36639" w:rsidRPr="00262FD8" w:rsidRDefault="00D36639" w:rsidP="00324B97">
            <w:pPr>
              <w:spacing w:after="0" w:line="240" w:lineRule="auto"/>
              <w:jc w:val="both"/>
              <w:rPr>
                <w:rFonts w:ascii="Calibri" w:eastAsia="Times New Roman" w:hAnsi="Calibri" w:cs="Calibri"/>
                <w:color w:val="000000"/>
                <w:lang w:val="en-US"/>
              </w:rPr>
            </w:pPr>
            <w:r w:rsidRPr="00262FD8">
              <w:rPr>
                <w:rFonts w:ascii="Calibri" w:eastAsia="Times New Roman" w:hAnsi="Calibri" w:cstheme="minorHAnsi"/>
                <w:color w:val="000000"/>
                <w:lang w:val="en-US"/>
              </w:rPr>
              <w:t>Ability to meet standard &amp; emergency delivery timelines</w:t>
            </w:r>
          </w:p>
        </w:tc>
        <w:tc>
          <w:tcPr>
            <w:tcW w:w="1362" w:type="dxa"/>
            <w:tcBorders>
              <w:top w:val="nil"/>
              <w:left w:val="nil"/>
              <w:bottom w:val="single" w:sz="4" w:space="0" w:color="auto"/>
              <w:right w:val="single" w:sz="4" w:space="0" w:color="auto"/>
            </w:tcBorders>
            <w:shd w:val="clear" w:color="auto" w:fill="auto"/>
            <w:vAlign w:val="center"/>
            <w:hideMark/>
          </w:tcPr>
          <w:p w14:paraId="2079E018" w14:textId="77777777" w:rsidR="00D36639" w:rsidRPr="00262FD8" w:rsidRDefault="00D36639" w:rsidP="00324B97">
            <w:pPr>
              <w:spacing w:after="0" w:line="240" w:lineRule="auto"/>
              <w:jc w:val="center"/>
              <w:rPr>
                <w:rFonts w:ascii="Calibri" w:eastAsia="Times New Roman" w:hAnsi="Calibri" w:cs="Calibri"/>
                <w:b/>
                <w:bCs/>
                <w:color w:val="000000"/>
                <w:lang w:val="en-US"/>
              </w:rPr>
            </w:pPr>
            <w:r w:rsidRPr="00262FD8">
              <w:rPr>
                <w:rFonts w:ascii="Calibri" w:eastAsia="Times New Roman" w:hAnsi="Calibri" w:cstheme="minorHAnsi"/>
                <w:b/>
                <w:bCs/>
                <w:color w:val="000000"/>
                <w:lang w:val="en-US"/>
              </w:rPr>
              <w:t>15</w:t>
            </w:r>
          </w:p>
        </w:tc>
        <w:tc>
          <w:tcPr>
            <w:tcW w:w="5061" w:type="dxa"/>
            <w:tcBorders>
              <w:top w:val="nil"/>
              <w:left w:val="nil"/>
              <w:bottom w:val="single" w:sz="4" w:space="0" w:color="auto"/>
              <w:right w:val="single" w:sz="4" w:space="0" w:color="auto"/>
            </w:tcBorders>
            <w:shd w:val="clear" w:color="auto" w:fill="auto"/>
            <w:vAlign w:val="center"/>
            <w:hideMark/>
          </w:tcPr>
          <w:p w14:paraId="7E96C032" w14:textId="77777777" w:rsidR="00D36639" w:rsidRPr="00262FD8" w:rsidRDefault="00D36639" w:rsidP="00324B97">
            <w:pPr>
              <w:spacing w:after="0" w:line="240" w:lineRule="auto"/>
              <w:rPr>
                <w:rFonts w:ascii="Calibri" w:eastAsia="Times New Roman" w:hAnsi="Calibri" w:cs="Calibri"/>
                <w:color w:val="000000"/>
                <w:lang w:val="en-US"/>
              </w:rPr>
            </w:pPr>
            <w:r w:rsidRPr="00262FD8">
              <w:rPr>
                <w:rFonts w:ascii="Calibri" w:eastAsia="Times New Roman" w:hAnsi="Calibri" w:cs="Calibri"/>
                <w:color w:val="000000"/>
                <w:lang w:val="en-US"/>
              </w:rPr>
              <w:t>Review of delivery plan, commitments in proposal</w:t>
            </w:r>
          </w:p>
        </w:tc>
      </w:tr>
      <w:tr w:rsidR="00D36639" w:rsidRPr="00262FD8" w14:paraId="65877947" w14:textId="77777777" w:rsidTr="00324B97">
        <w:trPr>
          <w:trHeight w:val="506"/>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6E011B03" w14:textId="77777777" w:rsidR="00D36639" w:rsidRPr="00262FD8" w:rsidRDefault="00D36639" w:rsidP="00324B97">
            <w:pPr>
              <w:spacing w:after="0" w:line="240" w:lineRule="auto"/>
              <w:jc w:val="both"/>
              <w:rPr>
                <w:rFonts w:ascii="Calibri" w:eastAsia="Times New Roman" w:hAnsi="Calibri" w:cs="Calibri"/>
                <w:color w:val="000000"/>
                <w:lang w:val="en-US"/>
              </w:rPr>
            </w:pPr>
            <w:r w:rsidRPr="00262FD8">
              <w:rPr>
                <w:rFonts w:ascii="Calibri" w:eastAsia="Times New Roman" w:hAnsi="Calibri" w:cstheme="minorHAnsi"/>
                <w:color w:val="000000"/>
                <w:lang w:val="en-US"/>
              </w:rPr>
              <w:t>24/7 delivery coordination &amp; hotline</w:t>
            </w:r>
          </w:p>
        </w:tc>
        <w:tc>
          <w:tcPr>
            <w:tcW w:w="1362" w:type="dxa"/>
            <w:tcBorders>
              <w:top w:val="nil"/>
              <w:left w:val="nil"/>
              <w:bottom w:val="single" w:sz="4" w:space="0" w:color="auto"/>
              <w:right w:val="single" w:sz="4" w:space="0" w:color="auto"/>
            </w:tcBorders>
            <w:shd w:val="clear" w:color="auto" w:fill="auto"/>
            <w:vAlign w:val="center"/>
            <w:hideMark/>
          </w:tcPr>
          <w:p w14:paraId="3B762EA9" w14:textId="77777777" w:rsidR="00D36639" w:rsidRPr="00262FD8" w:rsidRDefault="00D36639" w:rsidP="00324B97">
            <w:pPr>
              <w:spacing w:after="0" w:line="240" w:lineRule="auto"/>
              <w:jc w:val="center"/>
              <w:rPr>
                <w:rFonts w:ascii="Calibri" w:eastAsia="Times New Roman" w:hAnsi="Calibri" w:cs="Calibri"/>
                <w:b/>
                <w:bCs/>
                <w:color w:val="000000"/>
                <w:lang w:val="en-US"/>
              </w:rPr>
            </w:pPr>
            <w:r w:rsidRPr="00262FD8">
              <w:rPr>
                <w:rFonts w:ascii="Calibri" w:eastAsia="Times New Roman" w:hAnsi="Calibri" w:cstheme="minorHAnsi"/>
                <w:b/>
                <w:bCs/>
                <w:color w:val="000000"/>
                <w:lang w:val="en-US"/>
              </w:rPr>
              <w:t>10</w:t>
            </w:r>
          </w:p>
        </w:tc>
        <w:tc>
          <w:tcPr>
            <w:tcW w:w="5061" w:type="dxa"/>
            <w:tcBorders>
              <w:top w:val="nil"/>
              <w:left w:val="nil"/>
              <w:bottom w:val="single" w:sz="4" w:space="0" w:color="auto"/>
              <w:right w:val="single" w:sz="4" w:space="0" w:color="auto"/>
            </w:tcBorders>
            <w:shd w:val="clear" w:color="auto" w:fill="auto"/>
            <w:vAlign w:val="center"/>
            <w:hideMark/>
          </w:tcPr>
          <w:p w14:paraId="3FE8EAE0" w14:textId="77777777" w:rsidR="00D36639" w:rsidRPr="00262FD8" w:rsidRDefault="00D36639" w:rsidP="00324B97">
            <w:pPr>
              <w:spacing w:after="0" w:line="240" w:lineRule="auto"/>
              <w:rPr>
                <w:rFonts w:ascii="Calibri" w:eastAsia="Times New Roman" w:hAnsi="Calibri" w:cs="Calibri"/>
                <w:color w:val="000000"/>
                <w:lang w:val="en-US"/>
              </w:rPr>
            </w:pPr>
            <w:r w:rsidRPr="00262FD8">
              <w:rPr>
                <w:rFonts w:ascii="Calibri" w:eastAsia="Times New Roman" w:hAnsi="Calibri" w:cs="Calibri"/>
                <w:color w:val="000000"/>
                <w:lang w:val="en-US"/>
              </w:rPr>
              <w:t>Evidence of hotline, coordination structure</w:t>
            </w:r>
          </w:p>
        </w:tc>
      </w:tr>
      <w:tr w:rsidR="00D36639" w:rsidRPr="00262FD8" w14:paraId="165D0C16" w14:textId="77777777" w:rsidTr="00324B97">
        <w:trPr>
          <w:trHeight w:val="253"/>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194473D5" w14:textId="77777777" w:rsidR="00D36639" w:rsidRPr="00262FD8" w:rsidRDefault="00D36639" w:rsidP="00324B97">
            <w:pPr>
              <w:spacing w:after="0" w:line="240" w:lineRule="auto"/>
              <w:jc w:val="both"/>
              <w:rPr>
                <w:rFonts w:ascii="Calibri" w:eastAsia="Times New Roman" w:hAnsi="Calibri" w:cs="Calibri"/>
                <w:b/>
                <w:bCs/>
                <w:color w:val="000000"/>
                <w:lang w:val="en-US"/>
              </w:rPr>
            </w:pPr>
            <w:r w:rsidRPr="00262FD8">
              <w:rPr>
                <w:rFonts w:ascii="Calibri" w:eastAsia="Times New Roman" w:hAnsi="Calibri" w:cstheme="minorHAnsi"/>
                <w:b/>
                <w:bCs/>
                <w:color w:val="000000"/>
                <w:lang w:val="en-US"/>
              </w:rPr>
              <w:lastRenderedPageBreak/>
              <w:t>Competitive Cost (20 pts)</w:t>
            </w:r>
          </w:p>
        </w:tc>
        <w:tc>
          <w:tcPr>
            <w:tcW w:w="1362" w:type="dxa"/>
            <w:tcBorders>
              <w:top w:val="nil"/>
              <w:left w:val="nil"/>
              <w:bottom w:val="single" w:sz="4" w:space="0" w:color="auto"/>
              <w:right w:val="single" w:sz="4" w:space="0" w:color="auto"/>
            </w:tcBorders>
            <w:shd w:val="clear" w:color="auto" w:fill="auto"/>
            <w:vAlign w:val="center"/>
            <w:hideMark/>
          </w:tcPr>
          <w:p w14:paraId="721C8074" w14:textId="77777777" w:rsidR="00D36639" w:rsidRPr="00262FD8" w:rsidRDefault="00D36639" w:rsidP="00324B97">
            <w:pPr>
              <w:spacing w:after="0" w:line="240" w:lineRule="auto"/>
              <w:jc w:val="center"/>
              <w:rPr>
                <w:rFonts w:ascii="Calibri" w:eastAsia="Times New Roman" w:hAnsi="Calibri" w:cs="Calibri"/>
                <w:b/>
                <w:bCs/>
                <w:color w:val="000000"/>
                <w:lang w:val="en-US"/>
              </w:rPr>
            </w:pPr>
          </w:p>
        </w:tc>
        <w:tc>
          <w:tcPr>
            <w:tcW w:w="5061" w:type="dxa"/>
            <w:tcBorders>
              <w:top w:val="nil"/>
              <w:left w:val="nil"/>
              <w:bottom w:val="single" w:sz="4" w:space="0" w:color="auto"/>
              <w:right w:val="single" w:sz="4" w:space="0" w:color="auto"/>
            </w:tcBorders>
            <w:shd w:val="clear" w:color="auto" w:fill="auto"/>
            <w:vAlign w:val="center"/>
            <w:hideMark/>
          </w:tcPr>
          <w:p w14:paraId="4A78C652" w14:textId="77777777" w:rsidR="00D36639" w:rsidRPr="00262FD8" w:rsidRDefault="00D36639" w:rsidP="00324B97">
            <w:pPr>
              <w:spacing w:after="0" w:line="240" w:lineRule="auto"/>
              <w:rPr>
                <w:rFonts w:ascii="Calibri" w:eastAsia="Times New Roman" w:hAnsi="Calibri" w:cs="Calibri"/>
                <w:b/>
                <w:bCs/>
                <w:color w:val="000000"/>
                <w:lang w:val="en-US"/>
              </w:rPr>
            </w:pPr>
            <w:r w:rsidRPr="00262FD8">
              <w:rPr>
                <w:rFonts w:ascii="Calibri" w:eastAsia="Times New Roman" w:hAnsi="Calibri" w:cs="Calibri"/>
                <w:b/>
                <w:bCs/>
                <w:color w:val="000000"/>
                <w:lang w:val="en-US"/>
              </w:rPr>
              <w:t> </w:t>
            </w:r>
          </w:p>
        </w:tc>
      </w:tr>
      <w:tr w:rsidR="00D36639" w:rsidRPr="00262FD8" w14:paraId="068938D6" w14:textId="77777777" w:rsidTr="00324B97">
        <w:trPr>
          <w:trHeight w:val="46"/>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0AA568BC" w14:textId="77777777" w:rsidR="00D36639" w:rsidRPr="00262FD8" w:rsidRDefault="00D36639" w:rsidP="00324B97">
            <w:pPr>
              <w:spacing w:after="0" w:line="240" w:lineRule="auto"/>
              <w:jc w:val="both"/>
              <w:rPr>
                <w:rFonts w:ascii="Calibri" w:eastAsia="Times New Roman" w:hAnsi="Calibri" w:cs="Calibri"/>
                <w:color w:val="000000"/>
                <w:lang w:val="en-US"/>
              </w:rPr>
            </w:pPr>
            <w:r w:rsidRPr="00262FD8">
              <w:rPr>
                <w:rFonts w:ascii="Calibri" w:eastAsia="Times New Roman" w:hAnsi="Calibri" w:cstheme="minorHAnsi"/>
                <w:color w:val="000000"/>
                <w:lang w:val="en-US"/>
              </w:rPr>
              <w:t xml:space="preserve">Financial Evaluation </w:t>
            </w:r>
          </w:p>
        </w:tc>
        <w:tc>
          <w:tcPr>
            <w:tcW w:w="1362" w:type="dxa"/>
            <w:tcBorders>
              <w:top w:val="nil"/>
              <w:left w:val="nil"/>
              <w:bottom w:val="single" w:sz="4" w:space="0" w:color="auto"/>
              <w:right w:val="single" w:sz="4" w:space="0" w:color="auto"/>
            </w:tcBorders>
            <w:shd w:val="clear" w:color="auto" w:fill="auto"/>
            <w:vAlign w:val="center"/>
            <w:hideMark/>
          </w:tcPr>
          <w:p w14:paraId="06AFA561" w14:textId="77777777" w:rsidR="00D36639" w:rsidRPr="00262FD8" w:rsidRDefault="00D36639" w:rsidP="00324B97">
            <w:pPr>
              <w:spacing w:after="0" w:line="240" w:lineRule="auto"/>
              <w:jc w:val="center"/>
              <w:rPr>
                <w:rFonts w:ascii="Calibri" w:eastAsia="Times New Roman" w:hAnsi="Calibri" w:cs="Calibri"/>
                <w:b/>
                <w:bCs/>
                <w:color w:val="000000"/>
                <w:lang w:val="en-US"/>
              </w:rPr>
            </w:pPr>
            <w:r w:rsidRPr="00262FD8">
              <w:rPr>
                <w:rFonts w:ascii="Calibri" w:eastAsia="Times New Roman" w:hAnsi="Calibri" w:cstheme="minorHAnsi"/>
                <w:b/>
                <w:bCs/>
                <w:color w:val="000000"/>
                <w:lang w:val="en-US"/>
              </w:rPr>
              <w:t>20</w:t>
            </w:r>
          </w:p>
        </w:tc>
        <w:tc>
          <w:tcPr>
            <w:tcW w:w="5061" w:type="dxa"/>
            <w:tcBorders>
              <w:top w:val="nil"/>
              <w:left w:val="nil"/>
              <w:bottom w:val="single" w:sz="4" w:space="0" w:color="auto"/>
              <w:right w:val="single" w:sz="4" w:space="0" w:color="auto"/>
            </w:tcBorders>
            <w:shd w:val="clear" w:color="auto" w:fill="auto"/>
            <w:vAlign w:val="center"/>
            <w:hideMark/>
          </w:tcPr>
          <w:p w14:paraId="1B682CBE" w14:textId="77777777" w:rsidR="00D36639" w:rsidRPr="00262FD8" w:rsidRDefault="00D36639" w:rsidP="00324B97">
            <w:pPr>
              <w:spacing w:after="0" w:line="240" w:lineRule="auto"/>
              <w:rPr>
                <w:rFonts w:ascii="Calibri" w:eastAsia="Times New Roman" w:hAnsi="Calibri" w:cs="Calibri"/>
                <w:color w:val="000000"/>
                <w:lang w:val="en-US"/>
              </w:rPr>
            </w:pPr>
            <w:r w:rsidRPr="00262FD8">
              <w:rPr>
                <w:rFonts w:ascii="Calibri" w:eastAsia="Times New Roman" w:hAnsi="Calibri" w:cs="Calibri"/>
                <w:color w:val="000000"/>
                <w:lang w:val="en-US"/>
              </w:rPr>
              <w:t>Financial bid evaluation, Clarity of pricing proposal</w:t>
            </w:r>
          </w:p>
        </w:tc>
      </w:tr>
      <w:tr w:rsidR="00D36639" w:rsidRPr="00262FD8" w14:paraId="1A9145A4" w14:textId="77777777" w:rsidTr="00324B97">
        <w:trPr>
          <w:trHeight w:val="253"/>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59562BFA" w14:textId="77777777" w:rsidR="00D36639" w:rsidRPr="00262FD8" w:rsidRDefault="00D36639" w:rsidP="00324B97">
            <w:pPr>
              <w:spacing w:after="0" w:line="240" w:lineRule="auto"/>
              <w:jc w:val="both"/>
              <w:rPr>
                <w:rFonts w:ascii="Calibri" w:eastAsia="Times New Roman" w:hAnsi="Calibri" w:cs="Calibri"/>
                <w:b/>
                <w:bCs/>
                <w:color w:val="000000"/>
                <w:lang w:val="en-US"/>
              </w:rPr>
            </w:pPr>
            <w:r w:rsidRPr="00262FD8">
              <w:rPr>
                <w:rFonts w:ascii="Calibri" w:eastAsia="Times New Roman" w:hAnsi="Calibri" w:cstheme="minorHAnsi"/>
                <w:b/>
                <w:bCs/>
                <w:color w:val="000000"/>
                <w:lang w:val="en-US"/>
              </w:rPr>
              <w:t>TOTAL</w:t>
            </w:r>
          </w:p>
        </w:tc>
        <w:tc>
          <w:tcPr>
            <w:tcW w:w="1362" w:type="dxa"/>
            <w:tcBorders>
              <w:top w:val="nil"/>
              <w:left w:val="nil"/>
              <w:bottom w:val="single" w:sz="4" w:space="0" w:color="auto"/>
              <w:right w:val="single" w:sz="4" w:space="0" w:color="auto"/>
            </w:tcBorders>
            <w:shd w:val="clear" w:color="auto" w:fill="auto"/>
            <w:vAlign w:val="center"/>
            <w:hideMark/>
          </w:tcPr>
          <w:p w14:paraId="59E2058A" w14:textId="77777777" w:rsidR="00D36639" w:rsidRPr="00262FD8" w:rsidRDefault="00D36639" w:rsidP="00324B97">
            <w:pPr>
              <w:spacing w:after="0" w:line="240" w:lineRule="auto"/>
              <w:jc w:val="center"/>
              <w:rPr>
                <w:rFonts w:ascii="Calibri" w:eastAsia="Times New Roman" w:hAnsi="Calibri" w:cs="Calibri"/>
                <w:b/>
                <w:bCs/>
                <w:color w:val="000000"/>
                <w:lang w:val="en-US"/>
              </w:rPr>
            </w:pPr>
          </w:p>
        </w:tc>
        <w:tc>
          <w:tcPr>
            <w:tcW w:w="5061" w:type="dxa"/>
            <w:tcBorders>
              <w:top w:val="nil"/>
              <w:left w:val="nil"/>
              <w:bottom w:val="single" w:sz="4" w:space="0" w:color="auto"/>
              <w:right w:val="single" w:sz="4" w:space="0" w:color="auto"/>
            </w:tcBorders>
            <w:shd w:val="clear" w:color="auto" w:fill="auto"/>
            <w:vAlign w:val="center"/>
            <w:hideMark/>
          </w:tcPr>
          <w:p w14:paraId="4EFB524D" w14:textId="77777777" w:rsidR="00D36639" w:rsidRPr="00262FD8" w:rsidRDefault="00D36639" w:rsidP="00324B97">
            <w:pPr>
              <w:spacing w:after="0" w:line="240" w:lineRule="auto"/>
              <w:jc w:val="both"/>
              <w:rPr>
                <w:rFonts w:ascii="Calibri" w:eastAsia="Times New Roman" w:hAnsi="Calibri" w:cs="Calibri"/>
                <w:b/>
                <w:bCs/>
                <w:color w:val="000000"/>
                <w:lang w:val="en-US"/>
              </w:rPr>
            </w:pPr>
            <w:r w:rsidRPr="00262FD8">
              <w:rPr>
                <w:rFonts w:ascii="Calibri" w:eastAsia="Times New Roman" w:hAnsi="Calibri" w:cstheme="minorHAnsi"/>
                <w:b/>
                <w:bCs/>
                <w:color w:val="000000"/>
                <w:lang w:val="en-US"/>
              </w:rPr>
              <w:t>100</w:t>
            </w:r>
          </w:p>
        </w:tc>
      </w:tr>
    </w:tbl>
    <w:p w14:paraId="47D9073F" w14:textId="3CA8248F" w:rsidR="00E76DE6" w:rsidRPr="00A21838" w:rsidRDefault="00E304FB" w:rsidP="003D510D">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2B654F08" w14:textId="5558826A" w:rsidR="00FB5356" w:rsidRPr="00A21838" w:rsidRDefault="000F1A78" w:rsidP="00E76DE6">
      <w:pPr>
        <w:autoSpaceDE w:val="0"/>
        <w:autoSpaceDN w:val="0"/>
        <w:adjustRightInd w:val="0"/>
        <w:spacing w:after="0" w:line="240" w:lineRule="auto"/>
        <w:jc w:val="both"/>
        <w:rPr>
          <w:rFonts w:cstheme="minorHAnsi"/>
          <w:lang w:val="en-US"/>
        </w:rPr>
      </w:pPr>
      <w:r w:rsidRPr="00A21838">
        <w:rPr>
          <w:rFonts w:cstheme="minorHAnsi"/>
          <w:lang w:val="en-US"/>
        </w:rPr>
        <w:t>A bid shall pass the administrative evaluation stage before being considered for technical and</w:t>
      </w:r>
      <w:r w:rsidR="00D21934" w:rsidRPr="00A21838">
        <w:rPr>
          <w:rFonts w:cstheme="minorHAnsi"/>
          <w:lang w:val="en-US"/>
        </w:rPr>
        <w:t xml:space="preserve"> </w:t>
      </w:r>
      <w:r w:rsidRPr="00A21838">
        <w:rPr>
          <w:rFonts w:cstheme="minorHAnsi"/>
          <w:lang w:val="en-US"/>
        </w:rPr>
        <w:t>financial evaluation. Bids that</w:t>
      </w:r>
      <w:r w:rsidR="00FE6891" w:rsidRPr="00A21838">
        <w:rPr>
          <w:rFonts w:cstheme="minorHAnsi"/>
          <w:b/>
          <w:bCs/>
          <w:lang w:val="en-US"/>
        </w:rPr>
        <w:t xml:space="preserve"> </w:t>
      </w:r>
      <w:r w:rsidR="00FE6891" w:rsidRPr="00A21838">
        <w:rPr>
          <w:rFonts w:cstheme="minorHAnsi"/>
          <w:lang w:val="en-US"/>
        </w:rPr>
        <w:t>are deemed administratively non-compliant may be rejected</w:t>
      </w:r>
      <w:r w:rsidR="00143446" w:rsidRPr="00A21838">
        <w:rPr>
          <w:rFonts w:cstheme="minorHAnsi"/>
          <w:lang w:val="en-US"/>
        </w:rPr>
        <w:t>.</w:t>
      </w:r>
    </w:p>
    <w:p w14:paraId="02C52B14" w14:textId="600250F8" w:rsidR="00EE1188" w:rsidRPr="00A21838" w:rsidRDefault="00EE1188" w:rsidP="007D1651">
      <w:pPr>
        <w:autoSpaceDE w:val="0"/>
        <w:autoSpaceDN w:val="0"/>
        <w:adjustRightInd w:val="0"/>
        <w:spacing w:after="0" w:line="240" w:lineRule="auto"/>
        <w:jc w:val="both"/>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C31EB5">
            <w:pPr>
              <w:autoSpaceDE w:val="0"/>
              <w:autoSpaceDN w:val="0"/>
              <w:adjustRightInd w:val="0"/>
              <w:spacing w:after="0" w:line="240" w:lineRule="auto"/>
              <w:jc w:val="center"/>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E76DE6">
            <w:pPr>
              <w:autoSpaceDE w:val="0"/>
              <w:autoSpaceDN w:val="0"/>
              <w:adjustRightInd w:val="0"/>
              <w:spacing w:after="0" w:line="240" w:lineRule="auto"/>
              <w:jc w:val="center"/>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400539">
        <w:trPr>
          <w:trHeight w:val="350"/>
        </w:trPr>
        <w:tc>
          <w:tcPr>
            <w:tcW w:w="436" w:type="dxa"/>
            <w:shd w:val="clear" w:color="auto" w:fill="F2F2F2" w:themeFill="background1" w:themeFillShade="F2"/>
          </w:tcPr>
          <w:p w14:paraId="0CC03F35"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ANNEX </w:t>
            </w:r>
          </w:p>
        </w:tc>
        <w:tc>
          <w:tcPr>
            <w:tcW w:w="4493" w:type="dxa"/>
            <w:shd w:val="clear" w:color="auto" w:fill="F2F2F2" w:themeFill="background1" w:themeFillShade="F2"/>
          </w:tcPr>
          <w:p w14:paraId="75FBD10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DOCUMENT </w:t>
            </w:r>
          </w:p>
        </w:tc>
        <w:tc>
          <w:tcPr>
            <w:tcW w:w="4320" w:type="dxa"/>
            <w:shd w:val="clear" w:color="auto" w:fill="F2F2F2" w:themeFill="background1" w:themeFillShade="F2"/>
          </w:tcPr>
          <w:p w14:paraId="588E6ED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INSTRUCTIONS</w:t>
            </w:r>
          </w:p>
        </w:tc>
      </w:tr>
      <w:tr w:rsidR="00E76DE6" w:rsidRPr="00A21838" w14:paraId="36253576" w14:textId="77777777" w:rsidTr="00E76DE6">
        <w:trPr>
          <w:trHeight w:val="350"/>
        </w:trPr>
        <w:tc>
          <w:tcPr>
            <w:tcW w:w="436" w:type="dxa"/>
            <w:shd w:val="clear" w:color="auto" w:fill="FFFFFF" w:themeFill="background1"/>
          </w:tcPr>
          <w:p w14:paraId="386F38C2" w14:textId="20D914B0"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66687B">
            <w:pPr>
              <w:autoSpaceDE w:val="0"/>
              <w:autoSpaceDN w:val="0"/>
              <w:adjustRightInd w:val="0"/>
              <w:spacing w:after="0" w:line="240" w:lineRule="auto"/>
              <w:jc w:val="center"/>
              <w:rPr>
                <w:rFonts w:cstheme="minorHAnsi"/>
              </w:rPr>
            </w:pPr>
            <w:r w:rsidRPr="00A21838">
              <w:rPr>
                <w:rFonts w:cstheme="minorHAnsi"/>
              </w:rPr>
              <w:t>ITB</w:t>
            </w:r>
          </w:p>
        </w:tc>
        <w:tc>
          <w:tcPr>
            <w:tcW w:w="4493" w:type="dxa"/>
            <w:shd w:val="clear" w:color="auto" w:fill="FFFFFF" w:themeFill="background1"/>
          </w:tcPr>
          <w:p w14:paraId="6246944A" w14:textId="1B15E4D2"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w:t>
            </w:r>
            <w:r w:rsidR="00D36639">
              <w:rPr>
                <w:rFonts w:cstheme="minorHAnsi"/>
              </w:rPr>
              <w:t xml:space="preserve">35 </w:t>
            </w:r>
          </w:p>
        </w:tc>
        <w:tc>
          <w:tcPr>
            <w:tcW w:w="4320" w:type="dxa"/>
            <w:shd w:val="clear" w:color="auto" w:fill="FFFFFF" w:themeFill="background1"/>
          </w:tcPr>
          <w:p w14:paraId="48B3D5FD" w14:textId="7D1C48AE" w:rsidR="00E76DE6" w:rsidRPr="00A21838" w:rsidRDefault="00AC4D9B" w:rsidP="00130EB0">
            <w:pPr>
              <w:autoSpaceDE w:val="0"/>
              <w:autoSpaceDN w:val="0"/>
              <w:adjustRightInd w:val="0"/>
              <w:spacing w:after="0" w:line="240" w:lineRule="auto"/>
              <w:jc w:val="both"/>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1505A8">
        <w:tc>
          <w:tcPr>
            <w:tcW w:w="436" w:type="dxa"/>
          </w:tcPr>
          <w:p w14:paraId="5B09A56B" w14:textId="5E82C6C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1</w:t>
            </w:r>
          </w:p>
        </w:tc>
        <w:tc>
          <w:tcPr>
            <w:tcW w:w="4493" w:type="dxa"/>
          </w:tcPr>
          <w:p w14:paraId="755E9EB7" w14:textId="3A3E664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LRC Supplier Registration Form</w:t>
            </w:r>
          </w:p>
        </w:tc>
        <w:tc>
          <w:tcPr>
            <w:tcW w:w="4320" w:type="dxa"/>
          </w:tcPr>
          <w:p w14:paraId="590E4084" w14:textId="23C2F6F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1505A8">
        <w:tc>
          <w:tcPr>
            <w:tcW w:w="436" w:type="dxa"/>
          </w:tcPr>
          <w:p w14:paraId="7FA3D72E" w14:textId="305C02E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 xml:space="preserve">Annex 2 </w:t>
            </w:r>
          </w:p>
        </w:tc>
        <w:tc>
          <w:tcPr>
            <w:tcW w:w="4493" w:type="dxa"/>
          </w:tcPr>
          <w:p w14:paraId="7D5E11C8" w14:textId="77777777" w:rsidR="00E76DE6" w:rsidRPr="00A21838" w:rsidRDefault="00E76DE6" w:rsidP="00E76DE6">
            <w:pPr>
              <w:spacing w:after="0" w:line="240" w:lineRule="auto"/>
              <w:jc w:val="both"/>
              <w:rPr>
                <w:rFonts w:cstheme="minorHAnsi"/>
                <w:lang w:val="en-US"/>
              </w:rPr>
            </w:pPr>
            <w:r w:rsidRPr="00A21838">
              <w:rPr>
                <w:rFonts w:cstheme="minorHAnsi"/>
              </w:rPr>
              <w:t xml:space="preserve">Bid Form </w:t>
            </w:r>
          </w:p>
          <w:p w14:paraId="1CDD1A66" w14:textId="77777777" w:rsidR="00E76DE6" w:rsidRPr="00A21838" w:rsidRDefault="00E76DE6" w:rsidP="00E76DE6">
            <w:pPr>
              <w:spacing w:after="0" w:line="240" w:lineRule="auto"/>
              <w:jc w:val="both"/>
              <w:rPr>
                <w:rFonts w:cstheme="minorHAnsi"/>
                <w:lang w:val="en-US"/>
              </w:rPr>
            </w:pPr>
          </w:p>
        </w:tc>
        <w:tc>
          <w:tcPr>
            <w:tcW w:w="4320" w:type="dxa"/>
          </w:tcPr>
          <w:p w14:paraId="677F2913" w14:textId="5702CA20"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1505A8">
        <w:tc>
          <w:tcPr>
            <w:tcW w:w="436" w:type="dxa"/>
          </w:tcPr>
          <w:p w14:paraId="6DAB19B5" w14:textId="53467FF5"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E76DE6">
            <w:pPr>
              <w:autoSpaceDE w:val="0"/>
              <w:autoSpaceDN w:val="0"/>
              <w:adjustRightInd w:val="0"/>
              <w:spacing w:after="0" w:line="240" w:lineRule="auto"/>
              <w:jc w:val="both"/>
              <w:rPr>
                <w:rFonts w:cstheme="minorHAnsi"/>
              </w:rPr>
            </w:pPr>
            <w:r w:rsidRPr="00A21838">
              <w:rPr>
                <w:rFonts w:cstheme="minorHAnsi"/>
              </w:rPr>
              <w:t>Annex 3</w:t>
            </w:r>
          </w:p>
        </w:tc>
        <w:tc>
          <w:tcPr>
            <w:tcW w:w="4493" w:type="dxa"/>
          </w:tcPr>
          <w:p w14:paraId="006F953C" w14:textId="43A8D7E3" w:rsidR="00E76DE6" w:rsidRPr="00A21838" w:rsidRDefault="00E76DE6" w:rsidP="00E76DE6">
            <w:pPr>
              <w:spacing w:after="0" w:line="240" w:lineRule="auto"/>
              <w:jc w:val="both"/>
              <w:rPr>
                <w:rFonts w:cstheme="minorHAnsi"/>
              </w:rPr>
            </w:pPr>
            <w:r w:rsidRPr="00A21838">
              <w:rPr>
                <w:rFonts w:cstheme="minorHAnsi"/>
              </w:rPr>
              <w:t>Detailed Specification</w:t>
            </w:r>
          </w:p>
        </w:tc>
        <w:tc>
          <w:tcPr>
            <w:tcW w:w="4320" w:type="dxa"/>
          </w:tcPr>
          <w:p w14:paraId="53BCDF16" w14:textId="699461B8"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1505A8">
        <w:tc>
          <w:tcPr>
            <w:tcW w:w="436" w:type="dxa"/>
          </w:tcPr>
          <w:p w14:paraId="0513A443" w14:textId="56B9BEF9" w:rsidR="00E76DE6" w:rsidRPr="00A21838" w:rsidRDefault="008B226B" w:rsidP="00E76DE6">
            <w:pPr>
              <w:autoSpaceDE w:val="0"/>
              <w:autoSpaceDN w:val="0"/>
              <w:adjustRightInd w:val="0"/>
              <w:spacing w:after="0" w:line="240" w:lineRule="auto"/>
              <w:jc w:val="both"/>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4</w:t>
            </w:r>
          </w:p>
        </w:tc>
        <w:tc>
          <w:tcPr>
            <w:tcW w:w="4493" w:type="dxa"/>
          </w:tcPr>
          <w:p w14:paraId="28E028E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Past Performance &amp; Bidder References: </w:t>
            </w:r>
          </w:p>
          <w:p w14:paraId="3A8E5387" w14:textId="77777777" w:rsidR="00E76DE6" w:rsidRPr="00A21838" w:rsidRDefault="00E76DE6" w:rsidP="00E76DE6">
            <w:pPr>
              <w:autoSpaceDE w:val="0"/>
              <w:autoSpaceDN w:val="0"/>
              <w:adjustRightInd w:val="0"/>
              <w:spacing w:after="0" w:line="240" w:lineRule="auto"/>
              <w:jc w:val="both"/>
              <w:rPr>
                <w:rFonts w:cstheme="minorHAnsi"/>
                <w:lang w:val="en-US"/>
              </w:rPr>
            </w:pPr>
          </w:p>
        </w:tc>
        <w:tc>
          <w:tcPr>
            <w:tcW w:w="4320" w:type="dxa"/>
          </w:tcPr>
          <w:p w14:paraId="0BD5C416" w14:textId="7C75D117"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1505A8">
        <w:tc>
          <w:tcPr>
            <w:tcW w:w="436" w:type="dxa"/>
          </w:tcPr>
          <w:p w14:paraId="27FD1826" w14:textId="6CEE1FA5" w:rsidR="00D14107"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6</w:t>
            </w:r>
          </w:p>
        </w:tc>
        <w:tc>
          <w:tcPr>
            <w:tcW w:w="1011" w:type="dxa"/>
          </w:tcPr>
          <w:p w14:paraId="33942560"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lang w:val="en-US"/>
              </w:rPr>
              <w:t>Annex 5</w:t>
            </w:r>
          </w:p>
        </w:tc>
        <w:tc>
          <w:tcPr>
            <w:tcW w:w="4493" w:type="dxa"/>
          </w:tcPr>
          <w:p w14:paraId="556A96DC"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rPr>
              <w:t>Tender Award and Acknowledge Certificate</w:t>
            </w:r>
          </w:p>
        </w:tc>
        <w:tc>
          <w:tcPr>
            <w:tcW w:w="4320" w:type="dxa"/>
          </w:tcPr>
          <w:p w14:paraId="752A5E98" w14:textId="5274D2ED" w:rsidR="00D14107"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2A8EFC7A" w14:textId="77777777" w:rsidTr="001505A8">
        <w:tc>
          <w:tcPr>
            <w:tcW w:w="436" w:type="dxa"/>
          </w:tcPr>
          <w:p w14:paraId="7B11D719" w14:textId="0640F2BC"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Annex 6</w:t>
            </w:r>
          </w:p>
        </w:tc>
        <w:tc>
          <w:tcPr>
            <w:tcW w:w="4493" w:type="dxa"/>
          </w:tcPr>
          <w:p w14:paraId="1F5E55A2" w14:textId="16587D14" w:rsidR="00692A9D" w:rsidRPr="00A21838" w:rsidRDefault="00C31EB5" w:rsidP="00130EB0">
            <w:pPr>
              <w:autoSpaceDE w:val="0"/>
              <w:autoSpaceDN w:val="0"/>
              <w:adjustRightInd w:val="0"/>
              <w:spacing w:after="0" w:line="240" w:lineRule="auto"/>
              <w:jc w:val="both"/>
              <w:rPr>
                <w:rFonts w:cstheme="minorHAnsi"/>
              </w:rPr>
            </w:pPr>
            <w:r w:rsidRPr="00A21838">
              <w:rPr>
                <w:rFonts w:cstheme="minorHAnsi"/>
              </w:rPr>
              <w:t xml:space="preserve">General conditions of contract. </w:t>
            </w:r>
          </w:p>
        </w:tc>
        <w:tc>
          <w:tcPr>
            <w:tcW w:w="4320" w:type="dxa"/>
          </w:tcPr>
          <w:p w14:paraId="0107FD59" w14:textId="66CCA7B6" w:rsidR="00692A9D"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5E17AEDD" w14:textId="77777777" w:rsidTr="001505A8">
        <w:tc>
          <w:tcPr>
            <w:tcW w:w="436" w:type="dxa"/>
          </w:tcPr>
          <w:p w14:paraId="67B29735" w14:textId="04ACB818"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rPr>
              <w:t>Annex 7</w:t>
            </w:r>
          </w:p>
        </w:tc>
        <w:tc>
          <w:tcPr>
            <w:tcW w:w="4493" w:type="dxa"/>
          </w:tcPr>
          <w:p w14:paraId="785F16C3" w14:textId="3CC77B15" w:rsidR="00692A9D" w:rsidRPr="00A21838" w:rsidRDefault="00692A9D" w:rsidP="00130EB0">
            <w:pPr>
              <w:autoSpaceDE w:val="0"/>
              <w:autoSpaceDN w:val="0"/>
              <w:adjustRightInd w:val="0"/>
              <w:spacing w:after="0" w:line="240" w:lineRule="auto"/>
              <w:jc w:val="both"/>
              <w:rPr>
                <w:rFonts w:cstheme="minorHAnsi"/>
              </w:rPr>
            </w:pPr>
            <w:r w:rsidRPr="00A21838">
              <w:rPr>
                <w:rFonts w:cstheme="minorHAnsi"/>
              </w:rPr>
              <w:t>Bidder’s checklist</w:t>
            </w:r>
          </w:p>
        </w:tc>
        <w:tc>
          <w:tcPr>
            <w:tcW w:w="4320" w:type="dxa"/>
          </w:tcPr>
          <w:p w14:paraId="72F9394A" w14:textId="138F808F"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1505A8">
        <w:tc>
          <w:tcPr>
            <w:tcW w:w="436" w:type="dxa"/>
          </w:tcPr>
          <w:p w14:paraId="2CE30A55" w14:textId="06100823"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104054D5"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20" w:type="dxa"/>
          </w:tcPr>
          <w:p w14:paraId="0F0329E7" w14:textId="39986FC8" w:rsidR="0042023F" w:rsidRPr="00A21838" w:rsidRDefault="00AC3441" w:rsidP="0042023F">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42023F" w:rsidRPr="00A21838" w14:paraId="00D8EE28" w14:textId="77777777" w:rsidTr="001505A8">
        <w:tc>
          <w:tcPr>
            <w:tcW w:w="436" w:type="dxa"/>
          </w:tcPr>
          <w:p w14:paraId="36467B8C" w14:textId="2CACC855"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64D8F52D"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20" w:type="dxa"/>
          </w:tcPr>
          <w:p w14:paraId="72429EF4" w14:textId="28052233" w:rsidR="0042023F" w:rsidRPr="00A21838" w:rsidRDefault="00AC3441" w:rsidP="0042023F">
            <w:pPr>
              <w:autoSpaceDE w:val="0"/>
              <w:autoSpaceDN w:val="0"/>
              <w:adjustRightInd w:val="0"/>
              <w:spacing w:after="0" w:line="240" w:lineRule="auto"/>
              <w:jc w:val="both"/>
              <w:rPr>
                <w:rFonts w:cstheme="minorHAnsi"/>
                <w:lang w:val="en-US"/>
              </w:rPr>
            </w:pPr>
            <w:r w:rsidRPr="00A21838">
              <w:rPr>
                <w:rFonts w:cstheme="minorHAnsi"/>
                <w:i/>
                <w:iCs/>
                <w:color w:val="FF0000"/>
                <w:lang w:val="en-US"/>
              </w:rPr>
              <w:t>Mandatory</w:t>
            </w:r>
          </w:p>
        </w:tc>
      </w:tr>
      <w:tr w:rsidR="0042023F" w:rsidRPr="00A21838" w14:paraId="250A7B85" w14:textId="77777777" w:rsidTr="001505A8">
        <w:tc>
          <w:tcPr>
            <w:tcW w:w="436" w:type="dxa"/>
          </w:tcPr>
          <w:p w14:paraId="1D351D38" w14:textId="1B8D2492"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5EFCEBB0"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20" w:type="dxa"/>
          </w:tcPr>
          <w:p w14:paraId="71D21F5F" w14:textId="1FE6901D"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lang w:val="en-US"/>
              </w:rPr>
              <w:t>If registered</w:t>
            </w:r>
          </w:p>
        </w:tc>
      </w:tr>
      <w:tr w:rsidR="008B226B" w:rsidRPr="00A21838" w14:paraId="5382CA08" w14:textId="77777777" w:rsidTr="001505A8">
        <w:tc>
          <w:tcPr>
            <w:tcW w:w="436" w:type="dxa"/>
          </w:tcPr>
          <w:p w14:paraId="1E316879" w14:textId="29952BC3"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3" w:type="dxa"/>
          </w:tcPr>
          <w:p w14:paraId="509290B6" w14:textId="77777777" w:rsidR="008B226B" w:rsidRPr="00A21838" w:rsidRDefault="008B226B" w:rsidP="008B226B">
            <w:pPr>
              <w:autoSpaceDE w:val="0"/>
              <w:autoSpaceDN w:val="0"/>
              <w:adjustRightInd w:val="0"/>
              <w:spacing w:after="0" w:line="240" w:lineRule="auto"/>
              <w:jc w:val="both"/>
              <w:rPr>
                <w:rFonts w:cstheme="minorHAnsi"/>
                <w:lang w:val="en-US" w:bidi="ar-LB"/>
              </w:rPr>
            </w:pPr>
            <w:r w:rsidRPr="00A21838">
              <w:rPr>
                <w:rFonts w:cstheme="minorHAnsi"/>
                <w:rtl/>
                <w:lang w:bidi="ar-LB"/>
              </w:rPr>
              <w:t>اذاعة تجارية</w:t>
            </w:r>
          </w:p>
        </w:tc>
        <w:tc>
          <w:tcPr>
            <w:tcW w:w="4320" w:type="dxa"/>
          </w:tcPr>
          <w:p w14:paraId="21C667A4" w14:textId="67FDD07F" w:rsidR="008B226B" w:rsidRPr="00A21838" w:rsidRDefault="00AC3441"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8B226B" w:rsidRPr="00A21838" w14:paraId="3B74B607" w14:textId="77777777" w:rsidTr="001505A8">
        <w:tc>
          <w:tcPr>
            <w:tcW w:w="436" w:type="dxa"/>
          </w:tcPr>
          <w:p w14:paraId="5B8D6B5F" w14:textId="0EEBAC15"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3" w:type="dxa"/>
          </w:tcPr>
          <w:p w14:paraId="1BC3E6C3" w14:textId="07140EAD" w:rsidR="008B226B" w:rsidRPr="00A21838" w:rsidRDefault="008B226B" w:rsidP="008B226B">
            <w:pPr>
              <w:autoSpaceDE w:val="0"/>
              <w:autoSpaceDN w:val="0"/>
              <w:adjustRightInd w:val="0"/>
              <w:spacing w:after="0" w:line="240" w:lineRule="auto"/>
              <w:jc w:val="both"/>
              <w:rPr>
                <w:rFonts w:cstheme="minorHAnsi"/>
                <w:rtl/>
                <w:lang w:bidi="ar-LB"/>
              </w:rPr>
            </w:pPr>
            <w:r w:rsidRPr="00A21838">
              <w:rPr>
                <w:rFonts w:cstheme="minorHAnsi"/>
                <w:lang w:bidi="ar-LB"/>
              </w:rPr>
              <w:t>Official IBAN Document Signed by the Bank</w:t>
            </w:r>
          </w:p>
        </w:tc>
        <w:tc>
          <w:tcPr>
            <w:tcW w:w="4320" w:type="dxa"/>
          </w:tcPr>
          <w:p w14:paraId="45788435" w14:textId="77777777" w:rsidR="008B226B" w:rsidRPr="00A21838" w:rsidRDefault="008B226B"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66687B" w:rsidRPr="00A21838" w14:paraId="5AB75494" w14:textId="77777777" w:rsidTr="008B226B">
        <w:tc>
          <w:tcPr>
            <w:tcW w:w="436" w:type="dxa"/>
          </w:tcPr>
          <w:p w14:paraId="38ED4D4B" w14:textId="1ACD05FF"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4</w:t>
            </w:r>
          </w:p>
        </w:tc>
        <w:tc>
          <w:tcPr>
            <w:tcW w:w="1011" w:type="dxa"/>
          </w:tcPr>
          <w:p w14:paraId="02BAF903"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3" w:type="dxa"/>
            <w:vAlign w:val="center"/>
          </w:tcPr>
          <w:p w14:paraId="59EF957F" w14:textId="01F7DB03" w:rsidR="0066687B" w:rsidRPr="00A21838" w:rsidRDefault="0066687B" w:rsidP="008B226B">
            <w:pPr>
              <w:autoSpaceDE w:val="0"/>
              <w:autoSpaceDN w:val="0"/>
              <w:adjustRightInd w:val="0"/>
              <w:spacing w:after="0" w:line="240" w:lineRule="auto"/>
              <w:rPr>
                <w:rFonts w:cstheme="minorHAnsi"/>
                <w:lang w:bidi="ar-LB"/>
              </w:rPr>
            </w:pPr>
            <w:r w:rsidRPr="00A21838">
              <w:rPr>
                <w:rFonts w:cstheme="minorHAnsi"/>
                <w:lang w:bidi="ar-LB"/>
              </w:rPr>
              <w:t>GRC C</w:t>
            </w:r>
            <w:r w:rsidR="008B226B" w:rsidRPr="00A21838">
              <w:rPr>
                <w:rFonts w:cstheme="minorHAnsi"/>
                <w:lang w:bidi="ar-LB"/>
              </w:rPr>
              <w:t>ertification</w:t>
            </w:r>
            <w:r w:rsidR="00AC3441">
              <w:rPr>
                <w:rFonts w:cstheme="minorHAnsi"/>
                <w:lang w:bidi="ar-LB"/>
              </w:rPr>
              <w:t xml:space="preserve"> &amp; </w:t>
            </w:r>
            <w:r w:rsidR="00AC3441" w:rsidRPr="00A21838">
              <w:rPr>
                <w:rFonts w:cstheme="minorHAnsi"/>
                <w:lang w:bidi="ar-LB"/>
              </w:rPr>
              <w:t>Due Diligence Check</w:t>
            </w:r>
          </w:p>
        </w:tc>
        <w:tc>
          <w:tcPr>
            <w:tcW w:w="4320" w:type="dxa"/>
          </w:tcPr>
          <w:p w14:paraId="574705D3" w14:textId="5BDB10BC" w:rsidR="0066687B" w:rsidRPr="00A21838" w:rsidRDefault="0066687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66687B" w:rsidRPr="00A21838" w14:paraId="4B1CBCDE" w14:textId="77777777" w:rsidTr="008B226B">
        <w:tc>
          <w:tcPr>
            <w:tcW w:w="436" w:type="dxa"/>
          </w:tcPr>
          <w:p w14:paraId="602206E5" w14:textId="3165B1A2"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5</w:t>
            </w:r>
          </w:p>
        </w:tc>
        <w:tc>
          <w:tcPr>
            <w:tcW w:w="1011" w:type="dxa"/>
          </w:tcPr>
          <w:p w14:paraId="146F6C4A"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3" w:type="dxa"/>
            <w:vAlign w:val="center"/>
          </w:tcPr>
          <w:p w14:paraId="119A1858" w14:textId="292CEDAF" w:rsidR="0066687B" w:rsidRPr="00A21838" w:rsidRDefault="00AC3441" w:rsidP="008B226B">
            <w:pPr>
              <w:autoSpaceDE w:val="0"/>
              <w:autoSpaceDN w:val="0"/>
              <w:adjustRightInd w:val="0"/>
              <w:spacing w:after="0" w:line="240" w:lineRule="auto"/>
              <w:rPr>
                <w:rFonts w:cstheme="minorHAnsi"/>
                <w:lang w:bidi="ar-LB"/>
              </w:rPr>
            </w:pPr>
            <w:r>
              <w:rPr>
                <w:rFonts w:cstheme="minorHAnsi"/>
                <w:lang w:bidi="ar-LB"/>
              </w:rPr>
              <w:t xml:space="preserve">AFD Integrity  </w:t>
            </w:r>
          </w:p>
        </w:tc>
        <w:tc>
          <w:tcPr>
            <w:tcW w:w="4320" w:type="dxa"/>
          </w:tcPr>
          <w:p w14:paraId="5FA4AA0E" w14:textId="397E2DCE" w:rsidR="0066687B"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bl>
    <w:p w14:paraId="59F9E0C8" w14:textId="6DC503B0" w:rsidR="00EE1188" w:rsidRPr="00A21838" w:rsidRDefault="00EE1188" w:rsidP="00130EB0">
      <w:pPr>
        <w:autoSpaceDE w:val="0"/>
        <w:autoSpaceDN w:val="0"/>
        <w:adjustRightInd w:val="0"/>
        <w:spacing w:after="0" w:line="240" w:lineRule="auto"/>
        <w:jc w:val="both"/>
        <w:rPr>
          <w:rFonts w:cstheme="minorHAnsi"/>
          <w:b/>
          <w:bCs/>
          <w:lang w:val="en-US"/>
        </w:rPr>
      </w:pPr>
    </w:p>
    <w:p w14:paraId="6F0B5DC8" w14:textId="77777777" w:rsidR="0012297C" w:rsidRPr="00A21838" w:rsidRDefault="0012297C" w:rsidP="00130EB0">
      <w:pPr>
        <w:autoSpaceDE w:val="0"/>
        <w:autoSpaceDN w:val="0"/>
        <w:adjustRightInd w:val="0"/>
        <w:spacing w:after="0" w:line="240" w:lineRule="auto"/>
        <w:jc w:val="both"/>
        <w:rPr>
          <w:rFonts w:cstheme="minorHAnsi"/>
          <w:b/>
          <w:bCs/>
          <w:lang w:val="en-US"/>
        </w:rPr>
      </w:pPr>
    </w:p>
    <w:tbl>
      <w:tblPr>
        <w:tblW w:w="108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580"/>
      </w:tblGrid>
      <w:tr w:rsidR="003D510D" w:rsidRPr="00A21838" w14:paraId="659B69B9" w14:textId="77777777" w:rsidTr="0011098A">
        <w:trPr>
          <w:trHeight w:val="360"/>
        </w:trPr>
        <w:tc>
          <w:tcPr>
            <w:tcW w:w="10805"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357A26">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lastRenderedPageBreak/>
              <w:t>ADDENDUM</w:t>
            </w:r>
          </w:p>
        </w:tc>
      </w:tr>
      <w:tr w:rsidR="003D510D" w:rsidRPr="00A21838" w14:paraId="0E4174B9" w14:textId="77777777" w:rsidTr="0011098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357A26">
            <w:pPr>
              <w:keepNext/>
              <w:keepLines/>
              <w:spacing w:after="0" w:line="240" w:lineRule="auto"/>
              <w:jc w:val="both"/>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357A26">
            <w:pPr>
              <w:keepNext/>
              <w:keepLines/>
              <w:spacing w:after="0" w:line="240" w:lineRule="auto"/>
              <w:jc w:val="both"/>
              <w:rPr>
                <w:rFonts w:cstheme="minorHAnsi"/>
                <w:b/>
              </w:rPr>
            </w:pPr>
            <w:r w:rsidRPr="00A21838">
              <w:rPr>
                <w:rFonts w:cstheme="minorHAnsi"/>
                <w:b/>
              </w:rPr>
              <w:t>Item:</w:t>
            </w:r>
          </w:p>
        </w:tc>
        <w:tc>
          <w:tcPr>
            <w:tcW w:w="5580" w:type="dxa"/>
            <w:tcBorders>
              <w:top w:val="single" w:sz="4" w:space="0" w:color="auto"/>
            </w:tcBorders>
            <w:shd w:val="clear" w:color="auto" w:fill="F2F2F2" w:themeFill="background1" w:themeFillShade="F2"/>
          </w:tcPr>
          <w:p w14:paraId="5849474F" w14:textId="77777777" w:rsidR="003D510D" w:rsidRPr="00A21838" w:rsidRDefault="003D510D" w:rsidP="00357A26">
            <w:pPr>
              <w:keepNext/>
              <w:keepLines/>
              <w:spacing w:after="0" w:line="240" w:lineRule="auto"/>
              <w:jc w:val="both"/>
              <w:rPr>
                <w:rFonts w:cstheme="minorHAnsi"/>
                <w:b/>
              </w:rPr>
            </w:pPr>
            <w:r w:rsidRPr="00A21838">
              <w:rPr>
                <w:rFonts w:cstheme="minorHAnsi"/>
                <w:b/>
              </w:rPr>
              <w:t>Specific Instruction / Requirements:</w:t>
            </w:r>
          </w:p>
        </w:tc>
      </w:tr>
      <w:tr w:rsidR="003D510D" w:rsidRPr="00A21838" w14:paraId="67923028" w14:textId="77777777" w:rsidTr="0011098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357A26">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357A26">
            <w:pPr>
              <w:keepNext/>
              <w:keepLines/>
              <w:spacing w:after="0" w:line="240" w:lineRule="auto"/>
              <w:rPr>
                <w:rFonts w:cstheme="minorHAnsi"/>
              </w:rPr>
            </w:pPr>
            <w:r w:rsidRPr="00A21838">
              <w:rPr>
                <w:rFonts w:cstheme="minorHAnsi"/>
              </w:rPr>
              <w:t>Tender document language</w:t>
            </w:r>
          </w:p>
        </w:tc>
        <w:tc>
          <w:tcPr>
            <w:tcW w:w="5580" w:type="dxa"/>
            <w:shd w:val="clear" w:color="auto" w:fill="FFFFFF" w:themeFill="background1"/>
          </w:tcPr>
          <w:p w14:paraId="6495F2D8" w14:textId="77777777" w:rsidR="003D510D" w:rsidRPr="00A21838" w:rsidRDefault="003D510D" w:rsidP="00357A26">
            <w:pPr>
              <w:keepNext/>
              <w:keepLines/>
              <w:spacing w:after="0" w:line="240" w:lineRule="auto"/>
              <w:jc w:val="both"/>
              <w:rPr>
                <w:rFonts w:cstheme="minorHAnsi"/>
                <w:b/>
              </w:rPr>
            </w:pPr>
            <w:r w:rsidRPr="00A21838">
              <w:rPr>
                <w:rFonts w:cstheme="minorHAnsi"/>
              </w:rPr>
              <w:t>English</w:t>
            </w:r>
          </w:p>
        </w:tc>
      </w:tr>
      <w:tr w:rsidR="003D510D" w:rsidRPr="00A21838" w14:paraId="4C00C434" w14:textId="77777777" w:rsidTr="0011098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357A26">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357A26">
            <w:pPr>
              <w:keepNext/>
              <w:keepLines/>
              <w:spacing w:after="0" w:line="240" w:lineRule="auto"/>
              <w:rPr>
                <w:rFonts w:cstheme="minorHAnsi"/>
              </w:rPr>
            </w:pPr>
            <w:r w:rsidRPr="00A21838">
              <w:rPr>
                <w:rFonts w:cstheme="minorHAnsi"/>
              </w:rPr>
              <w:t>Currency of Bid</w:t>
            </w:r>
          </w:p>
        </w:tc>
        <w:tc>
          <w:tcPr>
            <w:tcW w:w="5580" w:type="dxa"/>
          </w:tcPr>
          <w:p w14:paraId="6A54A311" w14:textId="77777777" w:rsidR="003D510D" w:rsidRPr="00A21838" w:rsidRDefault="003D510D" w:rsidP="00357A26">
            <w:pPr>
              <w:keepNext/>
              <w:keepLines/>
              <w:spacing w:after="0" w:line="240" w:lineRule="auto"/>
              <w:jc w:val="both"/>
              <w:rPr>
                <w:rFonts w:cstheme="minorHAnsi"/>
              </w:rPr>
            </w:pPr>
            <w:r w:rsidRPr="00A21838">
              <w:rPr>
                <w:rFonts w:cstheme="minorHAnsi"/>
                <w:noProof/>
              </w:rPr>
              <w:t>United State Dollar USD</w:t>
            </w:r>
          </w:p>
        </w:tc>
      </w:tr>
      <w:tr w:rsidR="003D510D" w:rsidRPr="00A21838" w14:paraId="52E1D1A5" w14:textId="77777777" w:rsidTr="0011098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357A26">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357A26">
            <w:pPr>
              <w:keepNext/>
              <w:keepLines/>
              <w:spacing w:after="0" w:line="240" w:lineRule="auto"/>
              <w:rPr>
                <w:rFonts w:cstheme="minorHAnsi"/>
              </w:rPr>
            </w:pPr>
            <w:r w:rsidRPr="00A21838">
              <w:rPr>
                <w:rFonts w:cstheme="minorHAnsi"/>
              </w:rPr>
              <w:t>Exchange rate</w:t>
            </w:r>
          </w:p>
        </w:tc>
        <w:tc>
          <w:tcPr>
            <w:tcW w:w="5580" w:type="dxa"/>
          </w:tcPr>
          <w:p w14:paraId="240F46BA"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357A26">
            <w:pPr>
              <w:keepNext/>
              <w:keepLines/>
              <w:spacing w:after="0" w:line="240" w:lineRule="auto"/>
              <w:jc w:val="both"/>
              <w:rPr>
                <w:rFonts w:cstheme="minorHAnsi"/>
                <w:lang w:val="en-US"/>
              </w:rPr>
            </w:pPr>
            <w:r w:rsidRPr="00A21838">
              <w:rPr>
                <w:rFonts w:cstheme="minorHAnsi"/>
                <w:lang w:val="en-US"/>
              </w:rPr>
              <w:t>No other currencies are acceptable.</w:t>
            </w:r>
          </w:p>
        </w:tc>
      </w:tr>
      <w:tr w:rsidR="003D510D" w:rsidRPr="00A21838" w14:paraId="6B1B4C95" w14:textId="77777777" w:rsidTr="0011098A">
        <w:trPr>
          <w:trHeight w:val="1142"/>
        </w:trPr>
        <w:tc>
          <w:tcPr>
            <w:tcW w:w="2520" w:type="dxa"/>
            <w:vMerge w:val="restart"/>
            <w:tcBorders>
              <w:top w:val="single" w:sz="4" w:space="0" w:color="auto"/>
            </w:tcBorders>
            <w:vAlign w:val="center"/>
          </w:tcPr>
          <w:p w14:paraId="3C349875" w14:textId="77777777" w:rsidR="003D510D" w:rsidRPr="00A21838" w:rsidRDefault="003D510D" w:rsidP="00357A26">
            <w:pPr>
              <w:keepNext/>
              <w:keepLines/>
              <w:spacing w:after="0" w:line="240" w:lineRule="auto"/>
              <w:rPr>
                <w:rFonts w:cstheme="minorHAnsi"/>
                <w:b/>
                <w:bCs/>
              </w:rPr>
            </w:pPr>
          </w:p>
          <w:p w14:paraId="48C9A176" w14:textId="77777777" w:rsidR="003D510D" w:rsidRPr="00A21838" w:rsidRDefault="003D510D" w:rsidP="00357A26">
            <w:pPr>
              <w:keepNext/>
              <w:keepLines/>
              <w:spacing w:after="0" w:line="240" w:lineRule="auto"/>
              <w:rPr>
                <w:rFonts w:cstheme="minorHAnsi"/>
                <w:b/>
                <w:bCs/>
              </w:rPr>
            </w:pPr>
          </w:p>
          <w:p w14:paraId="7A44075A" w14:textId="77777777" w:rsidR="003D510D" w:rsidRPr="00A21838" w:rsidRDefault="003D510D" w:rsidP="00357A26">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357A26">
            <w:pPr>
              <w:keepNext/>
              <w:keepLines/>
              <w:spacing w:after="0" w:line="240" w:lineRule="auto"/>
              <w:rPr>
                <w:rFonts w:cstheme="minorHAnsi"/>
              </w:rPr>
            </w:pPr>
            <w:r w:rsidRPr="00A21838">
              <w:rPr>
                <w:rFonts w:cstheme="minorHAnsi"/>
              </w:rPr>
              <w:t>Terms</w:t>
            </w:r>
          </w:p>
        </w:tc>
        <w:tc>
          <w:tcPr>
            <w:tcW w:w="5580" w:type="dxa"/>
          </w:tcPr>
          <w:p w14:paraId="528BC295" w14:textId="701CC644" w:rsidR="003D510D" w:rsidRPr="00A21838" w:rsidRDefault="00067B1F" w:rsidP="00357A26">
            <w:pPr>
              <w:keepNext/>
              <w:keepLines/>
              <w:spacing w:after="0" w:line="240" w:lineRule="auto"/>
              <w:jc w:val="both"/>
              <w:rPr>
                <w:rFonts w:cstheme="minorHAnsi"/>
                <w:noProof/>
              </w:rPr>
            </w:pPr>
            <w:r>
              <w:rPr>
                <w:rFonts w:cstheme="minorHAnsi"/>
                <w:noProof/>
              </w:rPr>
              <w:t xml:space="preserve">LRC Payment terms is </w:t>
            </w:r>
            <w:r w:rsidR="00864436">
              <w:rPr>
                <w:rFonts w:cstheme="minorHAnsi"/>
                <w:noProof/>
              </w:rPr>
              <w:t>20</w:t>
            </w:r>
            <w:r w:rsidR="003D510D" w:rsidRPr="00A21838">
              <w:rPr>
                <w:rFonts w:cstheme="minorHAnsi"/>
                <w:noProof/>
              </w:rPr>
              <w:t xml:space="preserve"> calendar days after the submission of all required documentation (invoice GRN….)</w:t>
            </w:r>
          </w:p>
          <w:p w14:paraId="56B4A498" w14:textId="77777777" w:rsidR="003D510D" w:rsidRPr="00A21838" w:rsidRDefault="003D510D" w:rsidP="00357A26">
            <w:pPr>
              <w:keepNext/>
              <w:keepLines/>
              <w:spacing w:after="0" w:line="240" w:lineRule="auto"/>
              <w:jc w:val="both"/>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1098A">
        <w:trPr>
          <w:trHeight w:val="296"/>
        </w:trPr>
        <w:tc>
          <w:tcPr>
            <w:tcW w:w="2520" w:type="dxa"/>
            <w:vMerge/>
            <w:vAlign w:val="center"/>
          </w:tcPr>
          <w:p w14:paraId="1155E984" w14:textId="77777777" w:rsidR="003D510D" w:rsidRPr="00A21838" w:rsidRDefault="003D510D" w:rsidP="00357A26">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357A26">
            <w:pPr>
              <w:keepNext/>
              <w:keepLines/>
              <w:spacing w:after="0" w:line="240" w:lineRule="auto"/>
              <w:rPr>
                <w:rFonts w:cstheme="minorHAnsi"/>
              </w:rPr>
            </w:pPr>
            <w:r w:rsidRPr="00A21838">
              <w:rPr>
                <w:rFonts w:cstheme="minorHAnsi"/>
              </w:rPr>
              <w:t>Method</w:t>
            </w:r>
          </w:p>
        </w:tc>
        <w:tc>
          <w:tcPr>
            <w:tcW w:w="5580" w:type="dxa"/>
          </w:tcPr>
          <w:p w14:paraId="2A205C90" w14:textId="38AFEF94" w:rsidR="003D510D" w:rsidRPr="00A21838" w:rsidRDefault="003D510D" w:rsidP="00357A26">
            <w:pPr>
              <w:keepNext/>
              <w:keepLines/>
              <w:spacing w:after="0" w:line="240" w:lineRule="auto"/>
              <w:jc w:val="both"/>
              <w:rPr>
                <w:rFonts w:cstheme="minorHAnsi"/>
                <w:noProof/>
              </w:rPr>
            </w:pPr>
            <w:r w:rsidRPr="00A21838">
              <w:rPr>
                <w:rFonts w:cstheme="minorHAnsi"/>
                <w:noProof/>
              </w:rPr>
              <w:t xml:space="preserve">Bank transfer – VAT Amount will be paid in </w:t>
            </w:r>
            <w:r w:rsidR="00BE3F43">
              <w:rPr>
                <w:rFonts w:cstheme="minorHAnsi"/>
                <w:noProof/>
              </w:rPr>
              <w:t>USD</w:t>
            </w:r>
          </w:p>
        </w:tc>
      </w:tr>
      <w:tr w:rsidR="003D510D" w:rsidRPr="00A21838" w14:paraId="6414A760" w14:textId="77777777" w:rsidTr="0011098A">
        <w:trPr>
          <w:trHeight w:val="319"/>
        </w:trPr>
        <w:tc>
          <w:tcPr>
            <w:tcW w:w="2520" w:type="dxa"/>
            <w:vAlign w:val="center"/>
          </w:tcPr>
          <w:p w14:paraId="2D232884" w14:textId="77777777" w:rsidR="003D510D" w:rsidRPr="00A21838" w:rsidRDefault="003D510D" w:rsidP="00357A26">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357A26">
            <w:pPr>
              <w:keepNext/>
              <w:keepLines/>
              <w:spacing w:after="0" w:line="240" w:lineRule="auto"/>
              <w:rPr>
                <w:rFonts w:cstheme="minorHAnsi"/>
              </w:rPr>
            </w:pPr>
            <w:r w:rsidRPr="00A21838">
              <w:rPr>
                <w:rFonts w:cstheme="minorHAnsi"/>
              </w:rPr>
              <w:t>Terms of delivery</w:t>
            </w:r>
          </w:p>
        </w:tc>
        <w:tc>
          <w:tcPr>
            <w:tcW w:w="5580" w:type="dxa"/>
          </w:tcPr>
          <w:p w14:paraId="0845427F" w14:textId="77777777" w:rsidR="003D510D" w:rsidRPr="00A21838" w:rsidRDefault="003D510D" w:rsidP="00357A26">
            <w:pPr>
              <w:keepNext/>
              <w:keepLines/>
              <w:spacing w:after="0" w:line="240" w:lineRule="auto"/>
              <w:jc w:val="both"/>
              <w:rPr>
                <w:rFonts w:cstheme="minorHAnsi"/>
              </w:rPr>
            </w:pPr>
            <w:r w:rsidRPr="00A21838">
              <w:rPr>
                <w:rFonts w:cstheme="minorHAnsi"/>
                <w:noProof/>
              </w:rPr>
              <w:t>DDP</w:t>
            </w:r>
          </w:p>
        </w:tc>
      </w:tr>
      <w:tr w:rsidR="003D510D" w:rsidRPr="00A21838" w14:paraId="6C26ED41" w14:textId="77777777" w:rsidTr="0011098A">
        <w:trPr>
          <w:trHeight w:val="341"/>
        </w:trPr>
        <w:tc>
          <w:tcPr>
            <w:tcW w:w="2520" w:type="dxa"/>
            <w:vAlign w:val="center"/>
          </w:tcPr>
          <w:p w14:paraId="40EEDB4B" w14:textId="67135058" w:rsidR="003D510D" w:rsidRPr="00A21838" w:rsidRDefault="003D510D" w:rsidP="00357A26">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357A26">
            <w:pPr>
              <w:keepNext/>
              <w:keepLines/>
              <w:spacing w:after="0" w:line="240" w:lineRule="auto"/>
              <w:rPr>
                <w:rFonts w:cstheme="minorHAnsi"/>
              </w:rPr>
            </w:pPr>
            <w:r w:rsidRPr="00A21838">
              <w:rPr>
                <w:rFonts w:cstheme="minorHAnsi"/>
              </w:rPr>
              <w:t>Delivery address</w:t>
            </w:r>
          </w:p>
        </w:tc>
        <w:tc>
          <w:tcPr>
            <w:tcW w:w="5580" w:type="dxa"/>
          </w:tcPr>
          <w:p w14:paraId="3DBE53D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Spears St Freet,Kantari, Beirut, Lebanon</w:t>
            </w:r>
          </w:p>
        </w:tc>
      </w:tr>
      <w:tr w:rsidR="003D510D" w:rsidRPr="00A21838" w14:paraId="2680F402" w14:textId="77777777" w:rsidTr="00864436">
        <w:trPr>
          <w:trHeight w:val="46"/>
        </w:trPr>
        <w:tc>
          <w:tcPr>
            <w:tcW w:w="2520" w:type="dxa"/>
            <w:vAlign w:val="center"/>
          </w:tcPr>
          <w:p w14:paraId="79609B32" w14:textId="77777777" w:rsidR="003D510D" w:rsidRPr="00A21838" w:rsidRDefault="003D510D" w:rsidP="00357A26">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357A26">
            <w:pPr>
              <w:keepNext/>
              <w:keepLines/>
              <w:spacing w:after="0" w:line="240" w:lineRule="auto"/>
              <w:rPr>
                <w:rFonts w:cstheme="minorHAnsi"/>
              </w:rPr>
            </w:pPr>
          </w:p>
        </w:tc>
        <w:tc>
          <w:tcPr>
            <w:tcW w:w="5580" w:type="dxa"/>
          </w:tcPr>
          <w:p w14:paraId="4080C135" w14:textId="003AC19C" w:rsidR="003D510D" w:rsidRPr="00A21838" w:rsidRDefault="003D510D" w:rsidP="00357A26">
            <w:pPr>
              <w:keepNext/>
              <w:keepLines/>
              <w:spacing w:after="0" w:line="240" w:lineRule="auto"/>
              <w:jc w:val="both"/>
              <w:rPr>
                <w:rFonts w:cstheme="minorHAnsi"/>
              </w:rPr>
            </w:pPr>
          </w:p>
        </w:tc>
      </w:tr>
      <w:tr w:rsidR="003D510D" w:rsidRPr="00A21838" w14:paraId="59D935F6" w14:textId="77777777" w:rsidTr="0011098A">
        <w:trPr>
          <w:trHeight w:val="402"/>
        </w:trPr>
        <w:tc>
          <w:tcPr>
            <w:tcW w:w="2520" w:type="dxa"/>
            <w:vAlign w:val="center"/>
          </w:tcPr>
          <w:p w14:paraId="3C1DBDD4" w14:textId="77777777" w:rsidR="003D510D" w:rsidRPr="00A21838" w:rsidRDefault="003D510D" w:rsidP="00357A26">
            <w:pPr>
              <w:keepNext/>
              <w:keepLines/>
              <w:spacing w:after="0" w:line="240" w:lineRule="auto"/>
              <w:rPr>
                <w:rFonts w:cstheme="minorHAnsi"/>
                <w:b/>
                <w:bCs/>
              </w:rPr>
            </w:pPr>
            <w:r w:rsidRPr="00A21838">
              <w:rPr>
                <w:rFonts w:cstheme="minorHAnsi"/>
                <w:b/>
                <w:bCs/>
              </w:rPr>
              <w:t>Samples</w:t>
            </w:r>
          </w:p>
        </w:tc>
        <w:tc>
          <w:tcPr>
            <w:tcW w:w="2705" w:type="dxa"/>
            <w:shd w:val="clear" w:color="auto" w:fill="auto"/>
            <w:vAlign w:val="center"/>
          </w:tcPr>
          <w:p w14:paraId="5C084455" w14:textId="77777777" w:rsidR="003D510D" w:rsidRPr="00A21838" w:rsidRDefault="003D510D" w:rsidP="00357A26">
            <w:pPr>
              <w:keepNext/>
              <w:keepLines/>
              <w:spacing w:after="0" w:line="240" w:lineRule="auto"/>
              <w:rPr>
                <w:rFonts w:cstheme="minorHAnsi"/>
                <w:highlight w:val="yellow"/>
              </w:rPr>
            </w:pPr>
          </w:p>
        </w:tc>
        <w:tc>
          <w:tcPr>
            <w:tcW w:w="5580" w:type="dxa"/>
            <w:shd w:val="clear" w:color="auto" w:fill="auto"/>
          </w:tcPr>
          <w:p w14:paraId="4432544F" w14:textId="0AD98CA7" w:rsidR="003D510D" w:rsidRPr="00A21838" w:rsidRDefault="003D510D" w:rsidP="00357A26">
            <w:pPr>
              <w:keepNext/>
              <w:keepLines/>
              <w:shd w:val="clear" w:color="auto" w:fill="FFFFFF"/>
              <w:tabs>
                <w:tab w:val="left" w:pos="2805"/>
              </w:tabs>
              <w:spacing w:after="0" w:line="240" w:lineRule="auto"/>
              <w:jc w:val="both"/>
              <w:rPr>
                <w:rFonts w:eastAsia="Times New Roman" w:cstheme="minorHAnsi"/>
                <w:color w:val="000000" w:themeColor="text1"/>
              </w:rPr>
            </w:pPr>
          </w:p>
        </w:tc>
      </w:tr>
      <w:tr w:rsidR="003D510D" w:rsidRPr="00A21838" w14:paraId="22FBB560" w14:textId="77777777" w:rsidTr="0011098A">
        <w:trPr>
          <w:trHeight w:val="338"/>
        </w:trPr>
        <w:tc>
          <w:tcPr>
            <w:tcW w:w="2520" w:type="dxa"/>
            <w:vAlign w:val="center"/>
          </w:tcPr>
          <w:p w14:paraId="7CF80158" w14:textId="77777777" w:rsidR="003D510D" w:rsidRPr="00A21838" w:rsidRDefault="003D510D" w:rsidP="00357A26">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357A26">
            <w:pPr>
              <w:keepNext/>
              <w:keepLines/>
              <w:spacing w:after="0" w:line="240" w:lineRule="auto"/>
              <w:rPr>
                <w:rFonts w:cstheme="minorHAnsi"/>
              </w:rPr>
            </w:pPr>
            <w:r w:rsidRPr="00A21838">
              <w:rPr>
                <w:rFonts w:cstheme="minorHAnsi"/>
              </w:rPr>
              <w:t>3 calendar months</w:t>
            </w:r>
          </w:p>
        </w:tc>
        <w:tc>
          <w:tcPr>
            <w:tcW w:w="5580" w:type="dxa"/>
          </w:tcPr>
          <w:p w14:paraId="4CDF0626" w14:textId="229A3026" w:rsidR="003D510D" w:rsidRPr="00A21838" w:rsidRDefault="003D510D" w:rsidP="00357A26">
            <w:pPr>
              <w:keepNext/>
              <w:keepLines/>
              <w:spacing w:after="0" w:line="240" w:lineRule="auto"/>
              <w:jc w:val="both"/>
              <w:rPr>
                <w:rFonts w:cstheme="minorHAnsi"/>
                <w:b/>
                <w:bCs/>
              </w:rPr>
            </w:pPr>
          </w:p>
        </w:tc>
      </w:tr>
      <w:tr w:rsidR="003D510D" w:rsidRPr="00A21838" w14:paraId="7CD84D5E" w14:textId="77777777" w:rsidTr="0011098A">
        <w:trPr>
          <w:trHeight w:val="71"/>
        </w:trPr>
        <w:tc>
          <w:tcPr>
            <w:tcW w:w="2520" w:type="dxa"/>
            <w:vMerge w:val="restart"/>
            <w:vAlign w:val="center"/>
          </w:tcPr>
          <w:p w14:paraId="2D69E7FC" w14:textId="77777777" w:rsidR="003D510D" w:rsidRPr="00A21838" w:rsidRDefault="003D510D" w:rsidP="00357A26">
            <w:pPr>
              <w:keepNext/>
              <w:keepLines/>
              <w:spacing w:after="0" w:line="240" w:lineRule="auto"/>
              <w:rPr>
                <w:rFonts w:cstheme="minorHAnsi"/>
                <w:b/>
                <w:bCs/>
              </w:rPr>
            </w:pPr>
            <w:r w:rsidRPr="00A21838">
              <w:rPr>
                <w:rFonts w:cstheme="minorHAnsi"/>
                <w:b/>
                <w:bCs/>
              </w:rPr>
              <w:t>Liquidated damages</w:t>
            </w:r>
          </w:p>
        </w:tc>
        <w:tc>
          <w:tcPr>
            <w:tcW w:w="2705" w:type="dxa"/>
            <w:tcBorders>
              <w:bottom w:val="single" w:sz="4" w:space="0" w:color="auto"/>
            </w:tcBorders>
            <w:vAlign w:val="center"/>
          </w:tcPr>
          <w:p w14:paraId="52F58CA8" w14:textId="77777777" w:rsidR="003D510D" w:rsidRPr="00A21838" w:rsidRDefault="003D510D" w:rsidP="00357A26">
            <w:pPr>
              <w:keepNext/>
              <w:keepLines/>
              <w:spacing w:after="0" w:line="240" w:lineRule="auto"/>
              <w:rPr>
                <w:rFonts w:cstheme="minorHAnsi"/>
              </w:rPr>
            </w:pPr>
            <w:r w:rsidRPr="00A21838">
              <w:rPr>
                <w:rFonts w:cstheme="minorHAnsi"/>
              </w:rPr>
              <w:t>Damages per calendar day of delay</w:t>
            </w:r>
          </w:p>
        </w:tc>
        <w:tc>
          <w:tcPr>
            <w:tcW w:w="5580" w:type="dxa"/>
            <w:tcBorders>
              <w:bottom w:val="single" w:sz="4" w:space="0" w:color="auto"/>
            </w:tcBorders>
          </w:tcPr>
          <w:p w14:paraId="3121E844" w14:textId="77777777" w:rsidR="003D510D" w:rsidRPr="00A21838" w:rsidRDefault="003D510D" w:rsidP="00357A26">
            <w:pPr>
              <w:keepNext/>
              <w:keepLines/>
              <w:spacing w:after="0" w:line="240" w:lineRule="auto"/>
              <w:jc w:val="both"/>
              <w:rPr>
                <w:rFonts w:cstheme="minorHAnsi"/>
              </w:rPr>
            </w:pPr>
            <w:r w:rsidRPr="00A21838">
              <w:rPr>
                <w:rFonts w:cstheme="minorHAnsi"/>
              </w:rPr>
              <w:t xml:space="preserve">0.5% of contract value </w:t>
            </w:r>
          </w:p>
        </w:tc>
      </w:tr>
      <w:tr w:rsidR="003D510D" w:rsidRPr="00A21838" w14:paraId="59F1FC9B" w14:textId="77777777" w:rsidTr="0011098A">
        <w:trPr>
          <w:trHeight w:val="41"/>
        </w:trPr>
        <w:tc>
          <w:tcPr>
            <w:tcW w:w="2520" w:type="dxa"/>
            <w:vMerge/>
            <w:tcBorders>
              <w:bottom w:val="single" w:sz="4" w:space="0" w:color="auto"/>
            </w:tcBorders>
            <w:vAlign w:val="center"/>
          </w:tcPr>
          <w:p w14:paraId="111D1918" w14:textId="77777777" w:rsidR="003D510D" w:rsidRPr="00A21838" w:rsidRDefault="003D510D" w:rsidP="00357A26">
            <w:pPr>
              <w:keepNext/>
              <w:keepLines/>
              <w:spacing w:after="0" w:line="240" w:lineRule="auto"/>
              <w:rPr>
                <w:rFonts w:cstheme="minorHAnsi"/>
                <w:b/>
                <w:bCs/>
              </w:rPr>
            </w:pPr>
          </w:p>
        </w:tc>
        <w:tc>
          <w:tcPr>
            <w:tcW w:w="2705" w:type="dxa"/>
            <w:tcBorders>
              <w:bottom w:val="single" w:sz="4" w:space="0" w:color="auto"/>
            </w:tcBorders>
            <w:vAlign w:val="center"/>
          </w:tcPr>
          <w:p w14:paraId="245870A2" w14:textId="77777777" w:rsidR="003D510D" w:rsidRPr="00A21838" w:rsidRDefault="003D510D" w:rsidP="00357A26">
            <w:pPr>
              <w:keepNext/>
              <w:keepLines/>
              <w:spacing w:after="0" w:line="240" w:lineRule="auto"/>
              <w:rPr>
                <w:rFonts w:cstheme="minorHAnsi"/>
              </w:rPr>
            </w:pPr>
            <w:r w:rsidRPr="00A21838">
              <w:rPr>
                <w:rFonts w:cstheme="minorHAnsi"/>
              </w:rPr>
              <w:t>Maximum delay damages</w:t>
            </w:r>
          </w:p>
        </w:tc>
        <w:tc>
          <w:tcPr>
            <w:tcW w:w="5580" w:type="dxa"/>
            <w:tcBorders>
              <w:bottom w:val="single" w:sz="4" w:space="0" w:color="auto"/>
            </w:tcBorders>
          </w:tcPr>
          <w:p w14:paraId="6FE5B231" w14:textId="77777777" w:rsidR="003D510D" w:rsidRPr="00A21838" w:rsidRDefault="003D510D" w:rsidP="00357A26">
            <w:pPr>
              <w:keepNext/>
              <w:keepLines/>
              <w:spacing w:after="0" w:line="240" w:lineRule="auto"/>
              <w:jc w:val="both"/>
              <w:rPr>
                <w:rFonts w:cstheme="minorHAnsi"/>
              </w:rPr>
            </w:pPr>
            <w:r w:rsidRPr="00A21838">
              <w:rPr>
                <w:rFonts w:cstheme="minorHAnsi"/>
              </w:rPr>
              <w:t>5% of contract value</w:t>
            </w:r>
          </w:p>
        </w:tc>
      </w:tr>
      <w:tr w:rsidR="003D510D" w:rsidRPr="00A21838" w14:paraId="172B4235" w14:textId="77777777" w:rsidTr="0011098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357A26">
            <w:pPr>
              <w:keepNext/>
              <w:keepLines/>
              <w:spacing w:after="0" w:line="240" w:lineRule="auto"/>
              <w:rPr>
                <w:rFonts w:cstheme="minorHAnsi"/>
                <w:b/>
                <w:bCs/>
              </w:rPr>
            </w:pPr>
          </w:p>
          <w:p w14:paraId="2046F467" w14:textId="77777777" w:rsidR="003D510D" w:rsidRPr="00A21838" w:rsidRDefault="003D510D" w:rsidP="00357A26">
            <w:pPr>
              <w:keepNext/>
              <w:keepLines/>
              <w:spacing w:after="0" w:line="240" w:lineRule="auto"/>
              <w:rPr>
                <w:rFonts w:cstheme="minorHAnsi"/>
                <w:b/>
                <w:bCs/>
              </w:rPr>
            </w:pPr>
          </w:p>
          <w:p w14:paraId="5D1AE8E9" w14:textId="77777777" w:rsidR="003D510D" w:rsidRPr="00A21838" w:rsidRDefault="003D510D" w:rsidP="00357A26">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357A26">
            <w:pPr>
              <w:keepNext/>
              <w:keepLines/>
              <w:spacing w:after="0" w:line="240" w:lineRule="auto"/>
              <w:rPr>
                <w:rFonts w:cstheme="minorHAnsi"/>
              </w:rPr>
            </w:pPr>
            <w:r w:rsidRPr="00A21838">
              <w:rPr>
                <w:rFonts w:cstheme="minorHAnsi"/>
              </w:rPr>
              <w:t>Tender launching /advertisement date:</w:t>
            </w:r>
          </w:p>
        </w:tc>
        <w:tc>
          <w:tcPr>
            <w:tcW w:w="5580" w:type="dxa"/>
          </w:tcPr>
          <w:p w14:paraId="236C920A" w14:textId="30E1BB5E" w:rsidR="003D510D" w:rsidRPr="00A21838" w:rsidRDefault="003D795D" w:rsidP="00357A26">
            <w:pPr>
              <w:keepNext/>
              <w:keepLines/>
              <w:spacing w:after="0" w:line="240" w:lineRule="auto"/>
              <w:jc w:val="both"/>
              <w:rPr>
                <w:rFonts w:cstheme="minorHAnsi"/>
                <w:b/>
              </w:rPr>
            </w:pPr>
            <w:r>
              <w:rPr>
                <w:rFonts w:cstheme="minorHAnsi"/>
              </w:rPr>
              <w:t>31</w:t>
            </w:r>
            <w:r w:rsidR="00141A4E">
              <w:rPr>
                <w:rFonts w:cstheme="minorHAnsi"/>
              </w:rPr>
              <w:t xml:space="preserve"> July</w:t>
            </w:r>
            <w:r w:rsidR="0011098A">
              <w:rPr>
                <w:rFonts w:cstheme="minorHAnsi"/>
              </w:rPr>
              <w:t>,</w:t>
            </w:r>
            <w:r w:rsidR="00793DAF">
              <w:rPr>
                <w:rFonts w:cstheme="minorHAnsi"/>
              </w:rPr>
              <w:t xml:space="preserve"> 2025</w:t>
            </w:r>
          </w:p>
        </w:tc>
      </w:tr>
      <w:tr w:rsidR="003D510D" w:rsidRPr="00A21838" w14:paraId="04738B86" w14:textId="77777777" w:rsidTr="00864436">
        <w:trPr>
          <w:trHeight w:val="215"/>
        </w:trPr>
        <w:tc>
          <w:tcPr>
            <w:tcW w:w="2520" w:type="dxa"/>
            <w:vMerge/>
            <w:tcBorders>
              <w:left w:val="single" w:sz="4" w:space="0" w:color="auto"/>
              <w:right w:val="single" w:sz="4" w:space="0" w:color="auto"/>
            </w:tcBorders>
          </w:tcPr>
          <w:p w14:paraId="7197A40C"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357A26">
            <w:pPr>
              <w:keepNext/>
              <w:keepLines/>
              <w:spacing w:after="0" w:line="240" w:lineRule="auto"/>
              <w:rPr>
                <w:rFonts w:cstheme="minorHAnsi"/>
              </w:rPr>
            </w:pPr>
            <w:r w:rsidRPr="00A21838">
              <w:rPr>
                <w:rFonts w:cstheme="minorHAnsi"/>
              </w:rPr>
              <w:t>Tender Submission deadline:</w:t>
            </w:r>
          </w:p>
        </w:tc>
        <w:tc>
          <w:tcPr>
            <w:tcW w:w="5580" w:type="dxa"/>
            <w:vAlign w:val="center"/>
          </w:tcPr>
          <w:p w14:paraId="201C9B03" w14:textId="49BE7B9C" w:rsidR="003D510D" w:rsidRPr="00A21838" w:rsidRDefault="003D795D" w:rsidP="00357A26">
            <w:pPr>
              <w:keepNext/>
              <w:keepLines/>
              <w:spacing w:after="0" w:line="240" w:lineRule="auto"/>
              <w:rPr>
                <w:rFonts w:cstheme="minorHAnsi"/>
              </w:rPr>
            </w:pPr>
            <w:r>
              <w:rPr>
                <w:rFonts w:cstheme="minorHAnsi"/>
              </w:rPr>
              <w:t xml:space="preserve">22 </w:t>
            </w:r>
            <w:r w:rsidR="00141A4E">
              <w:rPr>
                <w:rFonts w:cstheme="minorHAnsi"/>
              </w:rPr>
              <w:t>August</w:t>
            </w:r>
            <w:r w:rsidR="003D510D" w:rsidRPr="00A21838">
              <w:rPr>
                <w:rFonts w:cstheme="minorHAnsi"/>
              </w:rPr>
              <w:t xml:space="preserve"> 2025 / Time:</w:t>
            </w:r>
            <w:r w:rsidR="00D36639">
              <w:rPr>
                <w:rFonts w:cstheme="minorHAnsi"/>
              </w:rPr>
              <w:t xml:space="preserve"> </w:t>
            </w:r>
            <w:r w:rsidR="00141A4E" w:rsidRPr="00141A4E">
              <w:rPr>
                <w:rFonts w:cstheme="minorHAnsi"/>
                <w:color w:val="EE0000"/>
              </w:rPr>
              <w:t>2</w:t>
            </w:r>
            <w:r w:rsidR="003D510D" w:rsidRPr="00141A4E">
              <w:rPr>
                <w:rFonts w:cstheme="minorHAnsi"/>
                <w:color w:val="EE0000"/>
              </w:rPr>
              <w:t xml:space="preserve">:00 p.m. </w:t>
            </w:r>
          </w:p>
        </w:tc>
      </w:tr>
      <w:tr w:rsidR="003D510D" w:rsidRPr="00A21838" w14:paraId="5F9B2031" w14:textId="77777777" w:rsidTr="0011098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357A26">
            <w:pPr>
              <w:keepNext/>
              <w:keepLines/>
              <w:spacing w:after="0" w:line="240" w:lineRule="auto"/>
              <w:rPr>
                <w:rFonts w:cstheme="minorHAnsi"/>
              </w:rPr>
            </w:pPr>
            <w:r w:rsidRPr="00A21838">
              <w:rPr>
                <w:rFonts w:cstheme="minorHAnsi"/>
              </w:rPr>
              <w:t>Deadline for questions:</w:t>
            </w:r>
          </w:p>
        </w:tc>
        <w:tc>
          <w:tcPr>
            <w:tcW w:w="5580" w:type="dxa"/>
          </w:tcPr>
          <w:p w14:paraId="19229AD8" w14:textId="720C87C8" w:rsidR="003D510D" w:rsidRPr="00A21838" w:rsidRDefault="00D36639" w:rsidP="00357A26">
            <w:pPr>
              <w:keepNext/>
              <w:keepLines/>
              <w:spacing w:after="0" w:line="240" w:lineRule="auto"/>
              <w:jc w:val="both"/>
              <w:rPr>
                <w:rFonts w:cstheme="minorHAnsi"/>
              </w:rPr>
            </w:pPr>
            <w:r>
              <w:rPr>
                <w:rFonts w:cstheme="minorHAnsi"/>
              </w:rPr>
              <w:t>0</w:t>
            </w:r>
            <w:r w:rsidR="003262E6">
              <w:rPr>
                <w:rFonts w:cstheme="minorHAnsi"/>
              </w:rPr>
              <w:t>8</w:t>
            </w:r>
            <w:r>
              <w:rPr>
                <w:rFonts w:cstheme="minorHAnsi"/>
              </w:rPr>
              <w:t xml:space="preserve"> August</w:t>
            </w:r>
            <w:r w:rsidR="003D510D" w:rsidRPr="00A21838">
              <w:rPr>
                <w:rFonts w:cstheme="minorHAnsi"/>
              </w:rPr>
              <w:t xml:space="preserve"> 2025 / Time: </w:t>
            </w:r>
            <w:r w:rsidR="00141A4E">
              <w:rPr>
                <w:rFonts w:cstheme="minorHAnsi"/>
              </w:rPr>
              <w:t>2</w:t>
            </w:r>
            <w:r w:rsidR="003D510D" w:rsidRPr="00A21838">
              <w:rPr>
                <w:rFonts w:cstheme="minorHAnsi"/>
              </w:rPr>
              <w:t>:00 p.m.</w:t>
            </w:r>
          </w:p>
        </w:tc>
      </w:tr>
      <w:tr w:rsidR="003D510D" w:rsidRPr="00A21838" w14:paraId="76960F60" w14:textId="77777777" w:rsidTr="0011098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9B440A9" w14:textId="77777777" w:rsidR="003D510D" w:rsidRPr="00A21838" w:rsidRDefault="003D510D" w:rsidP="00357A26">
            <w:pPr>
              <w:keepNext/>
              <w:keepLines/>
              <w:spacing w:after="0" w:line="240" w:lineRule="auto"/>
              <w:rPr>
                <w:rFonts w:cstheme="minorHAnsi"/>
              </w:rPr>
            </w:pPr>
            <w:r w:rsidRPr="00A21838">
              <w:rPr>
                <w:rFonts w:cstheme="minorHAnsi"/>
              </w:rPr>
              <w:t>Bids to be marked:</w:t>
            </w:r>
          </w:p>
        </w:tc>
        <w:tc>
          <w:tcPr>
            <w:tcW w:w="5580" w:type="dxa"/>
          </w:tcPr>
          <w:p w14:paraId="43217BC5" w14:textId="5823890D" w:rsidR="003D510D" w:rsidRPr="00A21838" w:rsidRDefault="003D510D" w:rsidP="00357A26">
            <w:pPr>
              <w:keepNext/>
              <w:keepLines/>
              <w:spacing w:after="0" w:line="240" w:lineRule="auto"/>
              <w:jc w:val="both"/>
              <w:rPr>
                <w:rFonts w:cstheme="minorHAnsi"/>
                <w:b/>
                <w:bCs/>
                <w:color w:val="000000" w:themeColor="text1"/>
              </w:rPr>
            </w:pPr>
            <w:r w:rsidRPr="00A21838">
              <w:rPr>
                <w:rFonts w:cstheme="minorHAnsi"/>
                <w:b/>
                <w:bCs/>
                <w:i/>
                <w:iCs/>
                <w:color w:val="FF0000"/>
                <w:highlight w:val="yellow"/>
              </w:rPr>
              <w:t>ITB-2025-0</w:t>
            </w:r>
            <w:r w:rsidR="00141A4E">
              <w:rPr>
                <w:rFonts w:cstheme="minorHAnsi"/>
                <w:b/>
                <w:bCs/>
                <w:i/>
                <w:iCs/>
                <w:color w:val="FF0000"/>
                <w:highlight w:val="yellow"/>
              </w:rPr>
              <w:t>3</w:t>
            </w:r>
            <w:r w:rsidR="00D36639">
              <w:rPr>
                <w:rFonts w:cstheme="minorHAnsi"/>
                <w:b/>
                <w:bCs/>
                <w:i/>
                <w:iCs/>
                <w:color w:val="FF0000"/>
                <w:highlight w:val="yellow"/>
              </w:rPr>
              <w:t xml:space="preserve">5 </w:t>
            </w:r>
            <w:r w:rsidRPr="00A21838">
              <w:rPr>
                <w:rFonts w:cstheme="minorHAnsi"/>
                <w:color w:val="000000" w:themeColor="text1"/>
                <w:highlight w:val="yellow"/>
              </w:rPr>
              <w:t>Do not open before</w:t>
            </w:r>
            <w:r w:rsidRPr="00A21838">
              <w:rPr>
                <w:rFonts w:cstheme="minorHAnsi"/>
                <w:b/>
                <w:bCs/>
                <w:color w:val="000000" w:themeColor="text1"/>
                <w:highlight w:val="yellow"/>
              </w:rPr>
              <w:t xml:space="preserve"> </w:t>
            </w:r>
            <w:r w:rsidR="00141A4E">
              <w:rPr>
                <w:rFonts w:cstheme="minorHAnsi"/>
                <w:b/>
                <w:bCs/>
                <w:i/>
                <w:iCs/>
                <w:color w:val="FF0000"/>
                <w:highlight w:val="yellow"/>
              </w:rPr>
              <w:t xml:space="preserve">August </w:t>
            </w:r>
            <w:r w:rsidR="003D795D">
              <w:rPr>
                <w:rFonts w:cstheme="minorHAnsi"/>
                <w:b/>
                <w:bCs/>
                <w:i/>
                <w:iCs/>
                <w:color w:val="FF0000"/>
                <w:highlight w:val="yellow"/>
              </w:rPr>
              <w:t>22</w:t>
            </w:r>
            <w:r w:rsidR="00793DAF">
              <w:rPr>
                <w:rFonts w:cstheme="minorHAnsi"/>
                <w:b/>
                <w:bCs/>
                <w:i/>
                <w:iCs/>
                <w:color w:val="FF0000"/>
                <w:highlight w:val="yellow"/>
              </w:rPr>
              <w:t>,</w:t>
            </w:r>
            <w:r w:rsidRPr="00A21838">
              <w:rPr>
                <w:rFonts w:cstheme="minorHAnsi"/>
                <w:b/>
                <w:bCs/>
                <w:i/>
                <w:iCs/>
                <w:color w:val="FF0000"/>
                <w:highlight w:val="yellow"/>
              </w:rPr>
              <w:t xml:space="preserve"> 2025</w:t>
            </w:r>
          </w:p>
        </w:tc>
      </w:tr>
    </w:tbl>
    <w:p w14:paraId="6ACA6A8D" w14:textId="77777777" w:rsidR="003D510D" w:rsidRPr="00A21838" w:rsidRDefault="003D510D" w:rsidP="00130EB0">
      <w:pPr>
        <w:autoSpaceDE w:val="0"/>
        <w:autoSpaceDN w:val="0"/>
        <w:adjustRightInd w:val="0"/>
        <w:spacing w:after="0" w:line="240" w:lineRule="auto"/>
        <w:jc w:val="both"/>
        <w:rPr>
          <w:rFonts w:cstheme="minorHAnsi"/>
          <w:b/>
          <w:bCs/>
        </w:rPr>
      </w:pPr>
    </w:p>
    <w:p w14:paraId="2D99B22C" w14:textId="08DCFDCF" w:rsidR="0012297C" w:rsidRPr="00A21838" w:rsidRDefault="00D21934" w:rsidP="000C7C3A">
      <w:pPr>
        <w:pStyle w:val="Heading2"/>
        <w:ind w:left="360"/>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A21838" w:rsidRDefault="00D86896" w:rsidP="00F96673">
      <w:pPr>
        <w:pStyle w:val="ListParagraph"/>
        <w:numPr>
          <w:ilvl w:val="0"/>
          <w:numId w:val="4"/>
        </w:numPr>
        <w:autoSpaceDE w:val="0"/>
        <w:autoSpaceDN w:val="0"/>
        <w:adjustRightInd w:val="0"/>
        <w:spacing w:after="0" w:line="240" w:lineRule="auto"/>
        <w:jc w:val="both"/>
        <w:rPr>
          <w:rFonts w:cstheme="minorHAnsi"/>
          <w:b/>
          <w:bCs/>
          <w:lang w:val="en-US"/>
        </w:rPr>
      </w:pPr>
      <w:r w:rsidRPr="00A21838">
        <w:rPr>
          <w:rFonts w:cstheme="minorHAnsi"/>
          <w:b/>
          <w:bCs/>
          <w:lang w:val="en-US"/>
        </w:rPr>
        <w:t>TENDER PROCESS</w:t>
      </w:r>
    </w:p>
    <w:p w14:paraId="0E2BAA8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cstheme="minorHAnsi"/>
          <w:lang w:val="en-US"/>
        </w:rPr>
        <w:t>The following processes will be applied to this Tender:</w:t>
      </w:r>
    </w:p>
    <w:p w14:paraId="3C389D4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Closing</w:t>
      </w:r>
    </w:p>
    <w:p w14:paraId="52680DE5"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Opening</w:t>
      </w:r>
    </w:p>
    <w:p w14:paraId="7CE9DD6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Administrative Evaluation</w:t>
      </w:r>
    </w:p>
    <w:p w14:paraId="32E0E3F6"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Technical Evaluation</w:t>
      </w:r>
    </w:p>
    <w:p w14:paraId="789618EC"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Financial Evaluation</w:t>
      </w:r>
    </w:p>
    <w:p w14:paraId="47262EAD" w14:textId="77777777" w:rsidR="007072E0"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lastRenderedPageBreak/>
        <w:t xml:space="preserve"> </w:t>
      </w:r>
      <w:r w:rsidRPr="00A21838">
        <w:rPr>
          <w:rFonts w:cstheme="minorHAnsi"/>
          <w:lang w:val="en-US"/>
        </w:rPr>
        <w:t>Notification of Contract Award</w:t>
      </w:r>
    </w:p>
    <w:p w14:paraId="6AD15F3D" w14:textId="509BA801" w:rsidR="00BA7123" w:rsidRPr="00A21838" w:rsidRDefault="00BA7123" w:rsidP="000D0737">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t>Instructions to bidders</w:t>
      </w:r>
      <w:bookmarkEnd w:id="1"/>
    </w:p>
    <w:p w14:paraId="26DB21B0" w14:textId="1780D397" w:rsidR="001054C6" w:rsidRPr="00A21838" w:rsidRDefault="00BA7123" w:rsidP="00130EB0">
      <w:pPr>
        <w:spacing w:after="0"/>
        <w:jc w:val="both"/>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130EB0">
      <w:pPr>
        <w:spacing w:after="0"/>
        <w:jc w:val="both"/>
        <w:rPr>
          <w:rFonts w:cstheme="minorHAnsi"/>
        </w:rPr>
      </w:pPr>
    </w:p>
    <w:p w14:paraId="6BB1186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5F020B">
      <w:pPr>
        <w:spacing w:after="0"/>
        <w:jc w:val="both"/>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130EB0">
      <w:pPr>
        <w:spacing w:after="0"/>
        <w:jc w:val="both"/>
        <w:rPr>
          <w:rFonts w:cstheme="minorHAnsi"/>
          <w:b/>
          <w:u w:val="single"/>
        </w:rPr>
      </w:pPr>
    </w:p>
    <w:p w14:paraId="4590005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D31294">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D31294">
      <w:pPr>
        <w:spacing w:after="0"/>
        <w:rPr>
          <w:rFonts w:cstheme="minorHAnsi"/>
        </w:rPr>
      </w:pPr>
    </w:p>
    <w:p w14:paraId="272F6186"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Specifications:</w:t>
      </w:r>
    </w:p>
    <w:p w14:paraId="5A3EF2D3" w14:textId="60C0CBCA" w:rsidR="004A60C1" w:rsidRPr="00A21838" w:rsidRDefault="00BA7123" w:rsidP="006253AA">
      <w:pPr>
        <w:spacing w:after="0"/>
        <w:jc w:val="both"/>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6253AA">
      <w:pPr>
        <w:spacing w:after="0"/>
        <w:jc w:val="both"/>
        <w:rPr>
          <w:rFonts w:cstheme="minorHAnsi"/>
        </w:rPr>
      </w:pPr>
    </w:p>
    <w:p w14:paraId="07C5D1DF" w14:textId="258A5609" w:rsidR="00E75135" w:rsidRPr="00A21838" w:rsidRDefault="00BA7123" w:rsidP="004A60C1">
      <w:pPr>
        <w:spacing w:after="0"/>
        <w:jc w:val="both"/>
        <w:rPr>
          <w:rFonts w:cstheme="minorHAnsi"/>
        </w:rPr>
      </w:pPr>
      <w:r w:rsidRPr="00A21838">
        <w:rPr>
          <w:rFonts w:cstheme="minorHAnsi"/>
          <w:b/>
          <w:u w:val="single"/>
        </w:rPr>
        <w:t>Eligibility:</w:t>
      </w:r>
    </w:p>
    <w:p w14:paraId="07594B85" w14:textId="0FFEAC29" w:rsidR="00E75135" w:rsidRPr="00A21838" w:rsidRDefault="00CA48C3" w:rsidP="004A60C1">
      <w:pPr>
        <w:pStyle w:val="ListParagraph"/>
        <w:numPr>
          <w:ilvl w:val="1"/>
          <w:numId w:val="2"/>
        </w:numPr>
        <w:spacing w:after="0"/>
        <w:jc w:val="both"/>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4A60C1">
      <w:pPr>
        <w:pStyle w:val="ListParagraph"/>
        <w:numPr>
          <w:ilvl w:val="1"/>
          <w:numId w:val="2"/>
        </w:numPr>
        <w:spacing w:after="0"/>
        <w:jc w:val="both"/>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4A60C1">
      <w:pPr>
        <w:spacing w:after="0"/>
        <w:jc w:val="both"/>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4A60C1">
      <w:pPr>
        <w:spacing w:after="0"/>
        <w:jc w:val="both"/>
        <w:rPr>
          <w:rFonts w:cstheme="minorHAnsi"/>
          <w:bCs/>
        </w:rPr>
      </w:pPr>
      <w:r w:rsidRPr="00A21838">
        <w:rPr>
          <w:rFonts w:cstheme="minorHAnsi"/>
          <w:bCs/>
        </w:rPr>
        <w:t>Bid shall be placed in an outer sealed envelope, addressed and delivered to:</w:t>
      </w:r>
    </w:p>
    <w:p w14:paraId="6910CEA7" w14:textId="00EA1C75" w:rsidR="00D078DF" w:rsidRPr="00A21838" w:rsidRDefault="001B77F3" w:rsidP="001505A8">
      <w:pPr>
        <w:spacing w:after="0"/>
        <w:jc w:val="both"/>
        <w:rPr>
          <w:rFonts w:cstheme="minorHAnsi"/>
          <w:bCs/>
        </w:rPr>
      </w:pPr>
      <w:r w:rsidRPr="00A21838">
        <w:rPr>
          <w:rFonts w:cstheme="minorHAnsi"/>
          <w:b/>
          <w:i/>
          <w:iCs/>
        </w:rPr>
        <w:t>“Tender re</w:t>
      </w:r>
      <w:r w:rsidR="0019096A" w:rsidRPr="00A21838">
        <w:rPr>
          <w:rFonts w:cstheme="minorHAnsi"/>
          <w:b/>
          <w:i/>
          <w:iCs/>
        </w:rPr>
        <w:t xml:space="preserve">ference: </w:t>
      </w:r>
      <w:r w:rsidR="006253AA" w:rsidRPr="00D614D8">
        <w:rPr>
          <w:rFonts w:cstheme="minorHAnsi"/>
          <w:b/>
          <w:i/>
          <w:iCs/>
          <w:color w:val="EE0000"/>
        </w:rPr>
        <w:t>2025-0</w:t>
      </w:r>
      <w:r w:rsidR="00D614D8" w:rsidRPr="00D614D8">
        <w:rPr>
          <w:rFonts w:cstheme="minorHAnsi"/>
          <w:b/>
          <w:i/>
          <w:iCs/>
          <w:color w:val="EE0000"/>
        </w:rPr>
        <w:t>3</w:t>
      </w:r>
      <w:r w:rsidR="00D36639">
        <w:rPr>
          <w:rFonts w:cstheme="minorHAnsi"/>
          <w:b/>
          <w:i/>
          <w:iCs/>
          <w:color w:val="EE0000"/>
        </w:rPr>
        <w:t>5</w:t>
      </w:r>
      <w:r w:rsidR="003A5428" w:rsidRPr="00D614D8">
        <w:rPr>
          <w:rFonts w:cstheme="minorHAnsi"/>
          <w:b/>
          <w:i/>
          <w:iCs/>
          <w:color w:val="EE0000"/>
        </w:rPr>
        <w:t>. Do not open b</w:t>
      </w:r>
      <w:r w:rsidR="008A5F7A" w:rsidRPr="00D614D8">
        <w:rPr>
          <w:rFonts w:cstheme="minorHAnsi"/>
          <w:b/>
          <w:i/>
          <w:iCs/>
          <w:color w:val="EE0000"/>
        </w:rPr>
        <w:t xml:space="preserve">efore </w:t>
      </w:r>
      <w:r w:rsidR="003D795D">
        <w:rPr>
          <w:rFonts w:cstheme="minorHAnsi"/>
          <w:b/>
          <w:i/>
          <w:iCs/>
          <w:color w:val="EE0000"/>
        </w:rPr>
        <w:t>22</w:t>
      </w:r>
      <w:r w:rsidR="00A378F2">
        <w:rPr>
          <w:rFonts w:cstheme="minorHAnsi"/>
          <w:b/>
          <w:i/>
          <w:iCs/>
          <w:color w:val="EE0000"/>
        </w:rPr>
        <w:t xml:space="preserve"> </w:t>
      </w:r>
      <w:r w:rsidR="00D36639" w:rsidRPr="00D614D8">
        <w:rPr>
          <w:rFonts w:cstheme="minorHAnsi"/>
          <w:b/>
          <w:i/>
          <w:iCs/>
          <w:color w:val="EE0000"/>
        </w:rPr>
        <w:t>August</w:t>
      </w:r>
      <w:r w:rsidR="006253AA" w:rsidRPr="00D614D8">
        <w:rPr>
          <w:rFonts w:cstheme="minorHAnsi"/>
          <w:b/>
          <w:i/>
          <w:iCs/>
          <w:color w:val="EE0000"/>
        </w:rPr>
        <w:t xml:space="preserve">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4A60C1">
      <w:pPr>
        <w:pStyle w:val="ListParagraph"/>
        <w:numPr>
          <w:ilvl w:val="1"/>
          <w:numId w:val="2"/>
        </w:numPr>
        <w:spacing w:after="0"/>
        <w:jc w:val="both"/>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4A60C1">
      <w:pPr>
        <w:pStyle w:val="ListParagraph"/>
        <w:numPr>
          <w:ilvl w:val="1"/>
          <w:numId w:val="2"/>
        </w:numPr>
        <w:spacing w:after="0"/>
        <w:jc w:val="both"/>
        <w:rPr>
          <w:rFonts w:cstheme="minorHAnsi"/>
          <w:b/>
          <w:u w:val="single"/>
        </w:rPr>
      </w:pPr>
      <w:r w:rsidRPr="00A21838">
        <w:rPr>
          <w:rFonts w:cstheme="minorHAnsi"/>
        </w:rPr>
        <w:t>Contracts can be awarded individually or jointly.</w:t>
      </w:r>
    </w:p>
    <w:p w14:paraId="05BCC789" w14:textId="77777777" w:rsidR="00C06EDD" w:rsidRPr="00A21838" w:rsidRDefault="00C06EDD" w:rsidP="00C06EDD">
      <w:pPr>
        <w:pStyle w:val="ListParagraph"/>
        <w:spacing w:after="0"/>
        <w:ind w:left="360"/>
        <w:jc w:val="both"/>
        <w:rPr>
          <w:rFonts w:cstheme="minorHAnsi"/>
          <w:b/>
          <w:u w:val="single"/>
        </w:rPr>
      </w:pPr>
    </w:p>
    <w:p w14:paraId="7ABB32A7" w14:textId="5B925E99" w:rsidR="004461AA" w:rsidRPr="00A21838" w:rsidRDefault="00BA7123" w:rsidP="002D5A73">
      <w:pPr>
        <w:pStyle w:val="ListParagraph"/>
        <w:numPr>
          <w:ilvl w:val="0"/>
          <w:numId w:val="2"/>
        </w:numPr>
        <w:spacing w:after="0"/>
        <w:jc w:val="both"/>
        <w:rPr>
          <w:rFonts w:cstheme="minorHAnsi"/>
          <w:b/>
          <w:u w:val="single"/>
        </w:rPr>
      </w:pPr>
      <w:r w:rsidRPr="00A21838">
        <w:rPr>
          <w:rFonts w:cstheme="minorHAnsi"/>
          <w:b/>
          <w:u w:val="single"/>
        </w:rPr>
        <w:t>Price:</w:t>
      </w:r>
    </w:p>
    <w:p w14:paraId="4472DFA0" w14:textId="77777777" w:rsidR="00BA7123" w:rsidRPr="00A21838" w:rsidRDefault="00BA7123" w:rsidP="00130EB0">
      <w:pPr>
        <w:pStyle w:val="ListParagraph"/>
        <w:numPr>
          <w:ilvl w:val="1"/>
          <w:numId w:val="2"/>
        </w:numPr>
        <w:spacing w:after="0"/>
        <w:jc w:val="both"/>
        <w:rPr>
          <w:rFonts w:cstheme="minorHAnsi"/>
        </w:rPr>
      </w:pPr>
      <w:r w:rsidRPr="00A21838">
        <w:rPr>
          <w:rFonts w:cstheme="minorHAnsi"/>
        </w:rPr>
        <w:t>Price should be best and final offer</w:t>
      </w:r>
    </w:p>
    <w:p w14:paraId="05F9DF49"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Include discounts for early payment, if any</w:t>
      </w:r>
    </w:p>
    <w:p w14:paraId="5DF7A50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FB5FFD">
      <w:pPr>
        <w:pStyle w:val="ListParagraph"/>
        <w:numPr>
          <w:ilvl w:val="1"/>
          <w:numId w:val="2"/>
        </w:numPr>
        <w:spacing w:after="0"/>
        <w:jc w:val="both"/>
        <w:rPr>
          <w:rFonts w:cstheme="minorHAnsi"/>
          <w:b/>
          <w:u w:val="single"/>
        </w:rPr>
      </w:pPr>
      <w:r w:rsidRPr="00A21838">
        <w:rPr>
          <w:rFonts w:cstheme="minorHAnsi"/>
        </w:rPr>
        <w:lastRenderedPageBreak/>
        <w:t xml:space="preserve">Applicable VAT/duty rates should be clearly stated per item in the offer as to facilitate any tax/ duty exemptions/ reimbursement </w:t>
      </w:r>
    </w:p>
    <w:p w14:paraId="68E7914F" w14:textId="76122CE9"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130EB0">
      <w:pPr>
        <w:spacing w:after="0"/>
        <w:jc w:val="both"/>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130EB0">
      <w:pPr>
        <w:spacing w:after="0"/>
        <w:jc w:val="both"/>
        <w:rPr>
          <w:rFonts w:cstheme="minorHAnsi"/>
          <w:b/>
          <w:u w:val="single"/>
        </w:rPr>
      </w:pPr>
    </w:p>
    <w:p w14:paraId="21EBD3BA"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 Destinations:</w:t>
      </w:r>
    </w:p>
    <w:p w14:paraId="6F264C67" w14:textId="1DD7CB61" w:rsidR="00BA7123" w:rsidRPr="00A21838" w:rsidRDefault="00BA7123" w:rsidP="00130EB0">
      <w:pPr>
        <w:spacing w:after="0"/>
        <w:jc w:val="both"/>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130EB0">
      <w:pPr>
        <w:spacing w:after="0"/>
        <w:jc w:val="both"/>
        <w:rPr>
          <w:rFonts w:cstheme="minorHAnsi"/>
          <w:b/>
          <w:u w:val="single"/>
        </w:rPr>
      </w:pPr>
    </w:p>
    <w:p w14:paraId="2B4DF059"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130EB0">
      <w:pPr>
        <w:spacing w:after="0"/>
        <w:jc w:val="both"/>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130EB0">
      <w:pPr>
        <w:spacing w:after="0"/>
        <w:jc w:val="both"/>
        <w:rPr>
          <w:rFonts w:cstheme="minorHAnsi"/>
          <w:b/>
          <w:u w:val="single"/>
        </w:rPr>
      </w:pPr>
    </w:p>
    <w:p w14:paraId="05F73E2A"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6253AA">
      <w:pPr>
        <w:spacing w:after="0"/>
        <w:jc w:val="both"/>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130EB0">
      <w:pPr>
        <w:spacing w:after="0"/>
        <w:jc w:val="both"/>
        <w:rPr>
          <w:rFonts w:cstheme="minorHAnsi"/>
          <w:b/>
          <w:u w:val="single"/>
        </w:rPr>
      </w:pPr>
    </w:p>
    <w:p w14:paraId="4A5CC89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6253AA">
      <w:pPr>
        <w:spacing w:after="0"/>
        <w:jc w:val="both"/>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130EB0">
      <w:pPr>
        <w:spacing w:after="0"/>
        <w:jc w:val="both"/>
        <w:rPr>
          <w:rFonts w:cstheme="minorHAnsi"/>
          <w:b/>
          <w:u w:val="single"/>
        </w:rPr>
      </w:pPr>
    </w:p>
    <w:p w14:paraId="668A7246" w14:textId="4AE2AC31" w:rsidR="004461AA" w:rsidRPr="00A21838"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130EB0">
      <w:pPr>
        <w:spacing w:after="0" w:line="240" w:lineRule="auto"/>
        <w:jc w:val="both"/>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130EB0">
      <w:pPr>
        <w:spacing w:after="0" w:line="240" w:lineRule="auto"/>
        <w:jc w:val="both"/>
        <w:rPr>
          <w:rFonts w:cstheme="minorHAnsi"/>
          <w:lang w:val="en-US"/>
        </w:rPr>
      </w:pPr>
    </w:p>
    <w:p w14:paraId="32A566E1" w14:textId="128F61B5"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Language:</w:t>
      </w:r>
    </w:p>
    <w:p w14:paraId="39E63016" w14:textId="23B9EF61" w:rsidR="00BA7123" w:rsidRPr="00A21838" w:rsidRDefault="00BA7123" w:rsidP="00130EB0">
      <w:pPr>
        <w:spacing w:after="0"/>
        <w:jc w:val="both"/>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130EB0">
      <w:pPr>
        <w:spacing w:after="0"/>
        <w:jc w:val="both"/>
        <w:rPr>
          <w:rFonts w:cstheme="minorHAnsi"/>
          <w:b/>
          <w:u w:val="single"/>
        </w:rPr>
      </w:pPr>
    </w:p>
    <w:p w14:paraId="56CBE74B" w14:textId="17678C05" w:rsidR="002D4735" w:rsidRPr="00A21838" w:rsidRDefault="00BA7123" w:rsidP="006253AA">
      <w:pPr>
        <w:pStyle w:val="ListParagraph"/>
        <w:numPr>
          <w:ilvl w:val="0"/>
          <w:numId w:val="2"/>
        </w:numPr>
        <w:spacing w:after="0"/>
        <w:jc w:val="both"/>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6253AA">
      <w:pPr>
        <w:spacing w:after="0"/>
        <w:jc w:val="both"/>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w:t>
      </w:r>
      <w:proofErr w:type="gramStart"/>
      <w:r w:rsidR="006253AA" w:rsidRPr="00A21838">
        <w:rPr>
          <w:rFonts w:cstheme="minorHAnsi"/>
          <w:b/>
        </w:rPr>
        <w:t xml:space="preserve">3 </w:t>
      </w:r>
      <w:r w:rsidRPr="00A21838">
        <w:rPr>
          <w:rFonts w:cstheme="minorHAnsi"/>
        </w:rPr>
        <w:t>.</w:t>
      </w:r>
      <w:proofErr w:type="gramEnd"/>
      <w:r w:rsidRPr="00A21838">
        <w:rPr>
          <w:rFonts w:cstheme="minorHAnsi"/>
        </w:rPr>
        <w:t xml:space="preserve">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130EB0">
      <w:pPr>
        <w:spacing w:after="0"/>
        <w:jc w:val="both"/>
        <w:rPr>
          <w:rFonts w:cstheme="minorHAnsi"/>
          <w:b/>
          <w:u w:val="single"/>
        </w:rPr>
      </w:pPr>
    </w:p>
    <w:p w14:paraId="7C2601A1" w14:textId="2BA2649C" w:rsidR="004461AA" w:rsidRPr="00A21838"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Validity Period:</w:t>
      </w:r>
    </w:p>
    <w:p w14:paraId="0210E951" w14:textId="32E87B80" w:rsidR="00CA6EB6" w:rsidRPr="00A21838" w:rsidRDefault="00CA6EB6" w:rsidP="00130EB0">
      <w:pPr>
        <w:autoSpaceDE w:val="0"/>
        <w:autoSpaceDN w:val="0"/>
        <w:adjustRightInd w:val="0"/>
        <w:spacing w:after="0" w:line="240" w:lineRule="auto"/>
        <w:jc w:val="both"/>
        <w:rPr>
          <w:rFonts w:cstheme="minorHAnsi"/>
          <w:lang w:val="en-US"/>
        </w:rPr>
      </w:pPr>
      <w:r w:rsidRPr="00A21838">
        <w:rPr>
          <w:rFonts w:cstheme="minorHAnsi"/>
          <w:lang w:val="en-US"/>
        </w:rPr>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130EB0">
      <w:pPr>
        <w:autoSpaceDE w:val="0"/>
        <w:autoSpaceDN w:val="0"/>
        <w:adjustRightInd w:val="0"/>
        <w:spacing w:after="0" w:line="240" w:lineRule="auto"/>
        <w:jc w:val="both"/>
        <w:rPr>
          <w:rFonts w:cstheme="minorHAnsi"/>
        </w:rPr>
      </w:pPr>
      <w:r w:rsidRPr="00A21838">
        <w:rPr>
          <w:rFonts w:cstheme="minorHAnsi"/>
        </w:rPr>
        <w:lastRenderedPageBreak/>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A21838" w:rsidRDefault="00BA7123" w:rsidP="004A60C1">
      <w:pPr>
        <w:pStyle w:val="ListParagraph"/>
        <w:numPr>
          <w:ilvl w:val="0"/>
          <w:numId w:val="2"/>
        </w:numPr>
        <w:spacing w:after="0"/>
        <w:jc w:val="both"/>
        <w:rPr>
          <w:rFonts w:cstheme="minorHAnsi"/>
          <w:b/>
          <w:u w:val="single"/>
        </w:rPr>
      </w:pPr>
      <w:r w:rsidRPr="00A21838">
        <w:rPr>
          <w:rFonts w:cstheme="minorHAnsi"/>
          <w:b/>
          <w:u w:val="single"/>
        </w:rPr>
        <w:t>Your offer should clearly state the following:</w:t>
      </w:r>
    </w:p>
    <w:p w14:paraId="1E23519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Country of origin of the goods</w:t>
      </w:r>
    </w:p>
    <w:p w14:paraId="4BFE9E5F"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Place of manufacture and place of despatch</w:t>
      </w:r>
    </w:p>
    <w:p w14:paraId="020E6E0B" w14:textId="41032AA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Unit prices / Total prices, etc. as per </w:t>
      </w:r>
      <w:r w:rsidRPr="00A21838">
        <w:rPr>
          <w:rFonts w:cstheme="minorHAnsi"/>
          <w:b/>
        </w:rPr>
        <w:t xml:space="preserve">Annex 2 - </w:t>
      </w:r>
      <w:proofErr w:type="gramStart"/>
      <w:r w:rsidRPr="00A21838">
        <w:rPr>
          <w:rFonts w:cstheme="minorHAnsi"/>
          <w:b/>
        </w:rPr>
        <w:t xml:space="preserve">Bid  </w:t>
      </w:r>
      <w:r w:rsidR="002D4735" w:rsidRPr="00A21838">
        <w:rPr>
          <w:rFonts w:cstheme="minorHAnsi"/>
          <w:b/>
        </w:rPr>
        <w:t>F</w:t>
      </w:r>
      <w:r w:rsidRPr="00A21838">
        <w:rPr>
          <w:rFonts w:cstheme="minorHAnsi"/>
          <w:b/>
        </w:rPr>
        <w:t>orm</w:t>
      </w:r>
      <w:proofErr w:type="gramEnd"/>
    </w:p>
    <w:p w14:paraId="7EA05311" w14:textId="3A460E57" w:rsidR="00BA7123" w:rsidRPr="00A21838" w:rsidRDefault="00BA7123" w:rsidP="00D87E22">
      <w:pPr>
        <w:pStyle w:val="ListParagraph"/>
        <w:numPr>
          <w:ilvl w:val="1"/>
          <w:numId w:val="2"/>
        </w:numPr>
        <w:spacing w:after="0"/>
        <w:jc w:val="both"/>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6253AA">
      <w:pPr>
        <w:pStyle w:val="ListParagraph"/>
        <w:numPr>
          <w:ilvl w:val="1"/>
          <w:numId w:val="2"/>
        </w:numPr>
        <w:spacing w:after="0"/>
        <w:jc w:val="both"/>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130EB0">
      <w:pPr>
        <w:pStyle w:val="ListParagraph"/>
        <w:numPr>
          <w:ilvl w:val="1"/>
          <w:numId w:val="2"/>
        </w:numPr>
        <w:spacing w:after="0"/>
        <w:jc w:val="both"/>
        <w:rPr>
          <w:rFonts w:cstheme="minorHAnsi"/>
          <w:b/>
          <w:u w:val="single"/>
        </w:rPr>
      </w:pPr>
      <w:r w:rsidRPr="00A21838">
        <w:rPr>
          <w:rFonts w:cstheme="minorHAnsi"/>
        </w:rPr>
        <w:t>Full packing details (contents, weight and volume)</w:t>
      </w:r>
    </w:p>
    <w:p w14:paraId="524B8D88" w14:textId="77777777" w:rsidR="008F21FB" w:rsidRPr="00A21838" w:rsidRDefault="008F21FB" w:rsidP="00130EB0">
      <w:pPr>
        <w:pStyle w:val="ListParagraph"/>
        <w:spacing w:after="0"/>
        <w:ind w:left="792"/>
        <w:jc w:val="both"/>
        <w:rPr>
          <w:rFonts w:cstheme="minorHAnsi"/>
          <w:b/>
          <w:u w:val="single"/>
        </w:rPr>
      </w:pPr>
    </w:p>
    <w:p w14:paraId="4050A5D2" w14:textId="7A5C08EE" w:rsidR="004461AA" w:rsidRPr="00A21838"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This ITB does not </w:t>
      </w:r>
      <w:proofErr w:type="gramStart"/>
      <w:r w:rsidRPr="00A21838">
        <w:rPr>
          <w:rFonts w:cstheme="minorHAnsi"/>
          <w:lang w:val="en-US"/>
        </w:rPr>
        <w:t>commit</w:t>
      </w:r>
      <w:proofErr w:type="gramEnd"/>
      <w:r w:rsidRPr="00A21838">
        <w:rPr>
          <w:rFonts w:cstheme="minorHAnsi"/>
          <w:lang w:val="en-US"/>
        </w:rPr>
        <w:t xml:space="preserve">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w:t>
      </w:r>
      <w:proofErr w:type="gramStart"/>
      <w:r w:rsidR="0023382A" w:rsidRPr="00A21838">
        <w:rPr>
          <w:rFonts w:cstheme="minorHAnsi"/>
          <w:lang w:val="en-US"/>
        </w:rPr>
        <w:t>or</w:t>
      </w:r>
      <w:proofErr w:type="gramEnd"/>
      <w:r w:rsidR="0023382A" w:rsidRPr="00A21838">
        <w:rPr>
          <w:rFonts w:cstheme="minorHAnsi"/>
          <w:lang w:val="en-US"/>
        </w:rPr>
        <w:t xml:space="preserve">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w:t>
      </w:r>
      <w:proofErr w:type="gramStart"/>
      <w:r w:rsidR="00DE37E7" w:rsidRPr="00A21838">
        <w:rPr>
          <w:rFonts w:cstheme="minorHAnsi"/>
          <w:lang w:val="en-US"/>
        </w:rPr>
        <w:t>regard</w:t>
      </w:r>
      <w:proofErr w:type="gramEnd"/>
      <w:r w:rsidR="00DE37E7" w:rsidRPr="00A21838">
        <w:rPr>
          <w:rFonts w:cstheme="minorHAnsi"/>
          <w:lang w:val="en-US"/>
        </w:rPr>
        <w:t xml:space="preserve"> as an offer made by the Bidder and not as an acceptance any bid submitted</w:t>
      </w:r>
      <w:r w:rsidR="0023382A" w:rsidRPr="00A21838">
        <w:rPr>
          <w:rFonts w:cstheme="minorHAnsi"/>
          <w:lang w:val="en-US"/>
        </w:rPr>
        <w:t>.</w:t>
      </w:r>
    </w:p>
    <w:p w14:paraId="44BD20E5" w14:textId="1A93CE4D" w:rsidR="0023382A" w:rsidRPr="00A21838" w:rsidRDefault="00621F28" w:rsidP="00130EB0">
      <w:pPr>
        <w:autoSpaceDE w:val="0"/>
        <w:autoSpaceDN w:val="0"/>
        <w:adjustRightInd w:val="0"/>
        <w:spacing w:after="0" w:line="240" w:lineRule="auto"/>
        <w:jc w:val="both"/>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130EB0">
      <w:pPr>
        <w:spacing w:after="0"/>
        <w:jc w:val="both"/>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 xml:space="preserve">y with the contractual terms and </w:t>
      </w:r>
      <w:proofErr w:type="gramStart"/>
      <w:r w:rsidRPr="00A21838">
        <w:rPr>
          <w:rFonts w:cstheme="minorHAnsi"/>
          <w:lang w:val="en-US"/>
        </w:rPr>
        <w:t>conditions</w:t>
      </w:r>
      <w:proofErr w:type="gramEnd"/>
      <w:r w:rsidRPr="00A21838">
        <w:rPr>
          <w:rFonts w:cstheme="minorHAnsi"/>
          <w:lang w:val="en-US"/>
        </w:rPr>
        <w:t xml:space="preserve"> including delivering different products and of</w:t>
      </w:r>
      <w:r w:rsidR="0023382A" w:rsidRPr="00A21838">
        <w:rPr>
          <w:rFonts w:cstheme="minorHAnsi"/>
          <w:lang w:val="en-US"/>
        </w:rPr>
        <w:t xml:space="preserve"> different </w:t>
      </w:r>
      <w:proofErr w:type="gramStart"/>
      <w:r w:rsidR="0023382A" w:rsidRPr="00A21838">
        <w:rPr>
          <w:rFonts w:cstheme="minorHAnsi"/>
          <w:lang w:val="en-US"/>
        </w:rPr>
        <w:t>origin</w:t>
      </w:r>
      <w:proofErr w:type="gramEnd"/>
      <w:r w:rsidR="0023382A" w:rsidRPr="00A21838">
        <w:rPr>
          <w:rFonts w:cstheme="minorHAnsi"/>
          <w:lang w:val="en-US"/>
        </w:rPr>
        <w:t xml:space="preserve">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130EB0">
      <w:pPr>
        <w:spacing w:after="0"/>
        <w:jc w:val="both"/>
        <w:rPr>
          <w:rFonts w:cstheme="minorHAnsi"/>
        </w:rPr>
      </w:pPr>
    </w:p>
    <w:p w14:paraId="45850B03" w14:textId="31ED4100" w:rsidR="0023382A" w:rsidRPr="00A21838" w:rsidRDefault="004461AA" w:rsidP="00130EB0">
      <w:pPr>
        <w:pStyle w:val="ListParagraph"/>
        <w:numPr>
          <w:ilvl w:val="0"/>
          <w:numId w:val="2"/>
        </w:numPr>
        <w:spacing w:after="0"/>
        <w:jc w:val="both"/>
        <w:rPr>
          <w:rFonts w:cstheme="minorHAnsi"/>
          <w:b/>
          <w:bCs/>
        </w:rPr>
      </w:pPr>
      <w:r w:rsidRPr="00A21838">
        <w:rPr>
          <w:rFonts w:cstheme="minorHAnsi"/>
          <w:b/>
          <w:bCs/>
        </w:rPr>
        <w:t xml:space="preserve">ACCEPTANCE: </w:t>
      </w:r>
    </w:p>
    <w:p w14:paraId="42776A0D" w14:textId="42086B5B" w:rsidR="008F21FB" w:rsidRPr="00A21838" w:rsidRDefault="008B271B" w:rsidP="004A60C1">
      <w:pPr>
        <w:pStyle w:val="ListParagraph"/>
        <w:spacing w:after="0" w:line="240" w:lineRule="auto"/>
        <w:ind w:left="360"/>
        <w:jc w:val="both"/>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4A60C1">
      <w:pPr>
        <w:pStyle w:val="ListParagraph"/>
        <w:spacing w:after="0" w:line="240" w:lineRule="auto"/>
        <w:ind w:left="360"/>
        <w:jc w:val="both"/>
        <w:rPr>
          <w:rFonts w:cstheme="minorHAnsi"/>
        </w:rPr>
      </w:pPr>
    </w:p>
    <w:p w14:paraId="290F27CE" w14:textId="07EDC429" w:rsidR="002A7DEA" w:rsidRPr="00A21838" w:rsidRDefault="002A7DEA" w:rsidP="00130EB0">
      <w:pPr>
        <w:pStyle w:val="ListParagraph"/>
        <w:numPr>
          <w:ilvl w:val="0"/>
          <w:numId w:val="2"/>
        </w:numPr>
        <w:spacing w:after="0"/>
        <w:jc w:val="both"/>
        <w:rPr>
          <w:rFonts w:cstheme="minorHAnsi"/>
          <w:b/>
          <w:bCs/>
        </w:rPr>
      </w:pPr>
      <w:r w:rsidRPr="00A21838">
        <w:rPr>
          <w:rFonts w:cstheme="minorHAnsi"/>
          <w:b/>
          <w:bCs/>
        </w:rPr>
        <w:t>CONFIDENTIALITY</w:t>
      </w:r>
      <w:r w:rsidR="0023382A" w:rsidRPr="00A21838">
        <w:rPr>
          <w:rFonts w:cstheme="minorHAnsi"/>
          <w:b/>
          <w:bCs/>
        </w:rPr>
        <w:t>:</w:t>
      </w:r>
    </w:p>
    <w:p w14:paraId="5F9B9FFA" w14:textId="669B6883" w:rsidR="002A7DEA"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130EB0">
      <w:pPr>
        <w:autoSpaceDE w:val="0"/>
        <w:autoSpaceDN w:val="0"/>
        <w:adjustRightInd w:val="0"/>
        <w:spacing w:after="0" w:line="240" w:lineRule="auto"/>
        <w:jc w:val="both"/>
        <w:rPr>
          <w:rFonts w:cstheme="minorHAnsi"/>
          <w:lang w:val="en-US"/>
        </w:rPr>
      </w:pPr>
      <w:r w:rsidRPr="00A21838">
        <w:rPr>
          <w:rFonts w:cstheme="minorHAnsi"/>
          <w:lang w:val="en-US"/>
        </w:rPr>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other provisions of the ITB, Bidders will be bound by the contents of this paragraph </w:t>
      </w:r>
      <w:proofErr w:type="gramStart"/>
      <w:r w:rsidR="0023382A" w:rsidRPr="00A21838">
        <w:rPr>
          <w:rFonts w:cstheme="minorHAnsi"/>
          <w:lang w:val="en-US"/>
        </w:rPr>
        <w:t>whether or not</w:t>
      </w:r>
      <w:proofErr w:type="gramEnd"/>
      <w:r w:rsidR="0023382A" w:rsidRPr="00A21838">
        <w:rPr>
          <w:rFonts w:cstheme="minorHAnsi"/>
          <w:lang w:val="en-US"/>
        </w:rPr>
        <w:t xml:space="preserve">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A21838"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lastRenderedPageBreak/>
        <w:t xml:space="preserve">Bidders and their employees, officers, advisers, </w:t>
      </w:r>
      <w:proofErr w:type="gramStart"/>
      <w:r w:rsidRPr="00A21838">
        <w:rPr>
          <w:rFonts w:cstheme="minorHAnsi"/>
          <w:lang w:val="en-US"/>
        </w:rPr>
        <w:t>agent</w:t>
      </w:r>
      <w:proofErr w:type="gramEnd"/>
      <w:r w:rsidRPr="00A21838">
        <w:rPr>
          <w:rFonts w:cstheme="minorHAnsi"/>
          <w:lang w:val="en-US"/>
        </w:rPr>
        <w:t xml:space="preserve">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5F020B">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A21838"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IMPROPER ASSISTANCE</w:t>
      </w:r>
    </w:p>
    <w:p w14:paraId="066D072F" w14:textId="25AD3643" w:rsidR="005D5EF6" w:rsidRPr="00A21838" w:rsidRDefault="002A7DEA" w:rsidP="00135BE5">
      <w:pPr>
        <w:autoSpaceDE w:val="0"/>
        <w:autoSpaceDN w:val="0"/>
        <w:adjustRightInd w:val="0"/>
        <w:spacing w:after="0" w:line="240" w:lineRule="auto"/>
        <w:jc w:val="both"/>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w:t>
      </w:r>
      <w:proofErr w:type="gramStart"/>
      <w:r w:rsidR="005C004D" w:rsidRPr="00A21838">
        <w:rPr>
          <w:rFonts w:cstheme="minorHAnsi"/>
          <w:lang w:val="en-US"/>
        </w:rPr>
        <w:t>confidentially</w:t>
      </w:r>
      <w:proofErr w:type="gramEnd"/>
      <w:r w:rsidR="005C004D" w:rsidRPr="00A21838">
        <w:rPr>
          <w:rFonts w:cstheme="minorHAnsi"/>
          <w:lang w:val="en-US"/>
        </w:rPr>
        <w:t xml:space="preserve"> obligations or by using information not otherwise available to the </w:t>
      </w:r>
      <w:proofErr w:type="gramStart"/>
      <w:r w:rsidR="005C004D" w:rsidRPr="00A21838">
        <w:rPr>
          <w:rFonts w:cstheme="minorHAnsi"/>
          <w:lang w:val="en-US"/>
        </w:rPr>
        <w:t>general public</w:t>
      </w:r>
      <w:proofErr w:type="gramEnd"/>
      <w:r w:rsidR="005C004D" w:rsidRPr="00A21838">
        <w:rPr>
          <w:rFonts w:cstheme="minorHAnsi"/>
          <w:lang w:val="en-US"/>
        </w:rPr>
        <w:t xml:space="preserve"> or which would pro</w:t>
      </w:r>
      <w:r w:rsidR="005D5EF6" w:rsidRPr="00A21838">
        <w:rPr>
          <w:rFonts w:cstheme="minorHAnsi"/>
          <w:lang w:val="en-US"/>
        </w:rPr>
        <w:t>vide a non-competitive benefit,</w:t>
      </w:r>
    </w:p>
    <w:p w14:paraId="33921227" w14:textId="77CCDF04"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A21838"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CORRUPT PRACTICES</w:t>
      </w:r>
    </w:p>
    <w:p w14:paraId="575F054E" w14:textId="7DE281E0" w:rsidR="008F21FB"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w:t>
      </w:r>
      <w:proofErr w:type="gramStart"/>
      <w:r w:rsidR="0095397C" w:rsidRPr="00A21838">
        <w:rPr>
          <w:rFonts w:cstheme="minorHAnsi"/>
          <w:lang w:val="en-US"/>
        </w:rPr>
        <w:t>of:</w:t>
      </w:r>
      <w:proofErr w:type="gramEnd"/>
      <w:r w:rsidR="0095397C" w:rsidRPr="00A21838">
        <w:rPr>
          <w:rFonts w:cstheme="minorHAnsi"/>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21838" w:rsidRDefault="002A7DEA" w:rsidP="00130EB0">
      <w:pPr>
        <w:autoSpaceDE w:val="0"/>
        <w:autoSpaceDN w:val="0"/>
        <w:adjustRightInd w:val="0"/>
        <w:spacing w:after="0" w:line="240" w:lineRule="auto"/>
        <w:jc w:val="both"/>
        <w:rPr>
          <w:rFonts w:cstheme="minorHAnsi"/>
          <w:lang w:val="en-US"/>
        </w:rPr>
      </w:pPr>
    </w:p>
    <w:p w14:paraId="0085C3F2" w14:textId="26070332" w:rsidR="0096170E"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w:t>
      </w:r>
      <w:proofErr w:type="gramStart"/>
      <w:r w:rsidRPr="00A21838">
        <w:rPr>
          <w:rFonts w:cstheme="minorHAnsi"/>
          <w:lang w:val="en-US"/>
        </w:rPr>
        <w:t>Bidder</w:t>
      </w:r>
      <w:proofErr w:type="gramEnd"/>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5D5EF6">
      <w:pPr>
        <w:autoSpaceDE w:val="0"/>
        <w:autoSpaceDN w:val="0"/>
        <w:adjustRightInd w:val="0"/>
        <w:spacing w:after="0" w:line="240" w:lineRule="auto"/>
        <w:jc w:val="both"/>
        <w:rPr>
          <w:rFonts w:cstheme="minorHAnsi"/>
          <w:lang w:val="en-US"/>
        </w:rPr>
      </w:pPr>
    </w:p>
    <w:p w14:paraId="60C107DC" w14:textId="6E0BE13A" w:rsidR="004461AA" w:rsidRPr="00A21838"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w:t>
      </w:r>
      <w:proofErr w:type="gramStart"/>
      <w:r w:rsidR="00C301AE" w:rsidRPr="00A21838">
        <w:rPr>
          <w:rFonts w:cstheme="minorHAnsi"/>
          <w:lang w:val="en-US"/>
        </w:rPr>
        <w:t>conflict of intere</w:t>
      </w:r>
      <w:r w:rsidR="009E02F8" w:rsidRPr="00A21838">
        <w:rPr>
          <w:rFonts w:cstheme="minorHAnsi"/>
          <w:lang w:val="en-US"/>
        </w:rPr>
        <w:t>st</w:t>
      </w:r>
      <w:proofErr w:type="gramEnd"/>
      <w:r w:rsidR="009E02F8" w:rsidRPr="00A21838">
        <w:rPr>
          <w:rFonts w:cstheme="minorHAnsi"/>
          <w:lang w:val="en-US"/>
        </w:rPr>
        <w:t xml:space="preserve">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130EB0">
      <w:pPr>
        <w:autoSpaceDE w:val="0"/>
        <w:autoSpaceDN w:val="0"/>
        <w:adjustRightInd w:val="0"/>
        <w:spacing w:after="0" w:line="240" w:lineRule="auto"/>
        <w:jc w:val="both"/>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w:t>
      </w:r>
      <w:proofErr w:type="gramStart"/>
      <w:r w:rsidR="009E02F8" w:rsidRPr="00A21838">
        <w:rPr>
          <w:rFonts w:cstheme="minorHAnsi"/>
          <w:lang w:val="en-US"/>
        </w:rPr>
        <w:t>LRC</w:t>
      </w:r>
      <w:proofErr w:type="gramEnd"/>
      <w:r w:rsidRPr="00A21838">
        <w:rPr>
          <w:rFonts w:cstheme="minorHAnsi"/>
          <w:lang w:val="en-US"/>
        </w:rPr>
        <w:t xml:space="preserve"> may reasonably require, to resolve or otherwise deal with the conf</w:t>
      </w:r>
      <w:r w:rsidR="009E02F8" w:rsidRPr="00A21838">
        <w:rPr>
          <w:rFonts w:cstheme="minorHAnsi"/>
          <w:lang w:val="en-US"/>
        </w:rPr>
        <w:t xml:space="preserve">lict to the satisfaction of </w:t>
      </w:r>
      <w:proofErr w:type="gramStart"/>
      <w:r w:rsidR="009E02F8" w:rsidRPr="00A21838">
        <w:rPr>
          <w:rFonts w:cstheme="minorHAnsi"/>
          <w:lang w:val="en-US"/>
        </w:rPr>
        <w:t>LRC</w:t>
      </w:r>
      <w:proofErr w:type="gramEnd"/>
      <w:r w:rsidRPr="00A21838">
        <w:rPr>
          <w:rFonts w:cstheme="minorHAnsi"/>
          <w:lang w:val="en-US"/>
        </w:rPr>
        <w:t>.</w:t>
      </w:r>
    </w:p>
    <w:p w14:paraId="65B53935" w14:textId="7FFC3C0C" w:rsidR="0096170E" w:rsidRPr="00A21838"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LATE BIDS</w:t>
      </w:r>
    </w:p>
    <w:p w14:paraId="50C26306" w14:textId="288018D4" w:rsidR="000861D7"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OPENING OF THE ITB</w:t>
      </w:r>
    </w:p>
    <w:p w14:paraId="1A93C5BE" w14:textId="0F813FE5"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5F020B">
      <w:pPr>
        <w:autoSpaceDE w:val="0"/>
        <w:autoSpaceDN w:val="0"/>
        <w:adjustRightInd w:val="0"/>
        <w:spacing w:after="0" w:line="240" w:lineRule="auto"/>
        <w:jc w:val="both"/>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where no qualitatively or financially worthwhile Bid has been received or there has been no response at </w:t>
      </w:r>
      <w:proofErr w:type="gramStart"/>
      <w:r w:rsidRPr="00A21838">
        <w:rPr>
          <w:rFonts w:cstheme="minorHAnsi"/>
          <w:lang w:val="en-US"/>
        </w:rPr>
        <w:t>all;</w:t>
      </w:r>
      <w:proofErr w:type="gramEnd"/>
    </w:p>
    <w:p w14:paraId="313AB1DC"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the economic or technical parameters of the project have been fundamentally </w:t>
      </w:r>
      <w:proofErr w:type="gramStart"/>
      <w:r w:rsidRPr="00A21838">
        <w:rPr>
          <w:rFonts w:cstheme="minorHAnsi"/>
          <w:lang w:val="en-US"/>
        </w:rPr>
        <w:t>altered;</w:t>
      </w:r>
      <w:proofErr w:type="gramEnd"/>
    </w:p>
    <w:p w14:paraId="5CDE41C9" w14:textId="77777777"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w:t>
      </w:r>
      <w:proofErr w:type="gramStart"/>
      <w:r w:rsidR="0096170E" w:rsidRPr="00A21838">
        <w:rPr>
          <w:rFonts w:cstheme="minorHAnsi"/>
          <w:lang w:val="en-US"/>
        </w:rPr>
        <w:t>impossible;</w:t>
      </w:r>
      <w:proofErr w:type="gramEnd"/>
    </w:p>
    <w:p w14:paraId="5B46A720" w14:textId="68375210"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 xml:space="preserve">there have been irregularities in the procedure, </w:t>
      </w:r>
      <w:proofErr w:type="gramStart"/>
      <w:r w:rsidR="0067632F" w:rsidRPr="00A21838">
        <w:rPr>
          <w:rFonts w:eastAsia="CIDFont+F8" w:cstheme="minorHAnsi"/>
          <w:lang w:val="en-US"/>
        </w:rPr>
        <w:t>in particular where</w:t>
      </w:r>
      <w:proofErr w:type="gramEnd"/>
      <w:r w:rsidR="0067632F" w:rsidRPr="00A21838">
        <w:rPr>
          <w:rFonts w:eastAsia="CIDFont+F8" w:cstheme="minorHAnsi"/>
          <w:lang w:val="en-US"/>
        </w:rPr>
        <w:t xml:space="preserve"> these have prevented fair competition.</w:t>
      </w:r>
    </w:p>
    <w:p w14:paraId="71C5B307" w14:textId="3E9C7DB2" w:rsidR="008307D1" w:rsidRPr="00A21838" w:rsidRDefault="009E02F8"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LRC</w:t>
      </w:r>
      <w:r w:rsidR="0067632F" w:rsidRPr="00A21838">
        <w:rPr>
          <w:rFonts w:eastAsia="CIDFont+F8" w:cstheme="minorHAnsi"/>
          <w:lang w:val="en-US"/>
        </w:rPr>
        <w:t xml:space="preserve"> shall not be liable for damages, whatever their nature (</w:t>
      </w:r>
      <w:proofErr w:type="gramStart"/>
      <w:r w:rsidR="0067632F" w:rsidRPr="00A21838">
        <w:rPr>
          <w:rFonts w:eastAsia="CIDFont+F8" w:cstheme="minorHAnsi"/>
          <w:lang w:val="en-US"/>
        </w:rPr>
        <w:t>in particular damages</w:t>
      </w:r>
      <w:proofErr w:type="gramEnd"/>
      <w:r w:rsidR="0067632F" w:rsidRPr="00A21838">
        <w:rPr>
          <w:rFonts w:eastAsia="CIDFont+F8" w:cstheme="minorHAnsi"/>
          <w:lang w:val="en-US"/>
        </w:rPr>
        <w:t xml:space="preserve">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w:t>
      </w:r>
      <w:proofErr w:type="spellStart"/>
      <w:r w:rsidR="00B91C9E" w:rsidRPr="00A21838">
        <w:rPr>
          <w:rFonts w:eastAsia="CIDFont+F8" w:cstheme="minorHAnsi"/>
          <w:lang w:val="en-US"/>
        </w:rPr>
        <w:t>programme</w:t>
      </w:r>
      <w:proofErr w:type="spellEnd"/>
      <w:r w:rsidR="00B91C9E" w:rsidRPr="00A21838">
        <w:rPr>
          <w:rFonts w:eastAsia="CIDFont+F8" w:cstheme="minorHAnsi"/>
          <w:lang w:val="en-US"/>
        </w:rPr>
        <w:t xml:space="preserve"> or project announced.</w:t>
      </w:r>
    </w:p>
    <w:p w14:paraId="063B429B" w14:textId="77777777" w:rsidR="00D767ED" w:rsidRPr="00A21838" w:rsidRDefault="00D767ED" w:rsidP="005F020B">
      <w:pPr>
        <w:autoSpaceDE w:val="0"/>
        <w:autoSpaceDN w:val="0"/>
        <w:adjustRightInd w:val="0"/>
        <w:spacing w:after="0" w:line="240" w:lineRule="auto"/>
        <w:jc w:val="both"/>
        <w:rPr>
          <w:rFonts w:eastAsia="CIDFont+F8" w:cstheme="minorHAnsi"/>
          <w:lang w:val="en-US"/>
        </w:rPr>
      </w:pPr>
    </w:p>
    <w:p w14:paraId="0C70AD75" w14:textId="6621300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5F020B">
      <w:pPr>
        <w:autoSpaceDE w:val="0"/>
        <w:autoSpaceDN w:val="0"/>
        <w:adjustRightInd w:val="0"/>
        <w:spacing w:after="0" w:line="240" w:lineRule="auto"/>
        <w:jc w:val="both"/>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1" w:history="1">
        <w:r w:rsidR="0015763A" w:rsidRPr="00982C92">
          <w:rPr>
            <w:rStyle w:val="Hyperlink"/>
          </w:rPr>
          <w:t>Hoda.fakih@redcross.org.lb</w:t>
        </w:r>
      </w:hyperlink>
      <w:r w:rsidR="0015763A">
        <w:t xml:space="preserve"> </w:t>
      </w:r>
    </w:p>
    <w:p w14:paraId="5F2D256F" w14:textId="309D9E74" w:rsidR="00B30419" w:rsidRPr="00A21838" w:rsidRDefault="0067632F"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lastRenderedPageBreak/>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6253AA">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5C5C9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5F4C4000"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71230E28" w14:textId="14D3DDC4" w:rsidR="00854CB9"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130EB0">
      <w:pPr>
        <w:autoSpaceDE w:val="0"/>
        <w:autoSpaceDN w:val="0"/>
        <w:adjustRightInd w:val="0"/>
        <w:spacing w:after="0" w:line="240" w:lineRule="auto"/>
        <w:jc w:val="both"/>
        <w:rPr>
          <w:rFonts w:eastAsia="CIDFont+F8" w:cstheme="minorHAnsi"/>
          <w:lang w:val="en-US"/>
        </w:rPr>
      </w:pPr>
    </w:p>
    <w:p w14:paraId="4CF7D595" w14:textId="306BA2C2" w:rsidR="005C5C90" w:rsidRPr="00A21838" w:rsidRDefault="0067632F" w:rsidP="00620B13">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620B13">
      <w:pPr>
        <w:autoSpaceDE w:val="0"/>
        <w:autoSpaceDN w:val="0"/>
        <w:adjustRightInd w:val="0"/>
        <w:spacing w:after="0" w:line="240" w:lineRule="auto"/>
        <w:jc w:val="both"/>
        <w:rPr>
          <w:rFonts w:eastAsia="CIDFont+F8" w:cstheme="minorHAnsi"/>
          <w:lang w:val="en-US"/>
        </w:rPr>
      </w:pPr>
    </w:p>
    <w:p w14:paraId="36811875" w14:textId="537DAC6B"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8C9CAE2" w14:textId="29E2D7C1"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7F2B8BB"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B5C187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E47B5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AFD9C7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2457FDF8"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67D3C0D8"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4B84389C"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0B2C9950" w14:textId="77777777" w:rsidR="00141A4E" w:rsidRPr="00A21838" w:rsidRDefault="00141A4E" w:rsidP="00620B13">
      <w:pPr>
        <w:autoSpaceDE w:val="0"/>
        <w:autoSpaceDN w:val="0"/>
        <w:adjustRightInd w:val="0"/>
        <w:spacing w:after="0" w:line="240" w:lineRule="auto"/>
        <w:jc w:val="both"/>
        <w:rPr>
          <w:rFonts w:eastAsia="CIDFont+F8" w:cstheme="minorHAnsi"/>
          <w:lang w:val="en-US"/>
        </w:rPr>
      </w:pPr>
    </w:p>
    <w:p w14:paraId="72AA2F1D"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7C7072A"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15D8AF9C"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04298697"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1E704BB7"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30198C7A" w14:textId="77777777" w:rsidR="004A469E" w:rsidRPr="00A21838" w:rsidRDefault="004A469E" w:rsidP="00620B13">
      <w:pPr>
        <w:autoSpaceDE w:val="0"/>
        <w:autoSpaceDN w:val="0"/>
        <w:adjustRightInd w:val="0"/>
        <w:spacing w:after="0" w:line="240" w:lineRule="auto"/>
        <w:jc w:val="both"/>
        <w:rPr>
          <w:rFonts w:eastAsia="CIDFont+F8" w:cstheme="minorHAnsi"/>
          <w:lang w:val="en-US"/>
        </w:rPr>
      </w:pPr>
    </w:p>
    <w:p w14:paraId="545B8D8E"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47C0D24"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FAB6D6F"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31BB52"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2026C0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3612146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0AABC506" w14:textId="77777777" w:rsidR="00D767ED" w:rsidRDefault="00D767ED" w:rsidP="00620B13">
      <w:pPr>
        <w:autoSpaceDE w:val="0"/>
        <w:autoSpaceDN w:val="0"/>
        <w:adjustRightInd w:val="0"/>
        <w:spacing w:after="0" w:line="240" w:lineRule="auto"/>
        <w:jc w:val="both"/>
        <w:rPr>
          <w:rFonts w:eastAsia="CIDFont+F8" w:cstheme="minorHAnsi"/>
          <w:lang w:val="en-US"/>
        </w:rPr>
      </w:pPr>
    </w:p>
    <w:p w14:paraId="08D02E93"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109B195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9B2EA47" w14:textId="77777777" w:rsidR="000C7C3A" w:rsidRPr="00A21838" w:rsidRDefault="000C7C3A" w:rsidP="00620B13">
      <w:pPr>
        <w:autoSpaceDE w:val="0"/>
        <w:autoSpaceDN w:val="0"/>
        <w:adjustRightInd w:val="0"/>
        <w:spacing w:after="0" w:line="240" w:lineRule="auto"/>
        <w:jc w:val="both"/>
        <w:rPr>
          <w:rFonts w:eastAsia="CIDFont+F8" w:cstheme="minorHAnsi"/>
          <w:lang w:val="en-US"/>
        </w:rPr>
      </w:pPr>
    </w:p>
    <w:p w14:paraId="21C4AD91"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6CDA78E9"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shd w:val="clear" w:color="auto" w:fill="auto"/>
            <w:vAlign w:val="center"/>
          </w:tcPr>
          <w:p w14:paraId="7FC40DB3" w14:textId="252FFF21" w:rsidR="00D767ED" w:rsidRPr="00A21838" w:rsidRDefault="00D767ED" w:rsidP="00D767ED">
            <w:pPr>
              <w:pStyle w:val="Heading2"/>
              <w:spacing w:before="0" w:line="240" w:lineRule="auto"/>
              <w:rPr>
                <w:rFonts w:asciiTheme="minorHAnsi" w:hAnsiTheme="minorHAnsi" w:cstheme="minorHAnsi"/>
              </w:rPr>
            </w:pPr>
            <w:r w:rsidRPr="00A21838">
              <w:rPr>
                <w:rFonts w:asciiTheme="minorHAnsi" w:hAnsiTheme="minorHAnsi" w:cstheme="minorHAnsi"/>
                <w:color w:val="C00000"/>
              </w:rPr>
              <w:lastRenderedPageBreak/>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w:t>
            </w:r>
            <w:r w:rsidRPr="00141A4E">
              <w:rPr>
                <w:rFonts w:asciiTheme="minorHAnsi" w:hAnsiTheme="minorHAnsi" w:cstheme="minorHAnsi"/>
                <w:b w:val="0"/>
                <w:bCs w:val="0"/>
                <w:i/>
                <w:iCs/>
                <w:color w:val="C00000"/>
                <w:u w:val="single"/>
              </w:rPr>
              <w:t>Must be signed and stamped</w:t>
            </w:r>
            <w:r w:rsidRPr="00A21838">
              <w:rPr>
                <w:rFonts w:asciiTheme="minorHAnsi" w:hAnsiTheme="minorHAnsi" w:cstheme="minorHAnsi"/>
                <w:b w:val="0"/>
                <w:bCs w:val="0"/>
                <w:i/>
                <w:iCs/>
                <w:color w:val="C00000"/>
              </w:rPr>
              <w:t>)</w:t>
            </w:r>
          </w:p>
        </w:tc>
      </w:tr>
      <w:tr w:rsidR="00D767ED" w:rsidRPr="00A21838" w14:paraId="71B969C4" w14:textId="77777777" w:rsidTr="00D767ED">
        <w:tc>
          <w:tcPr>
            <w:tcW w:w="9805" w:type="dxa"/>
            <w:gridSpan w:val="2"/>
            <w:tcBorders>
              <w:top w:val="nil"/>
              <w:left w:val="nil"/>
              <w:bottom w:val="single" w:sz="4" w:space="0" w:color="auto"/>
              <w:right w:val="nil"/>
            </w:tcBorders>
            <w:shd w:val="clear" w:color="auto" w:fill="auto"/>
            <w:vAlign w:val="center"/>
          </w:tcPr>
          <w:p w14:paraId="1A029FCE" w14:textId="4B315F87" w:rsidR="00D767ED" w:rsidRPr="00A21838" w:rsidRDefault="00D767ED" w:rsidP="00D767ED">
            <w:pPr>
              <w:autoSpaceDE w:val="0"/>
              <w:autoSpaceDN w:val="0"/>
              <w:adjustRightInd w:val="0"/>
              <w:spacing w:after="0"/>
              <w:jc w:val="both"/>
              <w:rPr>
                <w:rFonts w:cstheme="minorHAnsi"/>
                <w:bCs/>
              </w:rPr>
            </w:pPr>
            <w:r w:rsidRPr="00A21838">
              <w:rPr>
                <w:rFonts w:cstheme="minorHAnsi"/>
                <w:bCs/>
              </w:rPr>
              <w:t xml:space="preserve">Please fill in this questionnaire </w:t>
            </w:r>
            <w:proofErr w:type="gramStart"/>
            <w:r w:rsidRPr="00A21838">
              <w:rPr>
                <w:rFonts w:cstheme="minorHAnsi"/>
                <w:bCs/>
              </w:rPr>
              <w:t>in order to</w:t>
            </w:r>
            <w:proofErr w:type="gramEnd"/>
            <w:r w:rsidRPr="00A21838">
              <w:rPr>
                <w:rFonts w:cstheme="minorHAnsi"/>
                <w:bCs/>
              </w:rPr>
              <w:t xml:space="preserve"> register. Information given in this questionnaire will be handled confidentially. Please attach all other documents requested in the questionnaire. All bidders should completely fill up this form. If found </w:t>
            </w:r>
            <w:proofErr w:type="gramStart"/>
            <w:r w:rsidRPr="00A21838">
              <w:rPr>
                <w:rFonts w:cstheme="minorHAnsi"/>
                <w:bCs/>
              </w:rPr>
              <w:t>blank</w:t>
            </w:r>
            <w:proofErr w:type="gramEnd"/>
            <w:r w:rsidRPr="00A21838">
              <w:rPr>
                <w:rFonts w:cstheme="minorHAnsi"/>
                <w:bCs/>
              </w:rPr>
              <w:t xml:space="preserve">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A21838" w:rsidRDefault="005D5EF6" w:rsidP="00AC1E99">
            <w:pPr>
              <w:pStyle w:val="ListParagraph"/>
              <w:numPr>
                <w:ilvl w:val="0"/>
                <w:numId w:val="1"/>
              </w:numPr>
              <w:autoSpaceDE w:val="0"/>
              <w:autoSpaceDN w:val="0"/>
              <w:adjustRightInd w:val="0"/>
              <w:spacing w:after="0" w:line="240" w:lineRule="auto"/>
              <w:ind w:left="270" w:hanging="270"/>
              <w:jc w:val="both"/>
              <w:rPr>
                <w:rFonts w:cstheme="minorHAnsi"/>
                <w:bCs/>
              </w:rPr>
            </w:pPr>
            <w:r w:rsidRPr="00A21838">
              <w:rPr>
                <w:rFonts w:cstheme="minorHAns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A21838" w:rsidRDefault="005D5EF6" w:rsidP="00AC1E99">
            <w:pPr>
              <w:autoSpaceDE w:val="0"/>
              <w:autoSpaceDN w:val="0"/>
              <w:adjustRightInd w:val="0"/>
              <w:jc w:val="both"/>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A21838" w:rsidRDefault="005C5C90" w:rsidP="00AC1E99">
            <w:pPr>
              <w:autoSpaceDE w:val="0"/>
              <w:autoSpaceDN w:val="0"/>
              <w:adjustRightInd w:val="0"/>
              <w:jc w:val="both"/>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A21838" w:rsidRDefault="005D5EF6" w:rsidP="00AC1E99">
            <w:pPr>
              <w:autoSpaceDE w:val="0"/>
              <w:autoSpaceDN w:val="0"/>
              <w:adjustRightInd w:val="0"/>
              <w:jc w:val="both"/>
              <w:rPr>
                <w:rFonts w:cstheme="minorHAns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A21838" w:rsidRDefault="005D5EF6" w:rsidP="00AC1E99">
            <w:pPr>
              <w:autoSpaceDE w:val="0"/>
              <w:autoSpaceDN w:val="0"/>
              <w:adjustRightInd w:val="0"/>
              <w:jc w:val="both"/>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shd w:val="clear" w:color="auto" w:fill="auto"/>
            <w:vAlign w:val="center"/>
          </w:tcPr>
          <w:p w14:paraId="7B60F02C" w14:textId="07701998" w:rsidR="005D5EF6" w:rsidRPr="00A21838" w:rsidRDefault="005D5EF6" w:rsidP="00AC1E99">
            <w:pPr>
              <w:autoSpaceDE w:val="0"/>
              <w:autoSpaceDN w:val="0"/>
              <w:adjustRightInd w:val="0"/>
              <w:jc w:val="both"/>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shd w:val="clear" w:color="auto" w:fill="auto"/>
            <w:vAlign w:val="center"/>
          </w:tcPr>
          <w:p w14:paraId="44FFA526" w14:textId="77777777" w:rsidR="005D5EF6" w:rsidRPr="00A21838" w:rsidRDefault="0044052C" w:rsidP="00AC1E99">
            <w:pPr>
              <w:autoSpaceDE w:val="0"/>
              <w:autoSpaceDN w:val="0"/>
              <w:adjustRightInd w:val="0"/>
              <w:spacing w:after="0"/>
              <w:jc w:val="both"/>
              <w:rPr>
                <w:rFonts w:cstheme="minorHAnsi"/>
                <w:bCs/>
              </w:rPr>
            </w:pPr>
            <w:r w:rsidRPr="00A21838">
              <w:rPr>
                <w:rFonts w:cstheme="minorHAnsi"/>
                <w:bCs/>
              </w:rPr>
              <w:t>Name:</w:t>
            </w:r>
          </w:p>
          <w:p w14:paraId="2229BEFD" w14:textId="77777777" w:rsidR="0044052C" w:rsidRPr="00A21838" w:rsidRDefault="0044052C" w:rsidP="00AC1E99">
            <w:pPr>
              <w:autoSpaceDE w:val="0"/>
              <w:autoSpaceDN w:val="0"/>
              <w:adjustRightInd w:val="0"/>
              <w:spacing w:after="0"/>
              <w:jc w:val="both"/>
              <w:rPr>
                <w:rFonts w:cstheme="minorHAnsi"/>
                <w:bCs/>
              </w:rPr>
            </w:pPr>
            <w:r w:rsidRPr="00A21838">
              <w:rPr>
                <w:rFonts w:cstheme="minorHAnsi"/>
                <w:bCs/>
              </w:rPr>
              <w:t>Position:</w:t>
            </w:r>
          </w:p>
          <w:p w14:paraId="3FCE90BE" w14:textId="77777777" w:rsidR="00AC1E99" w:rsidRPr="00A21838" w:rsidRDefault="00AC1E99" w:rsidP="00AC1E99">
            <w:pPr>
              <w:autoSpaceDE w:val="0"/>
              <w:autoSpaceDN w:val="0"/>
              <w:adjustRightInd w:val="0"/>
              <w:spacing w:after="0"/>
              <w:jc w:val="both"/>
              <w:rPr>
                <w:rFonts w:cstheme="minorHAnsi"/>
                <w:bCs/>
              </w:rPr>
            </w:pPr>
            <w:r w:rsidRPr="00A21838">
              <w:rPr>
                <w:rFonts w:cstheme="minorHAnsi"/>
                <w:bCs/>
              </w:rPr>
              <w:t>Mob Number:</w:t>
            </w:r>
          </w:p>
          <w:p w14:paraId="50EACC9B" w14:textId="3ECFD8BE" w:rsidR="00AC1E99" w:rsidRPr="00A21838" w:rsidRDefault="00AC1E99" w:rsidP="00AC1E99">
            <w:pPr>
              <w:autoSpaceDE w:val="0"/>
              <w:autoSpaceDN w:val="0"/>
              <w:adjustRightInd w:val="0"/>
              <w:spacing w:after="0"/>
              <w:jc w:val="both"/>
              <w:rPr>
                <w:rFonts w:cstheme="minorHAnsi"/>
                <w:bCs/>
              </w:rPr>
            </w:pPr>
            <w:r w:rsidRPr="00A21838">
              <w:rPr>
                <w:rFonts w:cstheme="minorHAnsi"/>
                <w:bCs/>
              </w:rPr>
              <w:t>Email:</w:t>
            </w:r>
          </w:p>
        </w:tc>
      </w:tr>
      <w:tr w:rsidR="005D5EF6" w:rsidRPr="00A21838" w14:paraId="52375110" w14:textId="77777777" w:rsidTr="009A2B60">
        <w:tc>
          <w:tcPr>
            <w:tcW w:w="3227" w:type="dxa"/>
            <w:shd w:val="clear" w:color="auto" w:fill="auto"/>
            <w:vAlign w:val="center"/>
          </w:tcPr>
          <w:p w14:paraId="6A0751D9" w14:textId="38BB44C4"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Telephone No</w:t>
            </w:r>
          </w:p>
        </w:tc>
        <w:tc>
          <w:tcPr>
            <w:tcW w:w="6578" w:type="dxa"/>
            <w:shd w:val="clear" w:color="auto" w:fill="auto"/>
            <w:vAlign w:val="center"/>
          </w:tcPr>
          <w:p w14:paraId="6D49C1EA" w14:textId="77777777" w:rsidR="0044052C" w:rsidRPr="00A21838" w:rsidRDefault="005D5EF6" w:rsidP="00AC1E99">
            <w:pPr>
              <w:autoSpaceDE w:val="0"/>
              <w:autoSpaceDN w:val="0"/>
              <w:adjustRightInd w:val="0"/>
              <w:spacing w:after="0"/>
              <w:jc w:val="both"/>
              <w:rPr>
                <w:rFonts w:cstheme="minorHAnsi"/>
                <w:bCs/>
              </w:rPr>
            </w:pPr>
            <w:r w:rsidRPr="00A21838">
              <w:rPr>
                <w:rFonts w:cstheme="minorHAnsi"/>
                <w:bCs/>
              </w:rPr>
              <w:t xml:space="preserve">Fax: </w:t>
            </w:r>
          </w:p>
          <w:p w14:paraId="1A73FF0D" w14:textId="09E42F6C" w:rsidR="0044052C" w:rsidRPr="00A21838" w:rsidRDefault="0044052C" w:rsidP="00AC1E99">
            <w:pPr>
              <w:autoSpaceDE w:val="0"/>
              <w:autoSpaceDN w:val="0"/>
              <w:adjustRightInd w:val="0"/>
              <w:spacing w:after="0"/>
              <w:jc w:val="both"/>
              <w:rPr>
                <w:rFonts w:cstheme="minorHAnsi"/>
                <w:bCs/>
              </w:rPr>
            </w:pPr>
            <w:r w:rsidRPr="00A21838">
              <w:rPr>
                <w:rFonts w:cstheme="minorHAnsi"/>
                <w:bCs/>
              </w:rPr>
              <w:t>Mob:</w:t>
            </w:r>
          </w:p>
          <w:p w14:paraId="35DBF448" w14:textId="5C93AC25" w:rsidR="0044052C" w:rsidRPr="00A21838" w:rsidRDefault="0044052C" w:rsidP="00AC1E99">
            <w:pPr>
              <w:autoSpaceDE w:val="0"/>
              <w:autoSpaceDN w:val="0"/>
              <w:adjustRightInd w:val="0"/>
              <w:spacing w:after="0"/>
              <w:jc w:val="both"/>
              <w:rPr>
                <w:rFonts w:cstheme="minorHAnsi"/>
                <w:bCs/>
              </w:rPr>
            </w:pPr>
            <w:r w:rsidRPr="00A21838">
              <w:rPr>
                <w:rFonts w:cstheme="minorHAnsi"/>
                <w:bCs/>
              </w:rPr>
              <w:t>Tel:</w:t>
            </w:r>
          </w:p>
        </w:tc>
      </w:tr>
      <w:tr w:rsidR="005D5EF6" w:rsidRPr="00A21838" w14:paraId="7BBFC41D" w14:textId="77777777" w:rsidTr="009A2B60">
        <w:tc>
          <w:tcPr>
            <w:tcW w:w="3227" w:type="dxa"/>
            <w:shd w:val="clear" w:color="auto" w:fill="auto"/>
            <w:vAlign w:val="center"/>
          </w:tcPr>
          <w:p w14:paraId="2F2DA3A9" w14:textId="3A02968B"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Email</w:t>
            </w:r>
          </w:p>
        </w:tc>
        <w:tc>
          <w:tcPr>
            <w:tcW w:w="6578" w:type="dxa"/>
            <w:shd w:val="clear" w:color="auto" w:fill="auto"/>
            <w:vAlign w:val="center"/>
          </w:tcPr>
          <w:p w14:paraId="04EC63DD" w14:textId="77777777" w:rsidR="005D5EF6" w:rsidRPr="00A21838" w:rsidRDefault="005D5EF6" w:rsidP="00AC1E99">
            <w:pPr>
              <w:autoSpaceDE w:val="0"/>
              <w:autoSpaceDN w:val="0"/>
              <w:adjustRightInd w:val="0"/>
              <w:jc w:val="both"/>
              <w:rPr>
                <w:rFonts w:cstheme="minorHAnsi"/>
                <w:bCs/>
              </w:rPr>
            </w:pPr>
          </w:p>
        </w:tc>
      </w:tr>
      <w:tr w:rsidR="005D5EF6" w:rsidRPr="00A21838" w14:paraId="660212D6" w14:textId="77777777" w:rsidTr="00AC1E99">
        <w:trPr>
          <w:trHeight w:val="34"/>
        </w:trPr>
        <w:tc>
          <w:tcPr>
            <w:tcW w:w="3227" w:type="dxa"/>
            <w:shd w:val="clear" w:color="auto" w:fill="auto"/>
            <w:vAlign w:val="center"/>
          </w:tcPr>
          <w:p w14:paraId="06D37A89" w14:textId="7AD27686"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Website</w:t>
            </w:r>
          </w:p>
        </w:tc>
        <w:tc>
          <w:tcPr>
            <w:tcW w:w="6578" w:type="dxa"/>
            <w:shd w:val="clear" w:color="auto" w:fill="auto"/>
            <w:vAlign w:val="center"/>
          </w:tcPr>
          <w:p w14:paraId="7A107FC1" w14:textId="77777777" w:rsidR="005D5EF6" w:rsidRPr="00A21838" w:rsidRDefault="005D5EF6" w:rsidP="00AC1E99">
            <w:pPr>
              <w:autoSpaceDE w:val="0"/>
              <w:autoSpaceDN w:val="0"/>
              <w:adjustRightInd w:val="0"/>
              <w:jc w:val="both"/>
              <w:rPr>
                <w:rFonts w:cstheme="minorHAnsi"/>
                <w:bCs/>
              </w:rPr>
            </w:pPr>
          </w:p>
        </w:tc>
      </w:tr>
      <w:tr w:rsidR="005D5EF6" w:rsidRPr="00A21838" w14:paraId="53815DA4" w14:textId="77777777" w:rsidTr="009A2B60">
        <w:tc>
          <w:tcPr>
            <w:tcW w:w="3227" w:type="dxa"/>
            <w:vMerge w:val="restart"/>
            <w:shd w:val="clear" w:color="auto" w:fill="auto"/>
            <w:vAlign w:val="center"/>
          </w:tcPr>
          <w:p w14:paraId="7899822B"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Owner(s) Name(s):</w:t>
            </w:r>
          </w:p>
        </w:tc>
        <w:tc>
          <w:tcPr>
            <w:tcW w:w="6578" w:type="dxa"/>
            <w:shd w:val="clear" w:color="auto" w:fill="auto"/>
            <w:vAlign w:val="center"/>
          </w:tcPr>
          <w:p w14:paraId="34239113"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7FC1C4A1" w14:textId="77777777" w:rsidTr="009A2B60">
        <w:tc>
          <w:tcPr>
            <w:tcW w:w="3227" w:type="dxa"/>
            <w:vMerge/>
            <w:shd w:val="clear" w:color="auto" w:fill="auto"/>
            <w:vAlign w:val="center"/>
          </w:tcPr>
          <w:p w14:paraId="24F25152" w14:textId="77777777" w:rsidR="005D5EF6" w:rsidRPr="00A21838" w:rsidRDefault="005D5EF6" w:rsidP="00AC1E99">
            <w:pPr>
              <w:autoSpaceDE w:val="0"/>
              <w:autoSpaceDN w:val="0"/>
              <w:adjustRightInd w:val="0"/>
              <w:spacing w:after="0"/>
              <w:jc w:val="both"/>
              <w:rPr>
                <w:rFonts w:cstheme="minorHAnsi"/>
                <w:bCs/>
              </w:rPr>
            </w:pPr>
          </w:p>
        </w:tc>
        <w:tc>
          <w:tcPr>
            <w:tcW w:w="6578" w:type="dxa"/>
            <w:shd w:val="clear" w:color="auto" w:fill="auto"/>
            <w:vAlign w:val="center"/>
          </w:tcPr>
          <w:p w14:paraId="7F266A1D"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0B39D59" w14:textId="77777777" w:rsidTr="009A2B60">
        <w:tc>
          <w:tcPr>
            <w:tcW w:w="3227" w:type="dxa"/>
            <w:shd w:val="clear" w:color="auto" w:fill="auto"/>
            <w:vAlign w:val="center"/>
          </w:tcPr>
          <w:p w14:paraId="47A15C7C"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Nationality:</w:t>
            </w:r>
          </w:p>
        </w:tc>
        <w:tc>
          <w:tcPr>
            <w:tcW w:w="6578" w:type="dxa"/>
            <w:shd w:val="clear" w:color="auto" w:fill="auto"/>
            <w:vAlign w:val="center"/>
          </w:tcPr>
          <w:p w14:paraId="1465CE9A"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19635E82" w14:textId="77777777" w:rsidTr="00145AD0">
        <w:trPr>
          <w:trHeight w:val="34"/>
        </w:trPr>
        <w:tc>
          <w:tcPr>
            <w:tcW w:w="3227" w:type="dxa"/>
            <w:shd w:val="clear" w:color="auto" w:fill="auto"/>
            <w:vAlign w:val="center"/>
          </w:tcPr>
          <w:p w14:paraId="25A82A0A"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VAT Number</w:t>
            </w:r>
          </w:p>
        </w:tc>
        <w:tc>
          <w:tcPr>
            <w:tcW w:w="6578" w:type="dxa"/>
            <w:shd w:val="clear" w:color="auto" w:fill="auto"/>
            <w:vAlign w:val="center"/>
          </w:tcPr>
          <w:p w14:paraId="3F6178C8"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B4C67A4" w14:textId="77777777" w:rsidTr="009A2B60">
        <w:tc>
          <w:tcPr>
            <w:tcW w:w="3227" w:type="dxa"/>
            <w:shd w:val="clear" w:color="auto" w:fill="auto"/>
            <w:vAlign w:val="center"/>
          </w:tcPr>
          <w:p w14:paraId="142D7081"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Date of Registration of VAT</w:t>
            </w:r>
          </w:p>
        </w:tc>
        <w:tc>
          <w:tcPr>
            <w:tcW w:w="6578" w:type="dxa"/>
            <w:shd w:val="clear" w:color="auto" w:fill="auto"/>
            <w:vAlign w:val="center"/>
          </w:tcPr>
          <w:p w14:paraId="2E41BF15"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081285F0" w14:textId="77777777" w:rsidTr="009A2B60">
        <w:tc>
          <w:tcPr>
            <w:tcW w:w="3227" w:type="dxa"/>
            <w:shd w:val="clear" w:color="auto" w:fill="auto"/>
            <w:vAlign w:val="center"/>
          </w:tcPr>
          <w:p w14:paraId="2D30BE5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ORGANISATION REGISTRATION: </w:t>
            </w:r>
          </w:p>
        </w:tc>
        <w:tc>
          <w:tcPr>
            <w:tcW w:w="6578" w:type="dxa"/>
            <w:shd w:val="clear" w:color="auto" w:fill="auto"/>
            <w:vAlign w:val="center"/>
          </w:tcPr>
          <w:p w14:paraId="4202FF8C"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shd w:val="clear" w:color="auto" w:fill="auto"/>
            <w:vAlign w:val="center"/>
          </w:tcPr>
          <w:p w14:paraId="49A90721"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SIZE OF BUSINESS</w:t>
            </w:r>
          </w:p>
        </w:tc>
        <w:tc>
          <w:tcPr>
            <w:tcW w:w="6578" w:type="dxa"/>
            <w:shd w:val="clear" w:color="auto" w:fill="auto"/>
            <w:vAlign w:val="center"/>
          </w:tcPr>
          <w:p w14:paraId="748346A4"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shd w:val="clear" w:color="auto" w:fill="auto"/>
            <w:vAlign w:val="center"/>
          </w:tcPr>
          <w:p w14:paraId="28D0E51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shd w:val="clear" w:color="auto" w:fill="auto"/>
            <w:vAlign w:val="center"/>
          </w:tcPr>
          <w:p w14:paraId="65659DEC"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shd w:val="clear" w:color="auto" w:fill="auto"/>
            <w:vAlign w:val="center"/>
          </w:tcPr>
          <w:p w14:paraId="1A198B42"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shd w:val="clear" w:color="auto" w:fill="auto"/>
            <w:vAlign w:val="center"/>
          </w:tcPr>
          <w:p w14:paraId="17955FDE"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shd w:val="clear" w:color="auto" w:fill="auto"/>
            <w:vAlign w:val="center"/>
          </w:tcPr>
          <w:p w14:paraId="1276B980"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AFFILIATED/HOLDING/ SUBSIDIARY COMPANIES: </w:t>
            </w:r>
          </w:p>
        </w:tc>
        <w:tc>
          <w:tcPr>
            <w:tcW w:w="6578" w:type="dxa"/>
            <w:shd w:val="clear" w:color="auto" w:fill="auto"/>
          </w:tcPr>
          <w:p w14:paraId="6FB718C5" w14:textId="77777777" w:rsidR="005D5EF6" w:rsidRPr="00A21838" w:rsidRDefault="005D5EF6" w:rsidP="00AC1E99">
            <w:pPr>
              <w:autoSpaceDE w:val="0"/>
              <w:autoSpaceDN w:val="0"/>
              <w:adjustRightInd w:val="0"/>
              <w:jc w:val="both"/>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shd w:val="clear" w:color="auto" w:fill="auto"/>
            <w:vAlign w:val="center"/>
          </w:tcPr>
          <w:p w14:paraId="15AC16B1" w14:textId="77777777" w:rsidR="005D5EF6" w:rsidRPr="00A21838" w:rsidRDefault="005D5EF6" w:rsidP="00AC1E99">
            <w:pPr>
              <w:autoSpaceDE w:val="0"/>
              <w:autoSpaceDN w:val="0"/>
              <w:adjustRightInd w:val="0"/>
              <w:jc w:val="both"/>
              <w:rPr>
                <w:rFonts w:cstheme="minorHAnsi"/>
                <w:bCs/>
              </w:rPr>
            </w:pPr>
          </w:p>
        </w:tc>
        <w:tc>
          <w:tcPr>
            <w:tcW w:w="6578" w:type="dxa"/>
            <w:shd w:val="clear" w:color="auto" w:fill="auto"/>
          </w:tcPr>
          <w:p w14:paraId="05EF4318" w14:textId="77777777" w:rsidR="005D5EF6" w:rsidRPr="00A21838" w:rsidRDefault="005D5EF6" w:rsidP="00AC1E99">
            <w:pPr>
              <w:autoSpaceDE w:val="0"/>
              <w:autoSpaceDN w:val="0"/>
              <w:adjustRightInd w:val="0"/>
              <w:jc w:val="both"/>
              <w:rPr>
                <w:rFonts w:cstheme="minorHAnsi"/>
                <w:bCs/>
              </w:rPr>
            </w:pPr>
          </w:p>
        </w:tc>
      </w:tr>
      <w:tr w:rsidR="005D5EF6" w:rsidRPr="00A21838" w14:paraId="2550F1E2" w14:textId="77777777" w:rsidTr="00AC1E99">
        <w:trPr>
          <w:trHeight w:val="34"/>
        </w:trPr>
        <w:tc>
          <w:tcPr>
            <w:tcW w:w="3227" w:type="dxa"/>
            <w:vMerge/>
            <w:shd w:val="clear" w:color="auto" w:fill="auto"/>
            <w:vAlign w:val="center"/>
          </w:tcPr>
          <w:p w14:paraId="26D6B89D" w14:textId="77777777" w:rsidR="005D5EF6" w:rsidRPr="00A21838" w:rsidRDefault="005D5EF6" w:rsidP="00AC1E99">
            <w:pPr>
              <w:autoSpaceDE w:val="0"/>
              <w:autoSpaceDN w:val="0"/>
              <w:adjustRightInd w:val="0"/>
              <w:jc w:val="both"/>
              <w:rPr>
                <w:rFonts w:cstheme="minorHAnsi"/>
                <w:bCs/>
              </w:rPr>
            </w:pPr>
          </w:p>
        </w:tc>
        <w:tc>
          <w:tcPr>
            <w:tcW w:w="6578" w:type="dxa"/>
            <w:shd w:val="clear" w:color="auto" w:fill="auto"/>
          </w:tcPr>
          <w:p w14:paraId="1675191C" w14:textId="77777777" w:rsidR="005D5EF6" w:rsidRPr="00A21838" w:rsidRDefault="005D5EF6" w:rsidP="00AC1E99">
            <w:pPr>
              <w:autoSpaceDE w:val="0"/>
              <w:autoSpaceDN w:val="0"/>
              <w:adjustRightInd w:val="0"/>
              <w:jc w:val="both"/>
              <w:rPr>
                <w:rFonts w:cstheme="minorHAnsi"/>
                <w:bCs/>
              </w:rPr>
            </w:pPr>
          </w:p>
        </w:tc>
      </w:tr>
    </w:tbl>
    <w:p w14:paraId="6599DAA4" w14:textId="6AAA60CC" w:rsidR="000B2798" w:rsidRPr="00A21838" w:rsidRDefault="000B2798" w:rsidP="00AC1E99">
      <w:pPr>
        <w:rPr>
          <w:rFonts w:cstheme="minorHAnsi"/>
        </w:rPr>
        <w:sectPr w:rsidR="000B2798" w:rsidRPr="00A21838" w:rsidSect="00BA7123">
          <w:headerReference w:type="default" r:id="rId12"/>
          <w:footerReference w:type="default" r:id="rId13"/>
          <w:pgSz w:w="11906" w:h="16838"/>
          <w:pgMar w:top="1440" w:right="1440" w:bottom="1440" w:left="1440" w:header="708" w:footer="708" w:gutter="0"/>
          <w:pgNumType w:start="1"/>
          <w:cols w:space="708"/>
          <w:docGrid w:linePitch="360"/>
        </w:sectPr>
      </w:pPr>
    </w:p>
    <w:p w14:paraId="739536E8" w14:textId="3FC25870" w:rsidR="0032410D" w:rsidRPr="00141A4E" w:rsidRDefault="00933440" w:rsidP="00A758AD">
      <w:pPr>
        <w:pStyle w:val="Heading2"/>
        <w:jc w:val="both"/>
        <w:rPr>
          <w:rFonts w:asciiTheme="minorHAnsi" w:hAnsiTheme="minorHAnsi" w:cstheme="minorHAnsi"/>
          <w:color w:val="C00000"/>
          <w:sz w:val="22"/>
          <w:szCs w:val="22"/>
          <w:u w:val="single"/>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141A4E">
        <w:rPr>
          <w:rFonts w:asciiTheme="minorHAnsi" w:hAnsiTheme="minorHAnsi" w:cstheme="minorHAnsi"/>
          <w:b w:val="0"/>
          <w:bCs w:val="0"/>
          <w:i/>
          <w:iCs/>
          <w:color w:val="C00000"/>
          <w:sz w:val="22"/>
          <w:szCs w:val="22"/>
          <w:u w:val="single"/>
        </w:rPr>
        <w:t>completed signed and stamped</w:t>
      </w:r>
      <w:r w:rsidR="00141A4E" w:rsidRPr="00141A4E">
        <w:rPr>
          <w:rFonts w:asciiTheme="minorHAnsi" w:hAnsiTheme="minorHAnsi" w:cstheme="minorHAnsi"/>
          <w:b w:val="0"/>
          <w:bCs w:val="0"/>
          <w:i/>
          <w:iCs/>
          <w:color w:val="C00000"/>
          <w:sz w:val="22"/>
          <w:szCs w:val="22"/>
          <w:u w:val="single"/>
        </w:rPr>
        <w:t xml:space="preserve"> (No other Form required)</w:t>
      </w:r>
    </w:p>
    <w:p w14:paraId="4948C848" w14:textId="77777777" w:rsidR="000D73AF" w:rsidRPr="00A21838" w:rsidRDefault="000D73AF" w:rsidP="000D73AF">
      <w:pPr>
        <w:pStyle w:val="ListParagraph"/>
        <w:numPr>
          <w:ilvl w:val="0"/>
          <w:numId w:val="6"/>
        </w:numPr>
        <w:rPr>
          <w:rFonts w:cstheme="minorHAnsi"/>
        </w:rPr>
      </w:pPr>
      <w:r w:rsidRPr="00A21838">
        <w:rPr>
          <w:rFonts w:cstheme="minorHAnsi"/>
        </w:rPr>
        <w:t>All bids must be typed; handwritten bids will not be considered.</w:t>
      </w:r>
    </w:p>
    <w:p w14:paraId="08384A47" w14:textId="752DB188" w:rsidR="000D73AF" w:rsidRDefault="000D73AF" w:rsidP="003A299A">
      <w:pPr>
        <w:pStyle w:val="ListParagraph"/>
        <w:numPr>
          <w:ilvl w:val="0"/>
          <w:numId w:val="6"/>
        </w:numPr>
        <w:rPr>
          <w:rFonts w:cstheme="minorHAnsi"/>
        </w:rPr>
      </w:pPr>
      <w:r w:rsidRPr="00A21838">
        <w:rPr>
          <w:rFonts w:cstheme="minorHAnsi"/>
        </w:rPr>
        <w:t>The contract will be awarded to the lowest-cost technically compliant bid</w:t>
      </w:r>
    </w:p>
    <w:p w14:paraId="067A291F" w14:textId="78855BC4" w:rsidR="00D36639" w:rsidRPr="00D36639" w:rsidRDefault="00D36639" w:rsidP="00D36639">
      <w:pPr>
        <w:pStyle w:val="ListParagraph"/>
        <w:numPr>
          <w:ilvl w:val="0"/>
          <w:numId w:val="6"/>
        </w:numPr>
        <w:rPr>
          <w:rFonts w:cstheme="minorHAnsi"/>
        </w:rPr>
      </w:pPr>
      <w:r w:rsidRPr="00A21838">
        <w:rPr>
          <w:rFonts w:cstheme="minorHAnsi"/>
        </w:rPr>
        <w:t>The quantities mentioned below are estimates and may vary depending on fund and budget availability.</w:t>
      </w:r>
    </w:p>
    <w:p w14:paraId="2E0D0444" w14:textId="32D38610" w:rsidR="000D73AF" w:rsidRPr="00A21838" w:rsidRDefault="000D73AF" w:rsidP="000D73AF">
      <w:pPr>
        <w:pStyle w:val="ListParagraph"/>
        <w:numPr>
          <w:ilvl w:val="0"/>
          <w:numId w:val="6"/>
        </w:numPr>
        <w:rPr>
          <w:rFonts w:cstheme="minorHAnsi"/>
        </w:rPr>
      </w:pPr>
      <w:r w:rsidRPr="00A21838">
        <w:rPr>
          <w:rFonts w:cstheme="minorHAnsi"/>
        </w:rPr>
        <w:t xml:space="preserve">The price mentioned below must be inclusive of all costs, including </w:t>
      </w:r>
      <w:r w:rsidR="0015763A">
        <w:rPr>
          <w:rFonts w:cstheme="minorHAnsi"/>
        </w:rPr>
        <w:t>delivery.</w:t>
      </w:r>
    </w:p>
    <w:p w14:paraId="1289FB05" w14:textId="701A5B9C" w:rsidR="00141A4E" w:rsidRPr="00E927FD" w:rsidRDefault="00141A4E" w:rsidP="00141A4E">
      <w:pPr>
        <w:pStyle w:val="ListParagraph"/>
        <w:numPr>
          <w:ilvl w:val="0"/>
          <w:numId w:val="6"/>
        </w:numPr>
        <w:rPr>
          <w:rFonts w:cstheme="minorHAnsi"/>
        </w:rPr>
      </w:pPr>
      <w:r w:rsidRPr="00141A4E">
        <w:rPr>
          <w:rFonts w:cstheme="minorHAnsi"/>
          <w:u w:val="single"/>
        </w:rPr>
        <w:t xml:space="preserve">The bidder is not permitted to alter the section </w:t>
      </w:r>
      <w:proofErr w:type="spellStart"/>
      <w:r w:rsidRPr="00141A4E">
        <w:rPr>
          <w:rFonts w:cstheme="minorHAnsi"/>
          <w:u w:val="single"/>
        </w:rPr>
        <w:t>labeled</w:t>
      </w:r>
      <w:proofErr w:type="spellEnd"/>
      <w:r w:rsidRPr="00141A4E">
        <w:rPr>
          <w:rFonts w:cstheme="minorHAnsi"/>
          <w:u w:val="single"/>
        </w:rPr>
        <w:t xml:space="preserve"> “LRC to complete” below</w:t>
      </w:r>
    </w:p>
    <w:p w14:paraId="2FB45CBA" w14:textId="77777777" w:rsidR="00D36639" w:rsidRPr="00F23E1B" w:rsidRDefault="00D36639" w:rsidP="00D36639">
      <w:pPr>
        <w:pStyle w:val="ListParagraph"/>
        <w:numPr>
          <w:ilvl w:val="0"/>
          <w:numId w:val="6"/>
        </w:numPr>
        <w:rPr>
          <w:rFonts w:cstheme="minorHAnsi"/>
        </w:rPr>
      </w:pPr>
      <w:r w:rsidRPr="00A21838">
        <w:rPr>
          <w:rFonts w:cstheme="minorHAnsi"/>
        </w:rPr>
        <w:t xml:space="preserve">In the event of any discrepancy between the unit price and the total price, LRC reserves the right to rely on the unit price as stated in the financial bid, rather than the total price without go back to the supplier. </w:t>
      </w:r>
      <w:r w:rsidRPr="00A21838">
        <w:rPr>
          <w:rFonts w:cstheme="minorHAnsi"/>
          <w:i/>
          <w:iCs/>
          <w:color w:val="C00000"/>
        </w:rPr>
        <w:t>The unit price must be provided with no more than two decimal places.</w:t>
      </w:r>
    </w:p>
    <w:p w14:paraId="34EDAE3A" w14:textId="0E25C754" w:rsidR="000C7C3A" w:rsidRPr="003D795D" w:rsidRDefault="00D36639" w:rsidP="003262E6">
      <w:pPr>
        <w:pStyle w:val="ListParagraph"/>
        <w:numPr>
          <w:ilvl w:val="0"/>
          <w:numId w:val="6"/>
        </w:numPr>
        <w:rPr>
          <w:rFonts w:cstheme="minorHAnsi"/>
        </w:rPr>
      </w:pPr>
      <w:r>
        <w:rPr>
          <w:rFonts w:cstheme="minorHAnsi"/>
          <w:i/>
          <w:iCs/>
          <w:color w:val="C00000"/>
        </w:rPr>
        <w:t xml:space="preserve">The awarded bidder will be contracted for three years. </w:t>
      </w:r>
    </w:p>
    <w:p w14:paraId="53CAFA08" w14:textId="7F83CFF4" w:rsidR="003D795D" w:rsidRPr="003D795D" w:rsidRDefault="003D795D" w:rsidP="003D795D">
      <w:pPr>
        <w:pStyle w:val="ListParagraph"/>
        <w:rPr>
          <w:rFonts w:cstheme="minorHAnsi"/>
        </w:rPr>
      </w:pPr>
      <w:r w:rsidRPr="003D795D">
        <w:rPr>
          <w:rFonts w:ascii="Segoe UI Emoji" w:hAnsi="Segoe UI Emoji" w:cs="Segoe UI Emoji"/>
        </w:rPr>
        <w:t>⚠️</w:t>
      </w:r>
    </w:p>
    <w:p w14:paraId="0F14A5E6" w14:textId="03414974" w:rsidR="003D795D" w:rsidRPr="003D795D" w:rsidRDefault="003D795D" w:rsidP="003D795D">
      <w:pPr>
        <w:pStyle w:val="ListParagraph"/>
        <w:numPr>
          <w:ilvl w:val="0"/>
          <w:numId w:val="6"/>
        </w:numPr>
        <w:spacing w:before="100" w:beforeAutospacing="1" w:after="100" w:afterAutospacing="1" w:line="240" w:lineRule="auto"/>
        <w:rPr>
          <w:rFonts w:cstheme="minorHAnsi"/>
          <w:b/>
          <w:bCs/>
        </w:rPr>
      </w:pPr>
      <w:r w:rsidRPr="003D795D">
        <w:rPr>
          <w:rFonts w:cstheme="minorHAnsi"/>
          <w:b/>
          <w:bCs/>
        </w:rPr>
        <w:t>Please note that the Lebanese Red Cross (LRC) is currently supporting diesel deliveries for the locations listed in items 1.1 to 1.9.</w:t>
      </w:r>
    </w:p>
    <w:p w14:paraId="262D2540" w14:textId="3B6FA7BD" w:rsidR="003D795D" w:rsidRPr="003D795D" w:rsidRDefault="003D795D" w:rsidP="003D795D">
      <w:pPr>
        <w:pStyle w:val="ListParagraph"/>
        <w:numPr>
          <w:ilvl w:val="0"/>
          <w:numId w:val="6"/>
        </w:numPr>
        <w:spacing w:before="100" w:beforeAutospacing="1" w:after="100" w:afterAutospacing="1" w:line="240" w:lineRule="auto"/>
        <w:rPr>
          <w:rFonts w:cstheme="minorHAnsi"/>
          <w:b/>
          <w:bCs/>
        </w:rPr>
      </w:pPr>
      <w:r w:rsidRPr="003D795D">
        <w:rPr>
          <w:rFonts w:cstheme="minorHAnsi"/>
          <w:b/>
          <w:bCs/>
        </w:rPr>
        <w:t>However, bidders should be aware that LRC operates 49 Emergency Medical Services (EMS) stations distributed across the referenced districts. Additional locations (items 1.10 to 1.16) may require diesel delivery in the future as part of this agreement.</w:t>
      </w:r>
    </w:p>
    <w:p w14:paraId="2CFAC0AC" w14:textId="06C55D8A" w:rsidR="003D795D" w:rsidRPr="003D795D" w:rsidRDefault="003D795D" w:rsidP="003D795D">
      <w:pPr>
        <w:pStyle w:val="ListParagraph"/>
        <w:numPr>
          <w:ilvl w:val="0"/>
          <w:numId w:val="6"/>
        </w:numPr>
        <w:spacing w:before="100" w:beforeAutospacing="1" w:after="100" w:afterAutospacing="1" w:line="240" w:lineRule="auto"/>
        <w:rPr>
          <w:rFonts w:cstheme="minorHAnsi"/>
          <w:b/>
          <w:bCs/>
        </w:rPr>
      </w:pPr>
      <w:r w:rsidRPr="003D795D">
        <w:rPr>
          <w:rFonts w:cstheme="minorHAnsi"/>
          <w:b/>
          <w:bCs/>
        </w:rPr>
        <w:t>Bidders are requested to consider this potential expansion in their pricing strategy and operational planning.</w:t>
      </w:r>
    </w:p>
    <w:tbl>
      <w:tblPr>
        <w:tblW w:w="15750" w:type="dxa"/>
        <w:tblInd w:w="-905" w:type="dxa"/>
        <w:tblLook w:val="04A0" w:firstRow="1" w:lastRow="0" w:firstColumn="1" w:lastColumn="0" w:noHBand="0" w:noVBand="1"/>
      </w:tblPr>
      <w:tblGrid>
        <w:gridCol w:w="829"/>
        <w:gridCol w:w="2141"/>
        <w:gridCol w:w="1890"/>
        <w:gridCol w:w="1080"/>
        <w:gridCol w:w="1980"/>
        <w:gridCol w:w="1440"/>
        <w:gridCol w:w="1710"/>
        <w:gridCol w:w="1800"/>
        <w:gridCol w:w="2880"/>
      </w:tblGrid>
      <w:tr w:rsidR="003A517E" w:rsidRPr="003A517E" w14:paraId="53D5507E" w14:textId="77777777" w:rsidTr="003D795D">
        <w:trPr>
          <w:trHeight w:val="1459"/>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847A2" w14:textId="1535DD37" w:rsidR="003A517E" w:rsidRPr="003A517E" w:rsidRDefault="003A517E" w:rsidP="003A517E">
            <w:pPr>
              <w:spacing w:after="0" w:line="240" w:lineRule="auto"/>
              <w:jc w:val="center"/>
              <w:rPr>
                <w:rFonts w:eastAsia="Times New Roman" w:cstheme="minorHAnsi"/>
                <w:b/>
                <w:bCs/>
                <w:color w:val="000000"/>
                <w:sz w:val="18"/>
                <w:szCs w:val="18"/>
                <w:lang w:val="en-US"/>
              </w:rPr>
            </w:pPr>
            <w:r w:rsidRPr="003A517E">
              <w:rPr>
                <w:rFonts w:eastAsia="Times New Roman" w:cstheme="minorHAnsi"/>
                <w:b/>
                <w:bCs/>
                <w:color w:val="000000"/>
                <w:sz w:val="18"/>
                <w:szCs w:val="18"/>
                <w:lang w:val="en-US"/>
              </w:rPr>
              <w:t>Item Number</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14:paraId="2540E21A" w14:textId="77777777" w:rsidR="003A517E" w:rsidRPr="003A517E" w:rsidRDefault="003A517E" w:rsidP="003A517E">
            <w:pPr>
              <w:spacing w:after="0" w:line="240" w:lineRule="auto"/>
              <w:jc w:val="center"/>
              <w:rPr>
                <w:rFonts w:eastAsia="Times New Roman" w:cstheme="minorHAnsi"/>
                <w:b/>
                <w:bCs/>
                <w:color w:val="000000"/>
                <w:sz w:val="18"/>
                <w:szCs w:val="18"/>
                <w:lang w:val="en-US"/>
              </w:rPr>
            </w:pPr>
            <w:r w:rsidRPr="003A517E">
              <w:rPr>
                <w:rFonts w:eastAsia="Times New Roman" w:cstheme="minorHAnsi"/>
                <w:b/>
                <w:bCs/>
                <w:color w:val="000000"/>
                <w:sz w:val="18"/>
                <w:szCs w:val="18"/>
                <w:lang w:val="en-US"/>
              </w:rPr>
              <w:t>Item/Milestone Required</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452EC787" w14:textId="77777777" w:rsidR="003A517E" w:rsidRPr="003A517E" w:rsidRDefault="003A517E" w:rsidP="003A517E">
            <w:pPr>
              <w:spacing w:after="0" w:line="240" w:lineRule="auto"/>
              <w:jc w:val="center"/>
              <w:rPr>
                <w:rFonts w:eastAsia="Times New Roman" w:cstheme="minorHAnsi"/>
                <w:b/>
                <w:bCs/>
                <w:color w:val="000000"/>
                <w:sz w:val="18"/>
                <w:szCs w:val="18"/>
                <w:lang w:val="en-US"/>
              </w:rPr>
            </w:pPr>
            <w:r w:rsidRPr="003A517E">
              <w:rPr>
                <w:rFonts w:eastAsia="Times New Roman" w:cstheme="minorHAnsi"/>
                <w:b/>
                <w:bCs/>
                <w:color w:val="000000"/>
                <w:sz w:val="18"/>
                <w:szCs w:val="18"/>
                <w:lang w:val="en-US"/>
              </w:rPr>
              <w:t>Required UOM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EA955D8" w14:textId="77777777" w:rsidR="003A517E" w:rsidRPr="003A517E" w:rsidRDefault="003A517E" w:rsidP="003A517E">
            <w:pPr>
              <w:spacing w:after="0" w:line="240" w:lineRule="auto"/>
              <w:jc w:val="center"/>
              <w:rPr>
                <w:rFonts w:eastAsia="Times New Roman" w:cstheme="minorHAnsi"/>
                <w:b/>
                <w:bCs/>
                <w:color w:val="000000"/>
                <w:sz w:val="18"/>
                <w:szCs w:val="18"/>
                <w:lang w:val="en-US"/>
              </w:rPr>
            </w:pPr>
            <w:r w:rsidRPr="003A517E">
              <w:rPr>
                <w:rFonts w:eastAsia="Times New Roman" w:cstheme="minorHAnsi"/>
                <w:b/>
                <w:bCs/>
                <w:color w:val="000000"/>
                <w:sz w:val="18"/>
                <w:szCs w:val="18"/>
                <w:lang w:val="en-US"/>
              </w:rPr>
              <w:t>Estimated Quantity</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14F041B" w14:textId="77777777" w:rsidR="003A517E" w:rsidRPr="003A517E" w:rsidRDefault="003A517E" w:rsidP="003A517E">
            <w:pPr>
              <w:spacing w:after="0" w:line="240" w:lineRule="auto"/>
              <w:jc w:val="center"/>
              <w:rPr>
                <w:rFonts w:eastAsia="Times New Roman" w:cstheme="minorHAnsi"/>
                <w:b/>
                <w:bCs/>
                <w:color w:val="000000"/>
                <w:sz w:val="18"/>
                <w:szCs w:val="18"/>
                <w:lang w:val="en-US"/>
              </w:rPr>
            </w:pPr>
            <w:r w:rsidRPr="003A517E">
              <w:rPr>
                <w:rFonts w:eastAsia="Times New Roman" w:cstheme="minorHAnsi"/>
                <w:b/>
                <w:bCs/>
                <w:color w:val="000000"/>
                <w:sz w:val="18"/>
                <w:szCs w:val="18"/>
                <w:lang w:val="en-US"/>
              </w:rPr>
              <w:t>Unit Price in USD (Exclusive VAT – Diesel based on official rate; others inclusive of all fees)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F5D41F8" w14:textId="77777777" w:rsidR="003A517E" w:rsidRPr="003A517E" w:rsidRDefault="003A517E" w:rsidP="003A517E">
            <w:pPr>
              <w:spacing w:after="0" w:line="240" w:lineRule="auto"/>
              <w:jc w:val="center"/>
              <w:rPr>
                <w:rFonts w:eastAsia="Times New Roman" w:cstheme="minorHAnsi"/>
                <w:b/>
                <w:bCs/>
                <w:color w:val="000000"/>
                <w:sz w:val="18"/>
                <w:szCs w:val="18"/>
                <w:lang w:val="en-US"/>
              </w:rPr>
            </w:pPr>
            <w:r w:rsidRPr="003A517E">
              <w:rPr>
                <w:rFonts w:eastAsia="Times New Roman" w:cstheme="minorHAnsi"/>
                <w:b/>
                <w:bCs/>
                <w:color w:val="000000"/>
                <w:sz w:val="18"/>
                <w:szCs w:val="18"/>
                <w:lang w:val="en-US"/>
              </w:rPr>
              <w:t xml:space="preserve">VAT (%) </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7B8AFD7" w14:textId="77777777" w:rsidR="003A517E" w:rsidRPr="003A517E" w:rsidRDefault="003A517E" w:rsidP="003A517E">
            <w:pPr>
              <w:spacing w:after="0" w:line="240" w:lineRule="auto"/>
              <w:jc w:val="center"/>
              <w:rPr>
                <w:rFonts w:eastAsia="Times New Roman" w:cstheme="minorHAnsi"/>
                <w:b/>
                <w:bCs/>
                <w:color w:val="000000"/>
                <w:sz w:val="18"/>
                <w:szCs w:val="18"/>
                <w:lang w:val="en-US"/>
              </w:rPr>
            </w:pPr>
            <w:r w:rsidRPr="003A517E">
              <w:rPr>
                <w:rFonts w:eastAsia="Times New Roman" w:cstheme="minorHAnsi"/>
                <w:b/>
                <w:bCs/>
                <w:color w:val="000000"/>
                <w:sz w:val="18"/>
                <w:szCs w:val="18"/>
                <w:lang w:val="en-US"/>
              </w:rPr>
              <w:t>Unit Price in USD (Inclusive VAT)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033EC8C4" w14:textId="77777777" w:rsidR="003A517E" w:rsidRPr="003A517E" w:rsidRDefault="003A517E" w:rsidP="003A517E">
            <w:pPr>
              <w:spacing w:after="0" w:line="240" w:lineRule="auto"/>
              <w:jc w:val="center"/>
              <w:rPr>
                <w:rFonts w:eastAsia="Times New Roman" w:cstheme="minorHAnsi"/>
                <w:b/>
                <w:bCs/>
                <w:color w:val="000000"/>
                <w:sz w:val="18"/>
                <w:szCs w:val="18"/>
                <w:lang w:val="en-US"/>
              </w:rPr>
            </w:pPr>
            <w:r w:rsidRPr="003A517E">
              <w:rPr>
                <w:rFonts w:eastAsia="Times New Roman" w:cstheme="minorHAnsi"/>
                <w:b/>
                <w:bCs/>
                <w:color w:val="000000"/>
                <w:sz w:val="18"/>
                <w:szCs w:val="18"/>
                <w:lang w:val="en-US"/>
              </w:rPr>
              <w:t>Total Price in USD (Inclusive VAT)</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AA8ABD8" w14:textId="77777777" w:rsidR="003A517E" w:rsidRPr="003A517E" w:rsidRDefault="003A517E" w:rsidP="003A517E">
            <w:pPr>
              <w:spacing w:after="0" w:line="240" w:lineRule="auto"/>
              <w:jc w:val="center"/>
              <w:rPr>
                <w:rFonts w:eastAsia="Times New Roman" w:cstheme="minorHAnsi"/>
                <w:b/>
                <w:bCs/>
                <w:color w:val="000000"/>
                <w:sz w:val="18"/>
                <w:szCs w:val="18"/>
                <w:lang w:val="en-US"/>
              </w:rPr>
            </w:pPr>
            <w:r w:rsidRPr="003A517E">
              <w:rPr>
                <w:rFonts w:eastAsia="Times New Roman" w:cstheme="minorHAnsi"/>
                <w:b/>
                <w:bCs/>
                <w:color w:val="000000"/>
                <w:sz w:val="18"/>
                <w:szCs w:val="18"/>
                <w:lang w:val="en-US"/>
              </w:rPr>
              <w:t>Item 1 is subject to bidder confirmation</w:t>
            </w:r>
          </w:p>
        </w:tc>
      </w:tr>
      <w:tr w:rsidR="003A517E" w:rsidRPr="003A517E" w14:paraId="2F83585F" w14:textId="77777777" w:rsidTr="003D795D">
        <w:trPr>
          <w:trHeight w:val="674"/>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397DC625"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w:t>
            </w:r>
          </w:p>
        </w:tc>
        <w:tc>
          <w:tcPr>
            <w:tcW w:w="2141" w:type="dxa"/>
            <w:tcBorders>
              <w:top w:val="nil"/>
              <w:left w:val="nil"/>
              <w:bottom w:val="single" w:sz="4" w:space="0" w:color="auto"/>
              <w:right w:val="single" w:sz="4" w:space="0" w:color="auto"/>
            </w:tcBorders>
            <w:shd w:val="clear" w:color="auto" w:fill="auto"/>
            <w:vAlign w:val="center"/>
            <w:hideMark/>
          </w:tcPr>
          <w:p w14:paraId="29274126" w14:textId="77777777" w:rsidR="003A517E" w:rsidRPr="003A517E" w:rsidRDefault="003A517E" w:rsidP="003A517E">
            <w:pPr>
              <w:spacing w:after="0" w:line="240" w:lineRule="auto"/>
              <w:jc w:val="center"/>
              <w:rPr>
                <w:rFonts w:eastAsia="Times New Roman" w:cstheme="minorHAnsi"/>
                <w:b/>
                <w:bCs/>
                <w:color w:val="000000"/>
                <w:sz w:val="18"/>
                <w:szCs w:val="18"/>
                <w:lang w:val="en-US"/>
              </w:rPr>
            </w:pPr>
            <w:r w:rsidRPr="003A517E">
              <w:rPr>
                <w:rFonts w:eastAsia="Times New Roman" w:cstheme="minorHAnsi"/>
                <w:b/>
                <w:bCs/>
                <w:color w:val="000000"/>
                <w:sz w:val="18"/>
                <w:szCs w:val="18"/>
                <w:lang w:val="en-US"/>
              </w:rPr>
              <w:t>Diesel Oil for Diesel Generator</w:t>
            </w:r>
          </w:p>
        </w:tc>
        <w:tc>
          <w:tcPr>
            <w:tcW w:w="1890" w:type="dxa"/>
            <w:tcBorders>
              <w:top w:val="nil"/>
              <w:left w:val="nil"/>
              <w:bottom w:val="single" w:sz="4" w:space="0" w:color="auto"/>
              <w:right w:val="single" w:sz="4" w:space="0" w:color="auto"/>
            </w:tcBorders>
            <w:shd w:val="clear" w:color="auto" w:fill="auto"/>
            <w:vAlign w:val="center"/>
            <w:hideMark/>
          </w:tcPr>
          <w:p w14:paraId="61FB2220" w14:textId="09B3FCB4"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Liter</w:t>
            </w:r>
            <w:r>
              <w:rPr>
                <w:rFonts w:eastAsia="Times New Roman" w:cstheme="minorHAnsi"/>
                <w:color w:val="000000"/>
                <w:sz w:val="18"/>
                <w:szCs w:val="18"/>
                <w:lang w:val="en-US"/>
              </w:rPr>
              <w:t>/3years</w:t>
            </w:r>
          </w:p>
        </w:tc>
        <w:tc>
          <w:tcPr>
            <w:tcW w:w="1080" w:type="dxa"/>
            <w:tcBorders>
              <w:top w:val="nil"/>
              <w:left w:val="nil"/>
              <w:bottom w:val="single" w:sz="4" w:space="0" w:color="auto"/>
              <w:right w:val="single" w:sz="4" w:space="0" w:color="auto"/>
            </w:tcBorders>
            <w:shd w:val="clear" w:color="auto" w:fill="auto"/>
            <w:vAlign w:val="center"/>
            <w:hideMark/>
          </w:tcPr>
          <w:p w14:paraId="7A58FEDD"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1,440,000</w:t>
            </w:r>
          </w:p>
        </w:tc>
        <w:tc>
          <w:tcPr>
            <w:tcW w:w="1980" w:type="dxa"/>
            <w:tcBorders>
              <w:top w:val="nil"/>
              <w:left w:val="nil"/>
              <w:bottom w:val="single" w:sz="4" w:space="0" w:color="auto"/>
              <w:right w:val="single" w:sz="4" w:space="0" w:color="auto"/>
            </w:tcBorders>
            <w:shd w:val="clear" w:color="auto" w:fill="auto"/>
            <w:vAlign w:val="center"/>
            <w:hideMark/>
          </w:tcPr>
          <w:p w14:paraId="43364AF0" w14:textId="77777777" w:rsidR="003A517E" w:rsidRPr="003A517E" w:rsidRDefault="003A517E" w:rsidP="003A517E">
            <w:pPr>
              <w:spacing w:after="0" w:line="240" w:lineRule="auto"/>
              <w:jc w:val="center"/>
              <w:rPr>
                <w:rFonts w:eastAsia="Times New Roman" w:cstheme="minorHAnsi"/>
                <w:b/>
                <w:bCs/>
                <w:color w:val="000000"/>
                <w:sz w:val="18"/>
                <w:szCs w:val="18"/>
                <w:lang w:val="en-US"/>
              </w:rPr>
            </w:pPr>
            <w:r w:rsidRPr="003A517E">
              <w:rPr>
                <w:rFonts w:eastAsia="Times New Roman" w:cstheme="minorHAnsi"/>
                <w:b/>
                <w:bCs/>
                <w:color w:val="000000"/>
                <w:sz w:val="18"/>
                <w:szCs w:val="18"/>
                <w:lang w:val="en-US"/>
              </w:rPr>
              <w:t>To be based on official rate at time of delivery</w:t>
            </w:r>
          </w:p>
        </w:tc>
        <w:tc>
          <w:tcPr>
            <w:tcW w:w="1440" w:type="dxa"/>
            <w:tcBorders>
              <w:top w:val="nil"/>
              <w:left w:val="nil"/>
              <w:bottom w:val="single" w:sz="4" w:space="0" w:color="auto"/>
              <w:right w:val="single" w:sz="4" w:space="0" w:color="auto"/>
            </w:tcBorders>
            <w:shd w:val="clear" w:color="auto" w:fill="auto"/>
            <w:vAlign w:val="center"/>
            <w:hideMark/>
          </w:tcPr>
          <w:p w14:paraId="14E5AD56"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4A376F0B"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To be calculated at delivery</w:t>
            </w:r>
          </w:p>
        </w:tc>
        <w:tc>
          <w:tcPr>
            <w:tcW w:w="1800" w:type="dxa"/>
            <w:tcBorders>
              <w:top w:val="nil"/>
              <w:left w:val="nil"/>
              <w:bottom w:val="single" w:sz="4" w:space="0" w:color="auto"/>
              <w:right w:val="single" w:sz="4" w:space="0" w:color="auto"/>
            </w:tcBorders>
            <w:shd w:val="clear" w:color="auto" w:fill="auto"/>
            <w:vAlign w:val="center"/>
            <w:hideMark/>
          </w:tcPr>
          <w:p w14:paraId="4BABD8AE"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To be calculated at delivery</w:t>
            </w:r>
          </w:p>
        </w:tc>
        <w:tc>
          <w:tcPr>
            <w:tcW w:w="2880" w:type="dxa"/>
            <w:tcBorders>
              <w:top w:val="nil"/>
              <w:left w:val="nil"/>
              <w:bottom w:val="single" w:sz="4" w:space="0" w:color="auto"/>
              <w:right w:val="single" w:sz="4" w:space="0" w:color="auto"/>
            </w:tcBorders>
            <w:shd w:val="clear" w:color="auto" w:fill="auto"/>
            <w:vAlign w:val="center"/>
            <w:hideMark/>
          </w:tcPr>
          <w:p w14:paraId="1AA46354"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EE0000"/>
                <w:sz w:val="18"/>
                <w:szCs w:val="18"/>
                <w:lang w:val="en-US"/>
              </w:rPr>
              <w:t>Please Confirm: _________________</w:t>
            </w:r>
          </w:p>
        </w:tc>
      </w:tr>
      <w:tr w:rsidR="003A517E" w:rsidRPr="003A517E" w14:paraId="5F8E86EE" w14:textId="77777777" w:rsidTr="003D795D">
        <w:trPr>
          <w:trHeight w:val="291"/>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5CE1F998"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1.1</w:t>
            </w:r>
          </w:p>
        </w:tc>
        <w:tc>
          <w:tcPr>
            <w:tcW w:w="2141" w:type="dxa"/>
            <w:tcBorders>
              <w:top w:val="nil"/>
              <w:left w:val="nil"/>
              <w:bottom w:val="single" w:sz="4" w:space="0" w:color="auto"/>
              <w:right w:val="single" w:sz="4" w:space="0" w:color="auto"/>
            </w:tcBorders>
            <w:shd w:val="clear" w:color="auto" w:fill="auto"/>
            <w:vAlign w:val="center"/>
            <w:hideMark/>
          </w:tcPr>
          <w:p w14:paraId="64312830"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xml:space="preserve">Diesel Delivery – </w:t>
            </w:r>
            <w:proofErr w:type="spellStart"/>
            <w:r w:rsidRPr="003A517E">
              <w:rPr>
                <w:rFonts w:eastAsia="Times New Roman" w:cstheme="minorHAnsi"/>
                <w:color w:val="000000"/>
                <w:sz w:val="18"/>
                <w:szCs w:val="18"/>
                <w:lang w:val="en-US"/>
              </w:rPr>
              <w:t>Antelias</w:t>
            </w:r>
            <w:proofErr w:type="spellEnd"/>
          </w:p>
        </w:tc>
        <w:tc>
          <w:tcPr>
            <w:tcW w:w="1890" w:type="dxa"/>
            <w:tcBorders>
              <w:top w:val="nil"/>
              <w:left w:val="nil"/>
              <w:bottom w:val="single" w:sz="4" w:space="0" w:color="auto"/>
              <w:right w:val="single" w:sz="4" w:space="0" w:color="auto"/>
            </w:tcBorders>
            <w:shd w:val="clear" w:color="auto" w:fill="auto"/>
            <w:vAlign w:val="center"/>
            <w:hideMark/>
          </w:tcPr>
          <w:p w14:paraId="4CDFAFD3"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Transport &amp; Handling</w:t>
            </w:r>
          </w:p>
        </w:tc>
        <w:tc>
          <w:tcPr>
            <w:tcW w:w="1080" w:type="dxa"/>
            <w:tcBorders>
              <w:top w:val="nil"/>
              <w:left w:val="nil"/>
              <w:bottom w:val="single" w:sz="4" w:space="0" w:color="auto"/>
              <w:right w:val="single" w:sz="4" w:space="0" w:color="auto"/>
            </w:tcBorders>
            <w:shd w:val="clear" w:color="auto" w:fill="auto"/>
            <w:vAlign w:val="center"/>
            <w:hideMark/>
          </w:tcPr>
          <w:p w14:paraId="3C690B31"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w:t>
            </w:r>
          </w:p>
        </w:tc>
        <w:tc>
          <w:tcPr>
            <w:tcW w:w="1980" w:type="dxa"/>
            <w:tcBorders>
              <w:top w:val="nil"/>
              <w:left w:val="nil"/>
              <w:bottom w:val="single" w:sz="4" w:space="0" w:color="auto"/>
              <w:right w:val="single" w:sz="4" w:space="0" w:color="auto"/>
            </w:tcBorders>
            <w:shd w:val="clear" w:color="auto" w:fill="auto"/>
            <w:vAlign w:val="center"/>
            <w:hideMark/>
          </w:tcPr>
          <w:p w14:paraId="24DF32F7"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21B2F13E"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68DDA43F"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800" w:type="dxa"/>
            <w:tcBorders>
              <w:top w:val="nil"/>
              <w:left w:val="nil"/>
              <w:bottom w:val="single" w:sz="4" w:space="0" w:color="auto"/>
              <w:right w:val="single" w:sz="4" w:space="0" w:color="auto"/>
            </w:tcBorders>
            <w:shd w:val="clear" w:color="auto" w:fill="auto"/>
            <w:vAlign w:val="center"/>
            <w:hideMark/>
          </w:tcPr>
          <w:p w14:paraId="19F30517"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2880" w:type="dxa"/>
            <w:tcBorders>
              <w:top w:val="nil"/>
              <w:left w:val="nil"/>
              <w:bottom w:val="single" w:sz="4" w:space="0" w:color="auto"/>
              <w:right w:val="single" w:sz="4" w:space="0" w:color="auto"/>
            </w:tcBorders>
            <w:shd w:val="clear" w:color="auto" w:fill="auto"/>
            <w:vAlign w:val="center"/>
            <w:hideMark/>
          </w:tcPr>
          <w:p w14:paraId="1B171508"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r>
      <w:tr w:rsidR="003A517E" w:rsidRPr="003A517E" w14:paraId="23BB2F39" w14:textId="77777777" w:rsidTr="003D795D">
        <w:trPr>
          <w:trHeight w:val="291"/>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79DB4D0C"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1.2</w:t>
            </w:r>
          </w:p>
        </w:tc>
        <w:tc>
          <w:tcPr>
            <w:tcW w:w="2141" w:type="dxa"/>
            <w:tcBorders>
              <w:top w:val="nil"/>
              <w:left w:val="nil"/>
              <w:bottom w:val="single" w:sz="4" w:space="0" w:color="auto"/>
              <w:right w:val="single" w:sz="4" w:space="0" w:color="auto"/>
            </w:tcBorders>
            <w:shd w:val="clear" w:color="auto" w:fill="auto"/>
            <w:vAlign w:val="center"/>
            <w:hideMark/>
          </w:tcPr>
          <w:p w14:paraId="6D27B779"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Diesel Delivery – Spears</w:t>
            </w:r>
          </w:p>
        </w:tc>
        <w:tc>
          <w:tcPr>
            <w:tcW w:w="1890" w:type="dxa"/>
            <w:tcBorders>
              <w:top w:val="nil"/>
              <w:left w:val="nil"/>
              <w:bottom w:val="single" w:sz="4" w:space="0" w:color="auto"/>
              <w:right w:val="single" w:sz="4" w:space="0" w:color="auto"/>
            </w:tcBorders>
            <w:shd w:val="clear" w:color="auto" w:fill="auto"/>
            <w:vAlign w:val="center"/>
            <w:hideMark/>
          </w:tcPr>
          <w:p w14:paraId="27B68F60"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Transport &amp; Handling</w:t>
            </w:r>
          </w:p>
        </w:tc>
        <w:tc>
          <w:tcPr>
            <w:tcW w:w="1080" w:type="dxa"/>
            <w:tcBorders>
              <w:top w:val="nil"/>
              <w:left w:val="nil"/>
              <w:bottom w:val="single" w:sz="4" w:space="0" w:color="auto"/>
              <w:right w:val="single" w:sz="4" w:space="0" w:color="auto"/>
            </w:tcBorders>
            <w:shd w:val="clear" w:color="auto" w:fill="auto"/>
            <w:vAlign w:val="center"/>
            <w:hideMark/>
          </w:tcPr>
          <w:p w14:paraId="21A71770"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w:t>
            </w:r>
          </w:p>
        </w:tc>
        <w:tc>
          <w:tcPr>
            <w:tcW w:w="1980" w:type="dxa"/>
            <w:tcBorders>
              <w:top w:val="nil"/>
              <w:left w:val="nil"/>
              <w:bottom w:val="single" w:sz="4" w:space="0" w:color="auto"/>
              <w:right w:val="single" w:sz="4" w:space="0" w:color="auto"/>
            </w:tcBorders>
            <w:shd w:val="clear" w:color="auto" w:fill="auto"/>
            <w:vAlign w:val="center"/>
            <w:hideMark/>
          </w:tcPr>
          <w:p w14:paraId="223AFB0E"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4BBE19FB"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56F7A07A"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800" w:type="dxa"/>
            <w:tcBorders>
              <w:top w:val="nil"/>
              <w:left w:val="nil"/>
              <w:bottom w:val="single" w:sz="4" w:space="0" w:color="auto"/>
              <w:right w:val="single" w:sz="4" w:space="0" w:color="auto"/>
            </w:tcBorders>
            <w:shd w:val="clear" w:color="auto" w:fill="auto"/>
            <w:vAlign w:val="center"/>
            <w:hideMark/>
          </w:tcPr>
          <w:p w14:paraId="74D4508B"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2880" w:type="dxa"/>
            <w:tcBorders>
              <w:top w:val="nil"/>
              <w:left w:val="nil"/>
              <w:bottom w:val="single" w:sz="4" w:space="0" w:color="auto"/>
              <w:right w:val="single" w:sz="4" w:space="0" w:color="auto"/>
            </w:tcBorders>
            <w:shd w:val="clear" w:color="auto" w:fill="auto"/>
            <w:vAlign w:val="center"/>
            <w:hideMark/>
          </w:tcPr>
          <w:p w14:paraId="1022D7BD"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r>
      <w:tr w:rsidR="003A517E" w:rsidRPr="003A517E" w14:paraId="30E3774A" w14:textId="77777777" w:rsidTr="003D795D">
        <w:trPr>
          <w:trHeight w:val="291"/>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5F0F7512"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1.3</w:t>
            </w:r>
          </w:p>
        </w:tc>
        <w:tc>
          <w:tcPr>
            <w:tcW w:w="2141" w:type="dxa"/>
            <w:tcBorders>
              <w:top w:val="nil"/>
              <w:left w:val="nil"/>
              <w:bottom w:val="single" w:sz="4" w:space="0" w:color="auto"/>
              <w:right w:val="single" w:sz="4" w:space="0" w:color="auto"/>
            </w:tcBorders>
            <w:shd w:val="clear" w:color="auto" w:fill="auto"/>
            <w:vAlign w:val="center"/>
            <w:hideMark/>
          </w:tcPr>
          <w:p w14:paraId="6F0B2BCC"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Diesel Delivery – Tyr</w:t>
            </w:r>
          </w:p>
        </w:tc>
        <w:tc>
          <w:tcPr>
            <w:tcW w:w="1890" w:type="dxa"/>
            <w:tcBorders>
              <w:top w:val="nil"/>
              <w:left w:val="nil"/>
              <w:bottom w:val="single" w:sz="4" w:space="0" w:color="auto"/>
              <w:right w:val="single" w:sz="4" w:space="0" w:color="auto"/>
            </w:tcBorders>
            <w:shd w:val="clear" w:color="auto" w:fill="auto"/>
            <w:vAlign w:val="center"/>
            <w:hideMark/>
          </w:tcPr>
          <w:p w14:paraId="1A9C1F68"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Transport &amp; Handling</w:t>
            </w:r>
          </w:p>
        </w:tc>
        <w:tc>
          <w:tcPr>
            <w:tcW w:w="1080" w:type="dxa"/>
            <w:tcBorders>
              <w:top w:val="nil"/>
              <w:left w:val="nil"/>
              <w:bottom w:val="single" w:sz="4" w:space="0" w:color="auto"/>
              <w:right w:val="single" w:sz="4" w:space="0" w:color="auto"/>
            </w:tcBorders>
            <w:shd w:val="clear" w:color="auto" w:fill="auto"/>
            <w:vAlign w:val="center"/>
            <w:hideMark/>
          </w:tcPr>
          <w:p w14:paraId="726D9AA4"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w:t>
            </w:r>
          </w:p>
        </w:tc>
        <w:tc>
          <w:tcPr>
            <w:tcW w:w="1980" w:type="dxa"/>
            <w:tcBorders>
              <w:top w:val="nil"/>
              <w:left w:val="nil"/>
              <w:bottom w:val="single" w:sz="4" w:space="0" w:color="auto"/>
              <w:right w:val="single" w:sz="4" w:space="0" w:color="auto"/>
            </w:tcBorders>
            <w:shd w:val="clear" w:color="auto" w:fill="auto"/>
            <w:vAlign w:val="center"/>
            <w:hideMark/>
          </w:tcPr>
          <w:p w14:paraId="71D278D1"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3271D1DA"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538C6FA3"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800" w:type="dxa"/>
            <w:tcBorders>
              <w:top w:val="nil"/>
              <w:left w:val="nil"/>
              <w:bottom w:val="single" w:sz="4" w:space="0" w:color="auto"/>
              <w:right w:val="single" w:sz="4" w:space="0" w:color="auto"/>
            </w:tcBorders>
            <w:shd w:val="clear" w:color="auto" w:fill="auto"/>
            <w:vAlign w:val="center"/>
            <w:hideMark/>
          </w:tcPr>
          <w:p w14:paraId="4DA39914"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2880" w:type="dxa"/>
            <w:tcBorders>
              <w:top w:val="nil"/>
              <w:left w:val="nil"/>
              <w:bottom w:val="single" w:sz="4" w:space="0" w:color="auto"/>
              <w:right w:val="single" w:sz="4" w:space="0" w:color="auto"/>
            </w:tcBorders>
            <w:shd w:val="clear" w:color="auto" w:fill="auto"/>
            <w:vAlign w:val="center"/>
            <w:hideMark/>
          </w:tcPr>
          <w:p w14:paraId="18347E71"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r>
      <w:tr w:rsidR="003A517E" w:rsidRPr="003A517E" w14:paraId="01CCCD7F" w14:textId="77777777" w:rsidTr="003D795D">
        <w:trPr>
          <w:trHeight w:val="291"/>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21641B3D"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1.4</w:t>
            </w:r>
          </w:p>
        </w:tc>
        <w:tc>
          <w:tcPr>
            <w:tcW w:w="2141" w:type="dxa"/>
            <w:tcBorders>
              <w:top w:val="nil"/>
              <w:left w:val="nil"/>
              <w:bottom w:val="single" w:sz="4" w:space="0" w:color="auto"/>
              <w:right w:val="single" w:sz="4" w:space="0" w:color="auto"/>
            </w:tcBorders>
            <w:shd w:val="clear" w:color="auto" w:fill="auto"/>
            <w:vAlign w:val="center"/>
            <w:hideMark/>
          </w:tcPr>
          <w:p w14:paraId="1875C655"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Diesel Delivery – Saida</w:t>
            </w:r>
          </w:p>
        </w:tc>
        <w:tc>
          <w:tcPr>
            <w:tcW w:w="1890" w:type="dxa"/>
            <w:tcBorders>
              <w:top w:val="nil"/>
              <w:left w:val="nil"/>
              <w:bottom w:val="single" w:sz="4" w:space="0" w:color="auto"/>
              <w:right w:val="single" w:sz="4" w:space="0" w:color="auto"/>
            </w:tcBorders>
            <w:shd w:val="clear" w:color="auto" w:fill="auto"/>
            <w:vAlign w:val="center"/>
            <w:hideMark/>
          </w:tcPr>
          <w:p w14:paraId="7946762E"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Transport &amp; Handling</w:t>
            </w:r>
          </w:p>
        </w:tc>
        <w:tc>
          <w:tcPr>
            <w:tcW w:w="1080" w:type="dxa"/>
            <w:tcBorders>
              <w:top w:val="nil"/>
              <w:left w:val="nil"/>
              <w:bottom w:val="single" w:sz="4" w:space="0" w:color="auto"/>
              <w:right w:val="single" w:sz="4" w:space="0" w:color="auto"/>
            </w:tcBorders>
            <w:shd w:val="clear" w:color="auto" w:fill="auto"/>
            <w:vAlign w:val="center"/>
            <w:hideMark/>
          </w:tcPr>
          <w:p w14:paraId="1F30B19B"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w:t>
            </w:r>
          </w:p>
        </w:tc>
        <w:tc>
          <w:tcPr>
            <w:tcW w:w="1980" w:type="dxa"/>
            <w:tcBorders>
              <w:top w:val="nil"/>
              <w:left w:val="nil"/>
              <w:bottom w:val="single" w:sz="4" w:space="0" w:color="auto"/>
              <w:right w:val="single" w:sz="4" w:space="0" w:color="auto"/>
            </w:tcBorders>
            <w:shd w:val="clear" w:color="auto" w:fill="auto"/>
            <w:vAlign w:val="center"/>
            <w:hideMark/>
          </w:tcPr>
          <w:p w14:paraId="2A1A5A8E"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5010CBDB"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2F697B55"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800" w:type="dxa"/>
            <w:tcBorders>
              <w:top w:val="nil"/>
              <w:left w:val="nil"/>
              <w:bottom w:val="single" w:sz="4" w:space="0" w:color="auto"/>
              <w:right w:val="single" w:sz="4" w:space="0" w:color="auto"/>
            </w:tcBorders>
            <w:shd w:val="clear" w:color="auto" w:fill="auto"/>
            <w:vAlign w:val="center"/>
            <w:hideMark/>
          </w:tcPr>
          <w:p w14:paraId="7CAD3F7F"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2880" w:type="dxa"/>
            <w:tcBorders>
              <w:top w:val="nil"/>
              <w:left w:val="nil"/>
              <w:bottom w:val="single" w:sz="4" w:space="0" w:color="auto"/>
              <w:right w:val="single" w:sz="4" w:space="0" w:color="auto"/>
            </w:tcBorders>
            <w:shd w:val="clear" w:color="auto" w:fill="auto"/>
            <w:vAlign w:val="center"/>
            <w:hideMark/>
          </w:tcPr>
          <w:p w14:paraId="1D69E041"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r>
      <w:tr w:rsidR="003A517E" w:rsidRPr="003A517E" w14:paraId="44F1915E" w14:textId="77777777" w:rsidTr="003D795D">
        <w:trPr>
          <w:trHeight w:val="291"/>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28F4373D"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1.5</w:t>
            </w:r>
          </w:p>
        </w:tc>
        <w:tc>
          <w:tcPr>
            <w:tcW w:w="2141" w:type="dxa"/>
            <w:tcBorders>
              <w:top w:val="nil"/>
              <w:left w:val="nil"/>
              <w:bottom w:val="single" w:sz="4" w:space="0" w:color="auto"/>
              <w:right w:val="single" w:sz="4" w:space="0" w:color="auto"/>
            </w:tcBorders>
            <w:shd w:val="clear" w:color="auto" w:fill="auto"/>
            <w:vAlign w:val="center"/>
            <w:hideMark/>
          </w:tcPr>
          <w:p w14:paraId="3BF7D82F"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xml:space="preserve">Diesel Delivery – </w:t>
            </w:r>
            <w:proofErr w:type="spellStart"/>
            <w:r w:rsidRPr="003A517E">
              <w:rPr>
                <w:rFonts w:eastAsia="Times New Roman" w:cstheme="minorHAnsi"/>
                <w:color w:val="000000"/>
                <w:sz w:val="18"/>
                <w:szCs w:val="18"/>
                <w:lang w:val="en-US"/>
              </w:rPr>
              <w:t>Hadath</w:t>
            </w:r>
            <w:proofErr w:type="spellEnd"/>
          </w:p>
        </w:tc>
        <w:tc>
          <w:tcPr>
            <w:tcW w:w="1890" w:type="dxa"/>
            <w:tcBorders>
              <w:top w:val="nil"/>
              <w:left w:val="nil"/>
              <w:bottom w:val="single" w:sz="4" w:space="0" w:color="auto"/>
              <w:right w:val="single" w:sz="4" w:space="0" w:color="auto"/>
            </w:tcBorders>
            <w:shd w:val="clear" w:color="auto" w:fill="auto"/>
            <w:vAlign w:val="center"/>
            <w:hideMark/>
          </w:tcPr>
          <w:p w14:paraId="2E2D5652"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Transport &amp; Handling</w:t>
            </w:r>
          </w:p>
        </w:tc>
        <w:tc>
          <w:tcPr>
            <w:tcW w:w="1080" w:type="dxa"/>
            <w:tcBorders>
              <w:top w:val="nil"/>
              <w:left w:val="nil"/>
              <w:bottom w:val="single" w:sz="4" w:space="0" w:color="auto"/>
              <w:right w:val="single" w:sz="4" w:space="0" w:color="auto"/>
            </w:tcBorders>
            <w:shd w:val="clear" w:color="auto" w:fill="auto"/>
            <w:vAlign w:val="center"/>
            <w:hideMark/>
          </w:tcPr>
          <w:p w14:paraId="1C555A10"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w:t>
            </w:r>
          </w:p>
        </w:tc>
        <w:tc>
          <w:tcPr>
            <w:tcW w:w="1980" w:type="dxa"/>
            <w:tcBorders>
              <w:top w:val="nil"/>
              <w:left w:val="nil"/>
              <w:bottom w:val="single" w:sz="4" w:space="0" w:color="auto"/>
              <w:right w:val="single" w:sz="4" w:space="0" w:color="auto"/>
            </w:tcBorders>
            <w:shd w:val="clear" w:color="auto" w:fill="auto"/>
            <w:vAlign w:val="center"/>
            <w:hideMark/>
          </w:tcPr>
          <w:p w14:paraId="116CDC3A"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18494A54"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4EB54744"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800" w:type="dxa"/>
            <w:tcBorders>
              <w:top w:val="nil"/>
              <w:left w:val="nil"/>
              <w:bottom w:val="single" w:sz="4" w:space="0" w:color="auto"/>
              <w:right w:val="single" w:sz="4" w:space="0" w:color="auto"/>
            </w:tcBorders>
            <w:shd w:val="clear" w:color="auto" w:fill="auto"/>
            <w:vAlign w:val="center"/>
            <w:hideMark/>
          </w:tcPr>
          <w:p w14:paraId="1B7BD1E0"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2880" w:type="dxa"/>
            <w:tcBorders>
              <w:top w:val="nil"/>
              <w:left w:val="nil"/>
              <w:bottom w:val="single" w:sz="4" w:space="0" w:color="auto"/>
              <w:right w:val="single" w:sz="4" w:space="0" w:color="auto"/>
            </w:tcBorders>
            <w:shd w:val="clear" w:color="auto" w:fill="auto"/>
            <w:vAlign w:val="center"/>
            <w:hideMark/>
          </w:tcPr>
          <w:p w14:paraId="782F2D80"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r>
      <w:tr w:rsidR="003A517E" w:rsidRPr="003A517E" w14:paraId="047276B8" w14:textId="77777777" w:rsidTr="003D795D">
        <w:trPr>
          <w:trHeight w:val="291"/>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0262A562"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1.6</w:t>
            </w:r>
          </w:p>
        </w:tc>
        <w:tc>
          <w:tcPr>
            <w:tcW w:w="2141" w:type="dxa"/>
            <w:tcBorders>
              <w:top w:val="nil"/>
              <w:left w:val="nil"/>
              <w:bottom w:val="single" w:sz="4" w:space="0" w:color="auto"/>
              <w:right w:val="single" w:sz="4" w:space="0" w:color="auto"/>
            </w:tcBorders>
            <w:shd w:val="clear" w:color="auto" w:fill="auto"/>
            <w:vAlign w:val="center"/>
            <w:hideMark/>
          </w:tcPr>
          <w:p w14:paraId="1D6F591A"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Diesel Delivery – Aley</w:t>
            </w:r>
          </w:p>
        </w:tc>
        <w:tc>
          <w:tcPr>
            <w:tcW w:w="1890" w:type="dxa"/>
            <w:tcBorders>
              <w:top w:val="nil"/>
              <w:left w:val="nil"/>
              <w:bottom w:val="single" w:sz="4" w:space="0" w:color="auto"/>
              <w:right w:val="single" w:sz="4" w:space="0" w:color="auto"/>
            </w:tcBorders>
            <w:shd w:val="clear" w:color="auto" w:fill="auto"/>
            <w:vAlign w:val="center"/>
            <w:hideMark/>
          </w:tcPr>
          <w:p w14:paraId="53B9EC46"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Transport &amp; Handling</w:t>
            </w:r>
          </w:p>
        </w:tc>
        <w:tc>
          <w:tcPr>
            <w:tcW w:w="1080" w:type="dxa"/>
            <w:tcBorders>
              <w:top w:val="nil"/>
              <w:left w:val="nil"/>
              <w:bottom w:val="single" w:sz="4" w:space="0" w:color="auto"/>
              <w:right w:val="single" w:sz="4" w:space="0" w:color="auto"/>
            </w:tcBorders>
            <w:shd w:val="clear" w:color="auto" w:fill="auto"/>
            <w:vAlign w:val="center"/>
            <w:hideMark/>
          </w:tcPr>
          <w:p w14:paraId="1EAA2242"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w:t>
            </w:r>
          </w:p>
        </w:tc>
        <w:tc>
          <w:tcPr>
            <w:tcW w:w="1980" w:type="dxa"/>
            <w:tcBorders>
              <w:top w:val="nil"/>
              <w:left w:val="nil"/>
              <w:bottom w:val="single" w:sz="4" w:space="0" w:color="auto"/>
              <w:right w:val="single" w:sz="4" w:space="0" w:color="auto"/>
            </w:tcBorders>
            <w:shd w:val="clear" w:color="auto" w:fill="auto"/>
            <w:vAlign w:val="center"/>
            <w:hideMark/>
          </w:tcPr>
          <w:p w14:paraId="7FF0F5DF"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5A15592E"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000B2C95"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800" w:type="dxa"/>
            <w:tcBorders>
              <w:top w:val="nil"/>
              <w:left w:val="nil"/>
              <w:bottom w:val="single" w:sz="4" w:space="0" w:color="auto"/>
              <w:right w:val="single" w:sz="4" w:space="0" w:color="auto"/>
            </w:tcBorders>
            <w:shd w:val="clear" w:color="auto" w:fill="auto"/>
            <w:vAlign w:val="center"/>
            <w:hideMark/>
          </w:tcPr>
          <w:p w14:paraId="47B9EEB3"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2880" w:type="dxa"/>
            <w:tcBorders>
              <w:top w:val="nil"/>
              <w:left w:val="nil"/>
              <w:bottom w:val="single" w:sz="4" w:space="0" w:color="auto"/>
              <w:right w:val="single" w:sz="4" w:space="0" w:color="auto"/>
            </w:tcBorders>
            <w:shd w:val="clear" w:color="auto" w:fill="auto"/>
            <w:vAlign w:val="center"/>
            <w:hideMark/>
          </w:tcPr>
          <w:p w14:paraId="43072710"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r>
      <w:tr w:rsidR="003A517E" w:rsidRPr="003A517E" w14:paraId="24A198AE" w14:textId="77777777" w:rsidTr="003D795D">
        <w:trPr>
          <w:trHeight w:val="291"/>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36412585"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1.7</w:t>
            </w:r>
          </w:p>
        </w:tc>
        <w:tc>
          <w:tcPr>
            <w:tcW w:w="2141" w:type="dxa"/>
            <w:tcBorders>
              <w:top w:val="nil"/>
              <w:left w:val="nil"/>
              <w:bottom w:val="single" w:sz="4" w:space="0" w:color="auto"/>
              <w:right w:val="single" w:sz="4" w:space="0" w:color="auto"/>
            </w:tcBorders>
            <w:shd w:val="clear" w:color="auto" w:fill="auto"/>
            <w:vAlign w:val="center"/>
            <w:hideMark/>
          </w:tcPr>
          <w:p w14:paraId="7C492D63"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xml:space="preserve">Diesel Delivery – </w:t>
            </w:r>
            <w:proofErr w:type="spellStart"/>
            <w:r w:rsidRPr="003A517E">
              <w:rPr>
                <w:rFonts w:eastAsia="Times New Roman" w:cstheme="minorHAnsi"/>
                <w:color w:val="000000"/>
                <w:sz w:val="18"/>
                <w:szCs w:val="18"/>
                <w:lang w:val="en-US"/>
              </w:rPr>
              <w:t>Nabatieh</w:t>
            </w:r>
            <w:proofErr w:type="spellEnd"/>
          </w:p>
        </w:tc>
        <w:tc>
          <w:tcPr>
            <w:tcW w:w="1890" w:type="dxa"/>
            <w:tcBorders>
              <w:top w:val="nil"/>
              <w:left w:val="nil"/>
              <w:bottom w:val="single" w:sz="4" w:space="0" w:color="auto"/>
              <w:right w:val="single" w:sz="4" w:space="0" w:color="auto"/>
            </w:tcBorders>
            <w:shd w:val="clear" w:color="auto" w:fill="auto"/>
            <w:vAlign w:val="center"/>
            <w:hideMark/>
          </w:tcPr>
          <w:p w14:paraId="1E5F3982"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Transport &amp; Handling</w:t>
            </w:r>
          </w:p>
        </w:tc>
        <w:tc>
          <w:tcPr>
            <w:tcW w:w="1080" w:type="dxa"/>
            <w:tcBorders>
              <w:top w:val="nil"/>
              <w:left w:val="nil"/>
              <w:bottom w:val="single" w:sz="4" w:space="0" w:color="auto"/>
              <w:right w:val="single" w:sz="4" w:space="0" w:color="auto"/>
            </w:tcBorders>
            <w:shd w:val="clear" w:color="auto" w:fill="auto"/>
            <w:vAlign w:val="center"/>
            <w:hideMark/>
          </w:tcPr>
          <w:p w14:paraId="462E0485"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w:t>
            </w:r>
          </w:p>
        </w:tc>
        <w:tc>
          <w:tcPr>
            <w:tcW w:w="1980" w:type="dxa"/>
            <w:tcBorders>
              <w:top w:val="nil"/>
              <w:left w:val="nil"/>
              <w:bottom w:val="single" w:sz="4" w:space="0" w:color="auto"/>
              <w:right w:val="single" w:sz="4" w:space="0" w:color="auto"/>
            </w:tcBorders>
            <w:shd w:val="clear" w:color="auto" w:fill="auto"/>
            <w:vAlign w:val="center"/>
            <w:hideMark/>
          </w:tcPr>
          <w:p w14:paraId="6E70496A"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64BD654F"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50E48700"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800" w:type="dxa"/>
            <w:tcBorders>
              <w:top w:val="nil"/>
              <w:left w:val="nil"/>
              <w:bottom w:val="single" w:sz="4" w:space="0" w:color="auto"/>
              <w:right w:val="single" w:sz="4" w:space="0" w:color="auto"/>
            </w:tcBorders>
            <w:shd w:val="clear" w:color="auto" w:fill="auto"/>
            <w:vAlign w:val="center"/>
            <w:hideMark/>
          </w:tcPr>
          <w:p w14:paraId="6A1BFC24"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2880" w:type="dxa"/>
            <w:tcBorders>
              <w:top w:val="nil"/>
              <w:left w:val="nil"/>
              <w:bottom w:val="single" w:sz="4" w:space="0" w:color="auto"/>
              <w:right w:val="single" w:sz="4" w:space="0" w:color="auto"/>
            </w:tcBorders>
            <w:shd w:val="clear" w:color="auto" w:fill="auto"/>
            <w:vAlign w:val="center"/>
            <w:hideMark/>
          </w:tcPr>
          <w:p w14:paraId="4EA4D58E"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r>
      <w:tr w:rsidR="003A517E" w:rsidRPr="003A517E" w14:paraId="0E9D3AB0" w14:textId="77777777" w:rsidTr="003D795D">
        <w:trPr>
          <w:trHeight w:val="291"/>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666B1ADC"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lastRenderedPageBreak/>
              <w:t>1.8</w:t>
            </w:r>
          </w:p>
        </w:tc>
        <w:tc>
          <w:tcPr>
            <w:tcW w:w="2141" w:type="dxa"/>
            <w:tcBorders>
              <w:top w:val="nil"/>
              <w:left w:val="nil"/>
              <w:bottom w:val="single" w:sz="4" w:space="0" w:color="auto"/>
              <w:right w:val="single" w:sz="4" w:space="0" w:color="auto"/>
            </w:tcBorders>
            <w:shd w:val="clear" w:color="auto" w:fill="auto"/>
            <w:vAlign w:val="center"/>
            <w:hideMark/>
          </w:tcPr>
          <w:p w14:paraId="35F246FC"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xml:space="preserve">Diesel Delivery – </w:t>
            </w:r>
            <w:proofErr w:type="spellStart"/>
            <w:r w:rsidRPr="003A517E">
              <w:rPr>
                <w:rFonts w:eastAsia="Times New Roman" w:cstheme="minorHAnsi"/>
                <w:color w:val="000000"/>
                <w:sz w:val="18"/>
                <w:szCs w:val="18"/>
                <w:lang w:val="en-US"/>
              </w:rPr>
              <w:t>Rachaya</w:t>
            </w:r>
            <w:proofErr w:type="spellEnd"/>
          </w:p>
        </w:tc>
        <w:tc>
          <w:tcPr>
            <w:tcW w:w="1890" w:type="dxa"/>
            <w:tcBorders>
              <w:top w:val="nil"/>
              <w:left w:val="nil"/>
              <w:bottom w:val="single" w:sz="4" w:space="0" w:color="auto"/>
              <w:right w:val="single" w:sz="4" w:space="0" w:color="auto"/>
            </w:tcBorders>
            <w:shd w:val="clear" w:color="auto" w:fill="auto"/>
            <w:vAlign w:val="center"/>
            <w:hideMark/>
          </w:tcPr>
          <w:p w14:paraId="2A99FBF4"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Transport &amp; Handling</w:t>
            </w:r>
          </w:p>
        </w:tc>
        <w:tc>
          <w:tcPr>
            <w:tcW w:w="1080" w:type="dxa"/>
            <w:tcBorders>
              <w:top w:val="nil"/>
              <w:left w:val="nil"/>
              <w:bottom w:val="single" w:sz="4" w:space="0" w:color="auto"/>
              <w:right w:val="single" w:sz="4" w:space="0" w:color="auto"/>
            </w:tcBorders>
            <w:shd w:val="clear" w:color="auto" w:fill="auto"/>
            <w:vAlign w:val="center"/>
            <w:hideMark/>
          </w:tcPr>
          <w:p w14:paraId="70638146"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w:t>
            </w:r>
          </w:p>
        </w:tc>
        <w:tc>
          <w:tcPr>
            <w:tcW w:w="1980" w:type="dxa"/>
            <w:tcBorders>
              <w:top w:val="nil"/>
              <w:left w:val="nil"/>
              <w:bottom w:val="single" w:sz="4" w:space="0" w:color="auto"/>
              <w:right w:val="single" w:sz="4" w:space="0" w:color="auto"/>
            </w:tcBorders>
            <w:shd w:val="clear" w:color="auto" w:fill="auto"/>
            <w:vAlign w:val="center"/>
            <w:hideMark/>
          </w:tcPr>
          <w:p w14:paraId="34635F21"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634542D6"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73220160"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800" w:type="dxa"/>
            <w:tcBorders>
              <w:top w:val="nil"/>
              <w:left w:val="nil"/>
              <w:bottom w:val="single" w:sz="4" w:space="0" w:color="auto"/>
              <w:right w:val="single" w:sz="4" w:space="0" w:color="auto"/>
            </w:tcBorders>
            <w:shd w:val="clear" w:color="auto" w:fill="auto"/>
            <w:vAlign w:val="center"/>
            <w:hideMark/>
          </w:tcPr>
          <w:p w14:paraId="7A9BC6D1"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2880" w:type="dxa"/>
            <w:tcBorders>
              <w:top w:val="nil"/>
              <w:left w:val="nil"/>
              <w:bottom w:val="single" w:sz="4" w:space="0" w:color="auto"/>
              <w:right w:val="single" w:sz="4" w:space="0" w:color="auto"/>
            </w:tcBorders>
            <w:shd w:val="clear" w:color="auto" w:fill="auto"/>
            <w:vAlign w:val="center"/>
            <w:hideMark/>
          </w:tcPr>
          <w:p w14:paraId="45274560"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r>
      <w:tr w:rsidR="003A517E" w:rsidRPr="003A517E" w14:paraId="192F641F" w14:textId="77777777" w:rsidTr="003D795D">
        <w:trPr>
          <w:trHeight w:val="291"/>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40E11800"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1.9</w:t>
            </w:r>
          </w:p>
        </w:tc>
        <w:tc>
          <w:tcPr>
            <w:tcW w:w="2141" w:type="dxa"/>
            <w:tcBorders>
              <w:top w:val="nil"/>
              <w:left w:val="nil"/>
              <w:bottom w:val="single" w:sz="4" w:space="0" w:color="auto"/>
              <w:right w:val="single" w:sz="4" w:space="0" w:color="auto"/>
            </w:tcBorders>
            <w:shd w:val="clear" w:color="auto" w:fill="auto"/>
            <w:vAlign w:val="center"/>
            <w:hideMark/>
          </w:tcPr>
          <w:p w14:paraId="16629C55"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xml:space="preserve">Diesel Delivery – </w:t>
            </w:r>
            <w:proofErr w:type="spellStart"/>
            <w:r w:rsidRPr="003A517E">
              <w:rPr>
                <w:rFonts w:eastAsia="Times New Roman" w:cstheme="minorHAnsi"/>
                <w:color w:val="000000"/>
                <w:sz w:val="18"/>
                <w:szCs w:val="18"/>
                <w:lang w:val="en-US"/>
              </w:rPr>
              <w:t>Halba</w:t>
            </w:r>
            <w:proofErr w:type="spellEnd"/>
          </w:p>
        </w:tc>
        <w:tc>
          <w:tcPr>
            <w:tcW w:w="1890" w:type="dxa"/>
            <w:tcBorders>
              <w:top w:val="nil"/>
              <w:left w:val="nil"/>
              <w:bottom w:val="single" w:sz="4" w:space="0" w:color="auto"/>
              <w:right w:val="single" w:sz="4" w:space="0" w:color="auto"/>
            </w:tcBorders>
            <w:shd w:val="clear" w:color="auto" w:fill="auto"/>
            <w:vAlign w:val="center"/>
            <w:hideMark/>
          </w:tcPr>
          <w:p w14:paraId="601424AC"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Transport &amp; Handling</w:t>
            </w:r>
          </w:p>
        </w:tc>
        <w:tc>
          <w:tcPr>
            <w:tcW w:w="1080" w:type="dxa"/>
            <w:tcBorders>
              <w:top w:val="nil"/>
              <w:left w:val="nil"/>
              <w:bottom w:val="single" w:sz="4" w:space="0" w:color="auto"/>
              <w:right w:val="single" w:sz="4" w:space="0" w:color="auto"/>
            </w:tcBorders>
            <w:shd w:val="clear" w:color="auto" w:fill="auto"/>
            <w:vAlign w:val="center"/>
            <w:hideMark/>
          </w:tcPr>
          <w:p w14:paraId="7FCFB25F"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w:t>
            </w:r>
          </w:p>
        </w:tc>
        <w:tc>
          <w:tcPr>
            <w:tcW w:w="1980" w:type="dxa"/>
            <w:tcBorders>
              <w:top w:val="nil"/>
              <w:left w:val="nil"/>
              <w:bottom w:val="single" w:sz="4" w:space="0" w:color="auto"/>
              <w:right w:val="single" w:sz="4" w:space="0" w:color="auto"/>
            </w:tcBorders>
            <w:shd w:val="clear" w:color="auto" w:fill="auto"/>
            <w:vAlign w:val="center"/>
            <w:hideMark/>
          </w:tcPr>
          <w:p w14:paraId="5DFAE92F"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7DD0A7E2"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48C573F3"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800" w:type="dxa"/>
            <w:tcBorders>
              <w:top w:val="nil"/>
              <w:left w:val="nil"/>
              <w:bottom w:val="single" w:sz="4" w:space="0" w:color="auto"/>
              <w:right w:val="single" w:sz="4" w:space="0" w:color="auto"/>
            </w:tcBorders>
            <w:shd w:val="clear" w:color="auto" w:fill="auto"/>
            <w:vAlign w:val="center"/>
            <w:hideMark/>
          </w:tcPr>
          <w:p w14:paraId="59FE0C04"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2880" w:type="dxa"/>
            <w:tcBorders>
              <w:top w:val="nil"/>
              <w:left w:val="nil"/>
              <w:bottom w:val="single" w:sz="4" w:space="0" w:color="auto"/>
              <w:right w:val="single" w:sz="4" w:space="0" w:color="auto"/>
            </w:tcBorders>
            <w:shd w:val="clear" w:color="auto" w:fill="auto"/>
            <w:vAlign w:val="center"/>
            <w:hideMark/>
          </w:tcPr>
          <w:p w14:paraId="021FCE06" w14:textId="77777777" w:rsidR="003A517E" w:rsidRPr="003A517E" w:rsidRDefault="003A517E" w:rsidP="003A517E">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r>
    </w:tbl>
    <w:p w14:paraId="2A47A81F" w14:textId="77777777" w:rsidR="00D36639" w:rsidRDefault="00D36639" w:rsidP="00D36639"/>
    <w:p w14:paraId="77C22272" w14:textId="77777777" w:rsidR="003D795D" w:rsidRDefault="003D795D" w:rsidP="00D36639"/>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340"/>
        <w:gridCol w:w="1890"/>
        <w:gridCol w:w="1080"/>
        <w:gridCol w:w="1980"/>
        <w:gridCol w:w="1440"/>
        <w:gridCol w:w="1710"/>
        <w:gridCol w:w="1800"/>
        <w:gridCol w:w="2880"/>
      </w:tblGrid>
      <w:tr w:rsidR="003D795D" w:rsidRPr="003A517E" w14:paraId="5E971141" w14:textId="77777777" w:rsidTr="003D795D">
        <w:trPr>
          <w:trHeight w:val="291"/>
        </w:trPr>
        <w:tc>
          <w:tcPr>
            <w:tcW w:w="630" w:type="dxa"/>
            <w:shd w:val="clear" w:color="auto" w:fill="auto"/>
            <w:vAlign w:val="center"/>
          </w:tcPr>
          <w:p w14:paraId="6DB0699F" w14:textId="32652549" w:rsidR="003D795D" w:rsidRPr="003D795D" w:rsidRDefault="003D795D" w:rsidP="00DD7ECB">
            <w:pPr>
              <w:spacing w:after="0" w:line="240" w:lineRule="auto"/>
              <w:jc w:val="center"/>
              <w:rPr>
                <w:rFonts w:eastAsia="Times New Roman" w:cstheme="minorHAnsi"/>
                <w:b/>
                <w:bCs/>
                <w:color w:val="000000"/>
                <w:sz w:val="18"/>
                <w:szCs w:val="18"/>
                <w:lang w:val="en-US"/>
              </w:rPr>
            </w:pPr>
            <w:r w:rsidRPr="003D795D">
              <w:rPr>
                <w:rFonts w:eastAsia="Times New Roman" w:cstheme="minorHAnsi"/>
                <w:b/>
                <w:bCs/>
                <w:color w:val="000000"/>
                <w:sz w:val="18"/>
                <w:szCs w:val="18"/>
                <w:lang w:val="en-US"/>
              </w:rPr>
              <w:t>1.10</w:t>
            </w:r>
          </w:p>
        </w:tc>
        <w:tc>
          <w:tcPr>
            <w:tcW w:w="2340" w:type="dxa"/>
            <w:shd w:val="clear" w:color="auto" w:fill="auto"/>
            <w:vAlign w:val="center"/>
            <w:hideMark/>
          </w:tcPr>
          <w:p w14:paraId="23D0DC7E" w14:textId="0830F9D3"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xml:space="preserve">Diesel Delivery – </w:t>
            </w:r>
            <w:r>
              <w:rPr>
                <w:rFonts w:eastAsia="Times New Roman" w:cstheme="minorHAnsi"/>
                <w:color w:val="000000"/>
                <w:sz w:val="18"/>
                <w:szCs w:val="18"/>
                <w:lang w:val="en-US"/>
              </w:rPr>
              <w:t xml:space="preserve">North </w:t>
            </w:r>
          </w:p>
        </w:tc>
        <w:tc>
          <w:tcPr>
            <w:tcW w:w="1890" w:type="dxa"/>
            <w:shd w:val="clear" w:color="auto" w:fill="auto"/>
            <w:vAlign w:val="center"/>
            <w:hideMark/>
          </w:tcPr>
          <w:p w14:paraId="1EA79EA0"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Transport &amp; Handling</w:t>
            </w:r>
          </w:p>
        </w:tc>
        <w:tc>
          <w:tcPr>
            <w:tcW w:w="1080" w:type="dxa"/>
            <w:shd w:val="clear" w:color="auto" w:fill="auto"/>
            <w:vAlign w:val="center"/>
            <w:hideMark/>
          </w:tcPr>
          <w:p w14:paraId="1F7D133A"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w:t>
            </w:r>
          </w:p>
        </w:tc>
        <w:tc>
          <w:tcPr>
            <w:tcW w:w="1980" w:type="dxa"/>
            <w:shd w:val="clear" w:color="auto" w:fill="auto"/>
            <w:vAlign w:val="center"/>
            <w:hideMark/>
          </w:tcPr>
          <w:p w14:paraId="1C576D44"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440" w:type="dxa"/>
            <w:shd w:val="clear" w:color="auto" w:fill="auto"/>
            <w:vAlign w:val="center"/>
            <w:hideMark/>
          </w:tcPr>
          <w:p w14:paraId="61079155"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710" w:type="dxa"/>
            <w:shd w:val="clear" w:color="auto" w:fill="auto"/>
            <w:vAlign w:val="center"/>
            <w:hideMark/>
          </w:tcPr>
          <w:p w14:paraId="7A5F5C97"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800" w:type="dxa"/>
            <w:shd w:val="clear" w:color="auto" w:fill="auto"/>
            <w:vAlign w:val="center"/>
            <w:hideMark/>
          </w:tcPr>
          <w:p w14:paraId="37701095"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2880" w:type="dxa"/>
            <w:shd w:val="clear" w:color="auto" w:fill="auto"/>
            <w:vAlign w:val="center"/>
            <w:hideMark/>
          </w:tcPr>
          <w:p w14:paraId="6138E431"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r>
      <w:tr w:rsidR="003D795D" w:rsidRPr="003A517E" w14:paraId="04FA8325" w14:textId="77777777" w:rsidTr="003D795D">
        <w:trPr>
          <w:trHeight w:val="291"/>
        </w:trPr>
        <w:tc>
          <w:tcPr>
            <w:tcW w:w="630" w:type="dxa"/>
            <w:shd w:val="clear" w:color="auto" w:fill="auto"/>
            <w:vAlign w:val="center"/>
          </w:tcPr>
          <w:p w14:paraId="647DC234" w14:textId="790EFC81" w:rsidR="003D795D" w:rsidRPr="003D795D" w:rsidRDefault="003D795D" w:rsidP="00DD7ECB">
            <w:pPr>
              <w:spacing w:after="0" w:line="240" w:lineRule="auto"/>
              <w:jc w:val="center"/>
              <w:rPr>
                <w:rFonts w:eastAsia="Times New Roman" w:cstheme="minorHAnsi"/>
                <w:b/>
                <w:bCs/>
                <w:color w:val="000000"/>
                <w:sz w:val="18"/>
                <w:szCs w:val="18"/>
                <w:lang w:val="en-US"/>
              </w:rPr>
            </w:pPr>
            <w:r w:rsidRPr="003D795D">
              <w:rPr>
                <w:rFonts w:eastAsia="Times New Roman" w:cstheme="minorHAnsi"/>
                <w:b/>
                <w:bCs/>
                <w:color w:val="000000"/>
                <w:sz w:val="18"/>
                <w:szCs w:val="18"/>
                <w:lang w:val="en-US"/>
              </w:rPr>
              <w:t>1.11</w:t>
            </w:r>
          </w:p>
        </w:tc>
        <w:tc>
          <w:tcPr>
            <w:tcW w:w="2340" w:type="dxa"/>
            <w:shd w:val="clear" w:color="auto" w:fill="auto"/>
            <w:vAlign w:val="center"/>
            <w:hideMark/>
          </w:tcPr>
          <w:p w14:paraId="47902BB1" w14:textId="37E4FCBA" w:rsidR="003D795D" w:rsidRPr="003A517E" w:rsidRDefault="003D795D" w:rsidP="003D795D">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Diesel Delivery –</w:t>
            </w:r>
            <w:r>
              <w:rPr>
                <w:rFonts w:eastAsia="Times New Roman" w:cstheme="minorHAnsi"/>
                <w:color w:val="000000"/>
                <w:sz w:val="18"/>
                <w:szCs w:val="18"/>
                <w:lang w:val="en-US"/>
              </w:rPr>
              <w:t xml:space="preserve"> </w:t>
            </w:r>
            <w:r w:rsidRPr="003D795D">
              <w:rPr>
                <w:rFonts w:eastAsia="Times New Roman" w:cstheme="minorHAnsi"/>
                <w:color w:val="000000"/>
                <w:sz w:val="18"/>
                <w:szCs w:val="18"/>
                <w:lang w:val="en-US"/>
              </w:rPr>
              <w:t>North Mount Lebanon</w:t>
            </w:r>
          </w:p>
        </w:tc>
        <w:tc>
          <w:tcPr>
            <w:tcW w:w="1890" w:type="dxa"/>
            <w:shd w:val="clear" w:color="auto" w:fill="auto"/>
            <w:vAlign w:val="center"/>
            <w:hideMark/>
          </w:tcPr>
          <w:p w14:paraId="00E9073C"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Transport &amp; Handling</w:t>
            </w:r>
          </w:p>
        </w:tc>
        <w:tc>
          <w:tcPr>
            <w:tcW w:w="1080" w:type="dxa"/>
            <w:shd w:val="clear" w:color="auto" w:fill="auto"/>
            <w:vAlign w:val="center"/>
            <w:hideMark/>
          </w:tcPr>
          <w:p w14:paraId="06C74BC9"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w:t>
            </w:r>
          </w:p>
        </w:tc>
        <w:tc>
          <w:tcPr>
            <w:tcW w:w="1980" w:type="dxa"/>
            <w:shd w:val="clear" w:color="auto" w:fill="auto"/>
            <w:vAlign w:val="center"/>
            <w:hideMark/>
          </w:tcPr>
          <w:p w14:paraId="26B32056"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440" w:type="dxa"/>
            <w:shd w:val="clear" w:color="auto" w:fill="auto"/>
            <w:vAlign w:val="center"/>
            <w:hideMark/>
          </w:tcPr>
          <w:p w14:paraId="40EC38B4"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710" w:type="dxa"/>
            <w:shd w:val="clear" w:color="auto" w:fill="auto"/>
            <w:vAlign w:val="center"/>
            <w:hideMark/>
          </w:tcPr>
          <w:p w14:paraId="41482F17"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800" w:type="dxa"/>
            <w:shd w:val="clear" w:color="auto" w:fill="auto"/>
            <w:vAlign w:val="center"/>
            <w:hideMark/>
          </w:tcPr>
          <w:p w14:paraId="0943517C"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2880" w:type="dxa"/>
            <w:shd w:val="clear" w:color="auto" w:fill="auto"/>
            <w:vAlign w:val="center"/>
            <w:hideMark/>
          </w:tcPr>
          <w:p w14:paraId="7699CA80"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r>
      <w:tr w:rsidR="003D795D" w:rsidRPr="003A517E" w14:paraId="660D2B94" w14:textId="77777777" w:rsidTr="003D795D">
        <w:trPr>
          <w:trHeight w:val="291"/>
        </w:trPr>
        <w:tc>
          <w:tcPr>
            <w:tcW w:w="630" w:type="dxa"/>
            <w:shd w:val="clear" w:color="auto" w:fill="auto"/>
            <w:vAlign w:val="center"/>
          </w:tcPr>
          <w:p w14:paraId="1985D29F" w14:textId="5598FB4D" w:rsidR="003D795D" w:rsidRPr="003D795D" w:rsidRDefault="003D795D" w:rsidP="00DD7ECB">
            <w:pPr>
              <w:spacing w:after="0" w:line="240" w:lineRule="auto"/>
              <w:jc w:val="center"/>
              <w:rPr>
                <w:rFonts w:eastAsia="Times New Roman" w:cstheme="minorHAnsi"/>
                <w:b/>
                <w:bCs/>
                <w:color w:val="000000"/>
                <w:sz w:val="18"/>
                <w:szCs w:val="18"/>
                <w:lang w:val="en-US"/>
              </w:rPr>
            </w:pPr>
            <w:r w:rsidRPr="003D795D">
              <w:rPr>
                <w:rFonts w:eastAsia="Times New Roman" w:cstheme="minorHAnsi"/>
                <w:b/>
                <w:bCs/>
                <w:color w:val="000000"/>
                <w:sz w:val="18"/>
                <w:szCs w:val="18"/>
                <w:lang w:val="en-US"/>
              </w:rPr>
              <w:t>1.12</w:t>
            </w:r>
          </w:p>
        </w:tc>
        <w:tc>
          <w:tcPr>
            <w:tcW w:w="2340" w:type="dxa"/>
            <w:shd w:val="clear" w:color="auto" w:fill="auto"/>
            <w:vAlign w:val="center"/>
            <w:hideMark/>
          </w:tcPr>
          <w:p w14:paraId="31020926" w14:textId="77777777" w:rsidR="003D795D" w:rsidRPr="003D795D" w:rsidRDefault="003D795D" w:rsidP="003D795D">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xml:space="preserve">Diesel Delivery – </w:t>
            </w:r>
            <w:r w:rsidRPr="003D795D">
              <w:rPr>
                <w:rFonts w:eastAsia="Times New Roman" w:cstheme="minorHAnsi"/>
                <w:color w:val="000000"/>
                <w:sz w:val="18"/>
                <w:szCs w:val="18"/>
                <w:lang w:val="en-US"/>
              </w:rPr>
              <w:t>South Mount Lebanon</w:t>
            </w:r>
          </w:p>
          <w:p w14:paraId="3DEDEFBC" w14:textId="3625D60A" w:rsidR="003D795D" w:rsidRPr="003A517E" w:rsidRDefault="003D795D" w:rsidP="00DD7ECB">
            <w:pPr>
              <w:spacing w:after="0" w:line="240" w:lineRule="auto"/>
              <w:jc w:val="center"/>
              <w:rPr>
                <w:rFonts w:eastAsia="Times New Roman" w:cstheme="minorHAnsi"/>
                <w:color w:val="000000"/>
                <w:sz w:val="18"/>
                <w:szCs w:val="18"/>
                <w:lang w:val="en-US"/>
              </w:rPr>
            </w:pPr>
          </w:p>
        </w:tc>
        <w:tc>
          <w:tcPr>
            <w:tcW w:w="1890" w:type="dxa"/>
            <w:shd w:val="clear" w:color="auto" w:fill="auto"/>
            <w:vAlign w:val="center"/>
            <w:hideMark/>
          </w:tcPr>
          <w:p w14:paraId="6C12CE32"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Transport &amp; Handling</w:t>
            </w:r>
          </w:p>
        </w:tc>
        <w:tc>
          <w:tcPr>
            <w:tcW w:w="1080" w:type="dxa"/>
            <w:shd w:val="clear" w:color="auto" w:fill="auto"/>
            <w:vAlign w:val="center"/>
            <w:hideMark/>
          </w:tcPr>
          <w:p w14:paraId="287D3845"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w:t>
            </w:r>
          </w:p>
        </w:tc>
        <w:tc>
          <w:tcPr>
            <w:tcW w:w="1980" w:type="dxa"/>
            <w:shd w:val="clear" w:color="auto" w:fill="auto"/>
            <w:vAlign w:val="center"/>
            <w:hideMark/>
          </w:tcPr>
          <w:p w14:paraId="66E47C51"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440" w:type="dxa"/>
            <w:shd w:val="clear" w:color="auto" w:fill="auto"/>
            <w:vAlign w:val="center"/>
            <w:hideMark/>
          </w:tcPr>
          <w:p w14:paraId="668213AE"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710" w:type="dxa"/>
            <w:shd w:val="clear" w:color="auto" w:fill="auto"/>
            <w:vAlign w:val="center"/>
            <w:hideMark/>
          </w:tcPr>
          <w:p w14:paraId="2739D567"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800" w:type="dxa"/>
            <w:shd w:val="clear" w:color="auto" w:fill="auto"/>
            <w:vAlign w:val="center"/>
            <w:hideMark/>
          </w:tcPr>
          <w:p w14:paraId="70BC8610"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2880" w:type="dxa"/>
            <w:shd w:val="clear" w:color="auto" w:fill="auto"/>
            <w:vAlign w:val="center"/>
            <w:hideMark/>
          </w:tcPr>
          <w:p w14:paraId="0B70161E"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r>
      <w:tr w:rsidR="003D795D" w:rsidRPr="003A517E" w14:paraId="492101D1" w14:textId="77777777" w:rsidTr="003D795D">
        <w:trPr>
          <w:trHeight w:val="291"/>
        </w:trPr>
        <w:tc>
          <w:tcPr>
            <w:tcW w:w="630" w:type="dxa"/>
            <w:shd w:val="clear" w:color="auto" w:fill="auto"/>
            <w:vAlign w:val="center"/>
          </w:tcPr>
          <w:p w14:paraId="224DACD3" w14:textId="2A5E4807" w:rsidR="003D795D" w:rsidRPr="003D795D" w:rsidRDefault="003D795D" w:rsidP="00DD7ECB">
            <w:pPr>
              <w:spacing w:after="0" w:line="240" w:lineRule="auto"/>
              <w:jc w:val="center"/>
              <w:rPr>
                <w:rFonts w:eastAsia="Times New Roman" w:cstheme="minorHAnsi"/>
                <w:b/>
                <w:bCs/>
                <w:color w:val="000000"/>
                <w:sz w:val="18"/>
                <w:szCs w:val="18"/>
                <w:lang w:val="en-US"/>
              </w:rPr>
            </w:pPr>
            <w:r w:rsidRPr="003D795D">
              <w:rPr>
                <w:rFonts w:eastAsia="Times New Roman" w:cstheme="minorHAnsi"/>
                <w:b/>
                <w:bCs/>
                <w:color w:val="000000"/>
                <w:sz w:val="18"/>
                <w:szCs w:val="18"/>
                <w:lang w:val="en-US"/>
              </w:rPr>
              <w:t>1.13</w:t>
            </w:r>
          </w:p>
        </w:tc>
        <w:tc>
          <w:tcPr>
            <w:tcW w:w="2340" w:type="dxa"/>
            <w:shd w:val="clear" w:color="auto" w:fill="auto"/>
            <w:vAlign w:val="center"/>
            <w:hideMark/>
          </w:tcPr>
          <w:p w14:paraId="207802E8" w14:textId="77777777" w:rsidR="003D795D" w:rsidRPr="003D795D" w:rsidRDefault="003D795D" w:rsidP="003D795D">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xml:space="preserve">Diesel Delivery – </w:t>
            </w:r>
            <w:r w:rsidRPr="003D795D">
              <w:rPr>
                <w:rFonts w:eastAsia="Times New Roman" w:cstheme="minorHAnsi"/>
                <w:color w:val="000000"/>
                <w:sz w:val="18"/>
                <w:szCs w:val="18"/>
                <w:lang w:val="en-US"/>
              </w:rPr>
              <w:t>Bekaa</w:t>
            </w:r>
          </w:p>
          <w:p w14:paraId="18EBEF40" w14:textId="37143774" w:rsidR="003D795D" w:rsidRPr="003A517E" w:rsidRDefault="003D795D" w:rsidP="00DD7ECB">
            <w:pPr>
              <w:spacing w:after="0" w:line="240" w:lineRule="auto"/>
              <w:jc w:val="center"/>
              <w:rPr>
                <w:rFonts w:eastAsia="Times New Roman" w:cstheme="minorHAnsi"/>
                <w:color w:val="000000"/>
                <w:sz w:val="18"/>
                <w:szCs w:val="18"/>
                <w:lang w:val="en-US"/>
              </w:rPr>
            </w:pPr>
          </w:p>
        </w:tc>
        <w:tc>
          <w:tcPr>
            <w:tcW w:w="1890" w:type="dxa"/>
            <w:shd w:val="clear" w:color="auto" w:fill="auto"/>
            <w:vAlign w:val="center"/>
            <w:hideMark/>
          </w:tcPr>
          <w:p w14:paraId="2E462080"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Transport &amp; Handling</w:t>
            </w:r>
          </w:p>
        </w:tc>
        <w:tc>
          <w:tcPr>
            <w:tcW w:w="1080" w:type="dxa"/>
            <w:shd w:val="clear" w:color="auto" w:fill="auto"/>
            <w:vAlign w:val="center"/>
            <w:hideMark/>
          </w:tcPr>
          <w:p w14:paraId="53599575"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w:t>
            </w:r>
          </w:p>
        </w:tc>
        <w:tc>
          <w:tcPr>
            <w:tcW w:w="1980" w:type="dxa"/>
            <w:shd w:val="clear" w:color="auto" w:fill="auto"/>
            <w:vAlign w:val="center"/>
            <w:hideMark/>
          </w:tcPr>
          <w:p w14:paraId="2EC783DE"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440" w:type="dxa"/>
            <w:shd w:val="clear" w:color="auto" w:fill="auto"/>
            <w:vAlign w:val="center"/>
            <w:hideMark/>
          </w:tcPr>
          <w:p w14:paraId="371AB7BC"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710" w:type="dxa"/>
            <w:shd w:val="clear" w:color="auto" w:fill="auto"/>
            <w:vAlign w:val="center"/>
            <w:hideMark/>
          </w:tcPr>
          <w:p w14:paraId="17078A34"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800" w:type="dxa"/>
            <w:shd w:val="clear" w:color="auto" w:fill="auto"/>
            <w:vAlign w:val="center"/>
            <w:hideMark/>
          </w:tcPr>
          <w:p w14:paraId="174DBDBE"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2880" w:type="dxa"/>
            <w:shd w:val="clear" w:color="auto" w:fill="auto"/>
            <w:vAlign w:val="center"/>
            <w:hideMark/>
          </w:tcPr>
          <w:p w14:paraId="1C74D521"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r>
      <w:tr w:rsidR="003D795D" w:rsidRPr="003A517E" w14:paraId="1D8A5844" w14:textId="77777777" w:rsidTr="003D795D">
        <w:trPr>
          <w:trHeight w:val="291"/>
        </w:trPr>
        <w:tc>
          <w:tcPr>
            <w:tcW w:w="630" w:type="dxa"/>
            <w:shd w:val="clear" w:color="auto" w:fill="auto"/>
            <w:vAlign w:val="center"/>
          </w:tcPr>
          <w:p w14:paraId="124F9CEC" w14:textId="3B1F9C9F" w:rsidR="003D795D" w:rsidRPr="003D795D" w:rsidRDefault="003D795D" w:rsidP="00DD7ECB">
            <w:pPr>
              <w:spacing w:after="0" w:line="240" w:lineRule="auto"/>
              <w:jc w:val="center"/>
              <w:rPr>
                <w:rFonts w:eastAsia="Times New Roman" w:cstheme="minorHAnsi"/>
                <w:b/>
                <w:bCs/>
                <w:color w:val="000000"/>
                <w:sz w:val="18"/>
                <w:szCs w:val="18"/>
                <w:lang w:val="en-US"/>
              </w:rPr>
            </w:pPr>
            <w:r w:rsidRPr="003D795D">
              <w:rPr>
                <w:rFonts w:eastAsia="Times New Roman" w:cstheme="minorHAnsi"/>
                <w:b/>
                <w:bCs/>
                <w:color w:val="000000"/>
                <w:sz w:val="18"/>
                <w:szCs w:val="18"/>
                <w:lang w:val="en-US"/>
              </w:rPr>
              <w:t>1.14</w:t>
            </w:r>
          </w:p>
        </w:tc>
        <w:tc>
          <w:tcPr>
            <w:tcW w:w="2340" w:type="dxa"/>
            <w:shd w:val="clear" w:color="auto" w:fill="auto"/>
            <w:vAlign w:val="center"/>
            <w:hideMark/>
          </w:tcPr>
          <w:p w14:paraId="683DEB6B" w14:textId="77777777" w:rsidR="003D795D" w:rsidRPr="003D795D" w:rsidRDefault="003D795D" w:rsidP="003D795D">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xml:space="preserve">Diesel Delivery – </w:t>
            </w:r>
            <w:r w:rsidRPr="003D795D">
              <w:rPr>
                <w:rFonts w:eastAsia="Times New Roman" w:cstheme="minorHAnsi"/>
                <w:color w:val="000000"/>
                <w:sz w:val="18"/>
                <w:szCs w:val="18"/>
                <w:lang w:val="en-US"/>
              </w:rPr>
              <w:t>Beirut</w:t>
            </w:r>
          </w:p>
          <w:p w14:paraId="1343D617" w14:textId="2A7D4F0D" w:rsidR="003D795D" w:rsidRPr="003A517E" w:rsidRDefault="003D795D" w:rsidP="00DD7ECB">
            <w:pPr>
              <w:spacing w:after="0" w:line="240" w:lineRule="auto"/>
              <w:jc w:val="center"/>
              <w:rPr>
                <w:rFonts w:eastAsia="Times New Roman" w:cstheme="minorHAnsi"/>
                <w:color w:val="000000"/>
                <w:sz w:val="18"/>
                <w:szCs w:val="18"/>
                <w:lang w:val="en-US"/>
              </w:rPr>
            </w:pPr>
          </w:p>
        </w:tc>
        <w:tc>
          <w:tcPr>
            <w:tcW w:w="1890" w:type="dxa"/>
            <w:shd w:val="clear" w:color="auto" w:fill="auto"/>
            <w:vAlign w:val="center"/>
            <w:hideMark/>
          </w:tcPr>
          <w:p w14:paraId="2C78E75B"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Transport &amp; Handling</w:t>
            </w:r>
          </w:p>
        </w:tc>
        <w:tc>
          <w:tcPr>
            <w:tcW w:w="1080" w:type="dxa"/>
            <w:shd w:val="clear" w:color="auto" w:fill="auto"/>
            <w:vAlign w:val="center"/>
            <w:hideMark/>
          </w:tcPr>
          <w:p w14:paraId="35504DF9"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w:t>
            </w:r>
          </w:p>
        </w:tc>
        <w:tc>
          <w:tcPr>
            <w:tcW w:w="1980" w:type="dxa"/>
            <w:shd w:val="clear" w:color="auto" w:fill="auto"/>
            <w:vAlign w:val="center"/>
            <w:hideMark/>
          </w:tcPr>
          <w:p w14:paraId="64CC20F9"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440" w:type="dxa"/>
            <w:shd w:val="clear" w:color="auto" w:fill="auto"/>
            <w:vAlign w:val="center"/>
            <w:hideMark/>
          </w:tcPr>
          <w:p w14:paraId="0619D04B"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710" w:type="dxa"/>
            <w:shd w:val="clear" w:color="auto" w:fill="auto"/>
            <w:vAlign w:val="center"/>
            <w:hideMark/>
          </w:tcPr>
          <w:p w14:paraId="27588CF0"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1800" w:type="dxa"/>
            <w:shd w:val="clear" w:color="auto" w:fill="auto"/>
            <w:vAlign w:val="center"/>
            <w:hideMark/>
          </w:tcPr>
          <w:p w14:paraId="0B2395CD"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c>
          <w:tcPr>
            <w:tcW w:w="2880" w:type="dxa"/>
            <w:shd w:val="clear" w:color="auto" w:fill="auto"/>
            <w:vAlign w:val="center"/>
            <w:hideMark/>
          </w:tcPr>
          <w:p w14:paraId="6F369F4E" w14:textId="77777777" w:rsidR="003D795D" w:rsidRPr="003A517E" w:rsidRDefault="003D795D" w:rsidP="00DD7ECB">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w:t>
            </w:r>
          </w:p>
        </w:tc>
      </w:tr>
      <w:tr w:rsidR="003D795D" w:rsidRPr="003A517E" w14:paraId="2B55CCD8" w14:textId="77777777" w:rsidTr="003D795D">
        <w:trPr>
          <w:trHeight w:val="291"/>
        </w:trPr>
        <w:tc>
          <w:tcPr>
            <w:tcW w:w="630" w:type="dxa"/>
            <w:shd w:val="clear" w:color="auto" w:fill="auto"/>
            <w:vAlign w:val="center"/>
          </w:tcPr>
          <w:p w14:paraId="1D904A26" w14:textId="2DD5759C" w:rsidR="003D795D" w:rsidRPr="003D795D" w:rsidRDefault="003D795D" w:rsidP="003D795D">
            <w:pPr>
              <w:spacing w:after="0" w:line="240" w:lineRule="auto"/>
              <w:jc w:val="center"/>
              <w:rPr>
                <w:rFonts w:eastAsia="Times New Roman" w:cstheme="minorHAnsi"/>
                <w:b/>
                <w:bCs/>
                <w:color w:val="000000"/>
                <w:sz w:val="18"/>
                <w:szCs w:val="18"/>
                <w:lang w:val="en-US"/>
              </w:rPr>
            </w:pPr>
            <w:r w:rsidRPr="003D795D">
              <w:rPr>
                <w:rFonts w:eastAsia="Times New Roman" w:cstheme="minorHAnsi"/>
                <w:b/>
                <w:bCs/>
                <w:color w:val="000000"/>
                <w:sz w:val="18"/>
                <w:szCs w:val="18"/>
                <w:lang w:val="en-US"/>
              </w:rPr>
              <w:t>1.15</w:t>
            </w:r>
          </w:p>
        </w:tc>
        <w:tc>
          <w:tcPr>
            <w:tcW w:w="2340" w:type="dxa"/>
            <w:shd w:val="clear" w:color="auto" w:fill="auto"/>
            <w:vAlign w:val="center"/>
          </w:tcPr>
          <w:p w14:paraId="4379499A" w14:textId="7BEB82FB" w:rsidR="003D795D" w:rsidRPr="003A517E" w:rsidRDefault="003D795D" w:rsidP="003D795D">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xml:space="preserve">Diesel Delivery – </w:t>
            </w:r>
            <w:proofErr w:type="gramStart"/>
            <w:r w:rsidRPr="003D795D">
              <w:rPr>
                <w:rFonts w:eastAsia="Times New Roman" w:cstheme="minorHAnsi"/>
                <w:color w:val="000000"/>
                <w:sz w:val="18"/>
                <w:szCs w:val="18"/>
                <w:lang w:val="en-US"/>
              </w:rPr>
              <w:t>South East</w:t>
            </w:r>
            <w:proofErr w:type="gramEnd"/>
          </w:p>
        </w:tc>
        <w:tc>
          <w:tcPr>
            <w:tcW w:w="1890" w:type="dxa"/>
            <w:shd w:val="clear" w:color="auto" w:fill="auto"/>
            <w:vAlign w:val="center"/>
          </w:tcPr>
          <w:p w14:paraId="1F0982D2" w14:textId="13B677E3" w:rsidR="003D795D" w:rsidRPr="003A517E" w:rsidRDefault="003D795D" w:rsidP="003D795D">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Transport &amp; Handling</w:t>
            </w:r>
          </w:p>
        </w:tc>
        <w:tc>
          <w:tcPr>
            <w:tcW w:w="1080" w:type="dxa"/>
            <w:shd w:val="clear" w:color="auto" w:fill="auto"/>
            <w:vAlign w:val="center"/>
          </w:tcPr>
          <w:p w14:paraId="4AEC7F04" w14:textId="5A220B37" w:rsidR="003D795D" w:rsidRPr="003A517E" w:rsidRDefault="003D795D" w:rsidP="003D795D">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w:t>
            </w:r>
          </w:p>
        </w:tc>
        <w:tc>
          <w:tcPr>
            <w:tcW w:w="1980" w:type="dxa"/>
            <w:shd w:val="clear" w:color="auto" w:fill="auto"/>
            <w:vAlign w:val="center"/>
          </w:tcPr>
          <w:p w14:paraId="6DD1964A" w14:textId="77777777" w:rsidR="003D795D" w:rsidRPr="003A517E" w:rsidRDefault="003D795D" w:rsidP="003D795D">
            <w:pPr>
              <w:spacing w:after="0" w:line="240" w:lineRule="auto"/>
              <w:jc w:val="center"/>
              <w:rPr>
                <w:rFonts w:eastAsia="Times New Roman" w:cstheme="minorHAnsi"/>
                <w:color w:val="000000"/>
                <w:sz w:val="18"/>
                <w:szCs w:val="18"/>
                <w:lang w:val="en-US"/>
              </w:rPr>
            </w:pPr>
          </w:p>
        </w:tc>
        <w:tc>
          <w:tcPr>
            <w:tcW w:w="1440" w:type="dxa"/>
            <w:shd w:val="clear" w:color="auto" w:fill="auto"/>
            <w:vAlign w:val="center"/>
          </w:tcPr>
          <w:p w14:paraId="1C7F8CEC" w14:textId="77777777" w:rsidR="003D795D" w:rsidRPr="003A517E" w:rsidRDefault="003D795D" w:rsidP="003D795D">
            <w:pPr>
              <w:spacing w:after="0" w:line="240" w:lineRule="auto"/>
              <w:jc w:val="center"/>
              <w:rPr>
                <w:rFonts w:eastAsia="Times New Roman" w:cstheme="minorHAnsi"/>
                <w:color w:val="000000"/>
                <w:sz w:val="18"/>
                <w:szCs w:val="18"/>
                <w:lang w:val="en-US"/>
              </w:rPr>
            </w:pPr>
          </w:p>
        </w:tc>
        <w:tc>
          <w:tcPr>
            <w:tcW w:w="1710" w:type="dxa"/>
            <w:shd w:val="clear" w:color="auto" w:fill="auto"/>
            <w:vAlign w:val="center"/>
          </w:tcPr>
          <w:p w14:paraId="644DECE9" w14:textId="77777777" w:rsidR="003D795D" w:rsidRPr="003A517E" w:rsidRDefault="003D795D" w:rsidP="003D795D">
            <w:pPr>
              <w:spacing w:after="0" w:line="240" w:lineRule="auto"/>
              <w:jc w:val="center"/>
              <w:rPr>
                <w:rFonts w:eastAsia="Times New Roman" w:cstheme="minorHAnsi"/>
                <w:color w:val="000000"/>
                <w:sz w:val="18"/>
                <w:szCs w:val="18"/>
                <w:lang w:val="en-US"/>
              </w:rPr>
            </w:pPr>
          </w:p>
        </w:tc>
        <w:tc>
          <w:tcPr>
            <w:tcW w:w="1800" w:type="dxa"/>
            <w:shd w:val="clear" w:color="auto" w:fill="auto"/>
            <w:vAlign w:val="center"/>
          </w:tcPr>
          <w:p w14:paraId="1C8682CF" w14:textId="77777777" w:rsidR="003D795D" w:rsidRPr="003A517E" w:rsidRDefault="003D795D" w:rsidP="003D795D">
            <w:pPr>
              <w:spacing w:after="0" w:line="240" w:lineRule="auto"/>
              <w:jc w:val="center"/>
              <w:rPr>
                <w:rFonts w:eastAsia="Times New Roman" w:cstheme="minorHAnsi"/>
                <w:color w:val="000000"/>
                <w:sz w:val="18"/>
                <w:szCs w:val="18"/>
                <w:lang w:val="en-US"/>
              </w:rPr>
            </w:pPr>
          </w:p>
        </w:tc>
        <w:tc>
          <w:tcPr>
            <w:tcW w:w="2880" w:type="dxa"/>
            <w:shd w:val="clear" w:color="auto" w:fill="auto"/>
            <w:vAlign w:val="center"/>
          </w:tcPr>
          <w:p w14:paraId="6F5502B5" w14:textId="77777777" w:rsidR="003D795D" w:rsidRPr="003A517E" w:rsidRDefault="003D795D" w:rsidP="003D795D">
            <w:pPr>
              <w:spacing w:after="0" w:line="240" w:lineRule="auto"/>
              <w:jc w:val="center"/>
              <w:rPr>
                <w:rFonts w:eastAsia="Times New Roman" w:cstheme="minorHAnsi"/>
                <w:color w:val="000000"/>
                <w:sz w:val="18"/>
                <w:szCs w:val="18"/>
                <w:lang w:val="en-US"/>
              </w:rPr>
            </w:pPr>
          </w:p>
        </w:tc>
      </w:tr>
      <w:tr w:rsidR="003D795D" w:rsidRPr="003A517E" w14:paraId="65C7B3F4" w14:textId="77777777" w:rsidTr="003D795D">
        <w:trPr>
          <w:trHeight w:val="291"/>
        </w:trPr>
        <w:tc>
          <w:tcPr>
            <w:tcW w:w="630" w:type="dxa"/>
            <w:shd w:val="clear" w:color="auto" w:fill="auto"/>
            <w:vAlign w:val="center"/>
          </w:tcPr>
          <w:p w14:paraId="4F61D124" w14:textId="73446EDD" w:rsidR="003D795D" w:rsidRPr="003D795D" w:rsidRDefault="003D795D" w:rsidP="003D795D">
            <w:pPr>
              <w:spacing w:after="0" w:line="240" w:lineRule="auto"/>
              <w:jc w:val="center"/>
              <w:rPr>
                <w:rFonts w:eastAsia="Times New Roman" w:cstheme="minorHAnsi"/>
                <w:b/>
                <w:bCs/>
                <w:color w:val="000000"/>
                <w:sz w:val="18"/>
                <w:szCs w:val="18"/>
                <w:lang w:val="en-US"/>
              </w:rPr>
            </w:pPr>
            <w:r w:rsidRPr="003D795D">
              <w:rPr>
                <w:rFonts w:eastAsia="Times New Roman" w:cstheme="minorHAnsi"/>
                <w:b/>
                <w:bCs/>
                <w:color w:val="000000"/>
                <w:sz w:val="18"/>
                <w:szCs w:val="18"/>
                <w:lang w:val="en-US"/>
              </w:rPr>
              <w:t>1.16</w:t>
            </w:r>
          </w:p>
        </w:tc>
        <w:tc>
          <w:tcPr>
            <w:tcW w:w="2340" w:type="dxa"/>
            <w:shd w:val="clear" w:color="auto" w:fill="auto"/>
            <w:vAlign w:val="center"/>
          </w:tcPr>
          <w:p w14:paraId="76A12C70" w14:textId="24D0DE43" w:rsidR="003D795D" w:rsidRPr="003A517E" w:rsidRDefault="003D795D" w:rsidP="003D795D">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 xml:space="preserve">Diesel Delivery – </w:t>
            </w:r>
            <w:proofErr w:type="gramStart"/>
            <w:r w:rsidRPr="003D795D">
              <w:rPr>
                <w:rFonts w:eastAsia="Times New Roman" w:cstheme="minorHAnsi"/>
                <w:color w:val="000000"/>
                <w:sz w:val="18"/>
                <w:szCs w:val="18"/>
                <w:lang w:val="en-US"/>
              </w:rPr>
              <w:t>South West</w:t>
            </w:r>
            <w:proofErr w:type="gramEnd"/>
          </w:p>
        </w:tc>
        <w:tc>
          <w:tcPr>
            <w:tcW w:w="1890" w:type="dxa"/>
            <w:shd w:val="clear" w:color="auto" w:fill="auto"/>
            <w:vAlign w:val="center"/>
          </w:tcPr>
          <w:p w14:paraId="2032C724" w14:textId="7D1908A7" w:rsidR="003D795D" w:rsidRPr="003A517E" w:rsidRDefault="003D795D" w:rsidP="003D795D">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Transport &amp; Handling</w:t>
            </w:r>
          </w:p>
        </w:tc>
        <w:tc>
          <w:tcPr>
            <w:tcW w:w="1080" w:type="dxa"/>
            <w:shd w:val="clear" w:color="auto" w:fill="auto"/>
            <w:vAlign w:val="center"/>
          </w:tcPr>
          <w:p w14:paraId="570E6CB2" w14:textId="446DDD0A" w:rsidR="003D795D" w:rsidRPr="003A517E" w:rsidRDefault="003D795D" w:rsidP="003D795D">
            <w:pPr>
              <w:spacing w:after="0" w:line="240" w:lineRule="auto"/>
              <w:jc w:val="center"/>
              <w:rPr>
                <w:rFonts w:eastAsia="Times New Roman" w:cstheme="minorHAnsi"/>
                <w:color w:val="000000"/>
                <w:sz w:val="18"/>
                <w:szCs w:val="18"/>
                <w:lang w:val="en-US"/>
              </w:rPr>
            </w:pPr>
            <w:r w:rsidRPr="003A517E">
              <w:rPr>
                <w:rFonts w:eastAsia="Times New Roman" w:cstheme="minorHAnsi"/>
                <w:color w:val="000000"/>
                <w:sz w:val="18"/>
                <w:szCs w:val="18"/>
                <w:lang w:val="en-US"/>
              </w:rPr>
              <w:t>1</w:t>
            </w:r>
          </w:p>
        </w:tc>
        <w:tc>
          <w:tcPr>
            <w:tcW w:w="1980" w:type="dxa"/>
            <w:shd w:val="clear" w:color="auto" w:fill="auto"/>
            <w:vAlign w:val="center"/>
          </w:tcPr>
          <w:p w14:paraId="5F6CC07A" w14:textId="77777777" w:rsidR="003D795D" w:rsidRPr="003A517E" w:rsidRDefault="003D795D" w:rsidP="003D795D">
            <w:pPr>
              <w:spacing w:after="0" w:line="240" w:lineRule="auto"/>
              <w:jc w:val="center"/>
              <w:rPr>
                <w:rFonts w:eastAsia="Times New Roman" w:cstheme="minorHAnsi"/>
                <w:color w:val="000000"/>
                <w:sz w:val="18"/>
                <w:szCs w:val="18"/>
                <w:lang w:val="en-US"/>
              </w:rPr>
            </w:pPr>
          </w:p>
        </w:tc>
        <w:tc>
          <w:tcPr>
            <w:tcW w:w="1440" w:type="dxa"/>
            <w:shd w:val="clear" w:color="auto" w:fill="auto"/>
            <w:vAlign w:val="center"/>
          </w:tcPr>
          <w:p w14:paraId="6A210406" w14:textId="77777777" w:rsidR="003D795D" w:rsidRPr="003A517E" w:rsidRDefault="003D795D" w:rsidP="003D795D">
            <w:pPr>
              <w:spacing w:after="0" w:line="240" w:lineRule="auto"/>
              <w:jc w:val="center"/>
              <w:rPr>
                <w:rFonts w:eastAsia="Times New Roman" w:cstheme="minorHAnsi"/>
                <w:color w:val="000000"/>
                <w:sz w:val="18"/>
                <w:szCs w:val="18"/>
                <w:lang w:val="en-US"/>
              </w:rPr>
            </w:pPr>
          </w:p>
        </w:tc>
        <w:tc>
          <w:tcPr>
            <w:tcW w:w="1710" w:type="dxa"/>
            <w:shd w:val="clear" w:color="auto" w:fill="auto"/>
            <w:vAlign w:val="center"/>
          </w:tcPr>
          <w:p w14:paraId="0FA4561D" w14:textId="77777777" w:rsidR="003D795D" w:rsidRPr="003A517E" w:rsidRDefault="003D795D" w:rsidP="003D795D">
            <w:pPr>
              <w:spacing w:after="0" w:line="240" w:lineRule="auto"/>
              <w:jc w:val="center"/>
              <w:rPr>
                <w:rFonts w:eastAsia="Times New Roman" w:cstheme="minorHAnsi"/>
                <w:color w:val="000000"/>
                <w:sz w:val="18"/>
                <w:szCs w:val="18"/>
                <w:lang w:val="en-US"/>
              </w:rPr>
            </w:pPr>
          </w:p>
        </w:tc>
        <w:tc>
          <w:tcPr>
            <w:tcW w:w="1800" w:type="dxa"/>
            <w:shd w:val="clear" w:color="auto" w:fill="auto"/>
            <w:vAlign w:val="center"/>
          </w:tcPr>
          <w:p w14:paraId="2E885AA5" w14:textId="77777777" w:rsidR="003D795D" w:rsidRPr="003A517E" w:rsidRDefault="003D795D" w:rsidP="003D795D">
            <w:pPr>
              <w:spacing w:after="0" w:line="240" w:lineRule="auto"/>
              <w:jc w:val="center"/>
              <w:rPr>
                <w:rFonts w:eastAsia="Times New Roman" w:cstheme="minorHAnsi"/>
                <w:color w:val="000000"/>
                <w:sz w:val="18"/>
                <w:szCs w:val="18"/>
                <w:lang w:val="en-US"/>
              </w:rPr>
            </w:pPr>
          </w:p>
        </w:tc>
        <w:tc>
          <w:tcPr>
            <w:tcW w:w="2880" w:type="dxa"/>
            <w:shd w:val="clear" w:color="auto" w:fill="auto"/>
            <w:vAlign w:val="center"/>
          </w:tcPr>
          <w:p w14:paraId="400A4A0D" w14:textId="77777777" w:rsidR="003D795D" w:rsidRPr="003A517E" w:rsidRDefault="003D795D" w:rsidP="003D795D">
            <w:pPr>
              <w:spacing w:after="0" w:line="240" w:lineRule="auto"/>
              <w:jc w:val="center"/>
              <w:rPr>
                <w:rFonts w:eastAsia="Times New Roman" w:cstheme="minorHAnsi"/>
                <w:color w:val="000000"/>
                <w:sz w:val="18"/>
                <w:szCs w:val="18"/>
                <w:lang w:val="en-US"/>
              </w:rPr>
            </w:pPr>
          </w:p>
        </w:tc>
      </w:tr>
    </w:tbl>
    <w:p w14:paraId="60062993" w14:textId="77777777" w:rsidR="003D795D" w:rsidRPr="00D36639" w:rsidRDefault="003D795D" w:rsidP="00D36639">
      <w:pPr>
        <w:sectPr w:rsidR="003D795D" w:rsidRPr="00D36639" w:rsidSect="00AC1E99">
          <w:pgSz w:w="16838" w:h="11906" w:orient="landscape"/>
          <w:pgMar w:top="1440" w:right="1440" w:bottom="1440" w:left="1440" w:header="706" w:footer="706" w:gutter="0"/>
          <w:cols w:space="708"/>
          <w:docGrid w:linePitch="360"/>
        </w:sectPr>
      </w:pPr>
    </w:p>
    <w:p w14:paraId="303A957C" w14:textId="29602CE1" w:rsidR="000C7C3A" w:rsidRPr="000C7C3A" w:rsidRDefault="000330F9" w:rsidP="000C7C3A">
      <w:pPr>
        <w:pStyle w:val="Heading2"/>
        <w:jc w:val="both"/>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r w:rsidR="000C7C3A">
        <w:rPr>
          <w:rFonts w:asciiTheme="minorHAnsi" w:hAnsiTheme="minorHAnsi" w:cstheme="minorHAnsi"/>
          <w:smallCaps/>
          <w:color w:val="C00000"/>
          <w:sz w:val="22"/>
          <w:szCs w:val="22"/>
        </w:rPr>
        <w:t xml:space="preserve"> (AS PER ANNEXED TOR)</w:t>
      </w:r>
    </w:p>
    <w:p w14:paraId="2C5C6BFB" w14:textId="627EBC09" w:rsidR="009A48E6" w:rsidRPr="003262E6" w:rsidRDefault="00864436" w:rsidP="003262E6">
      <w:pPr>
        <w:rPr>
          <w:b/>
          <w:bCs/>
          <w:sz w:val="24"/>
          <w:szCs w:val="24"/>
          <w:lang w:val="en-US"/>
        </w:rPr>
      </w:pPr>
      <w:r w:rsidRPr="00864436">
        <w:rPr>
          <w:b/>
          <w:bCs/>
          <w:sz w:val="24"/>
          <w:szCs w:val="24"/>
          <w:lang w:val="en-US"/>
        </w:rPr>
        <w:t>As per Annexed TOR</w:t>
      </w:r>
    </w:p>
    <w:p w14:paraId="12C9722B" w14:textId="783AE4CA" w:rsidR="000330F9" w:rsidRDefault="00CA2695" w:rsidP="000C7C3A">
      <w:pPr>
        <w:rPr>
          <w:rFonts w:cstheme="minorHAnsi"/>
          <w:b/>
          <w:bCs/>
          <w:color w:val="000000" w:themeColor="text1"/>
          <w:lang w:val="en-US"/>
        </w:rPr>
      </w:pPr>
      <w:r w:rsidRPr="000C7C3A">
        <w:rPr>
          <w:b/>
          <w:bCs/>
        </w:rPr>
        <w:t>Bidder must fill all the cells in the below table, sign and stamp it</w:t>
      </w: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0"/>
        <w:gridCol w:w="8190"/>
      </w:tblGrid>
      <w:tr w:rsidR="00F51B5A" w:rsidRPr="00A21838" w14:paraId="5F0EFF5B" w14:textId="77777777" w:rsidTr="000C7C3A">
        <w:trPr>
          <w:trHeight w:val="152"/>
        </w:trPr>
        <w:tc>
          <w:tcPr>
            <w:tcW w:w="10710" w:type="dxa"/>
            <w:gridSpan w:val="2"/>
            <w:shd w:val="clear" w:color="auto" w:fill="DDD9C3" w:themeFill="background2" w:themeFillShade="E6"/>
            <w:tcMar>
              <w:top w:w="0" w:type="dxa"/>
              <w:left w:w="108" w:type="dxa"/>
              <w:bottom w:w="0" w:type="dxa"/>
              <w:right w:w="108" w:type="dxa"/>
            </w:tcMar>
            <w:hideMark/>
          </w:tcPr>
          <w:p w14:paraId="0C3B6E9C" w14:textId="734814F5" w:rsidR="00F51B5A" w:rsidRPr="00A21838" w:rsidRDefault="00B773AA" w:rsidP="00B773AA">
            <w:pPr>
              <w:spacing w:after="0" w:line="240" w:lineRule="auto"/>
              <w:jc w:val="both"/>
              <w:rPr>
                <w:rFonts w:cstheme="minorHAnsi"/>
                <w:b/>
                <w:bCs/>
                <w:color w:val="548DD4" w:themeColor="text2" w:themeTint="99"/>
                <w:u w:val="single"/>
                <w:lang w:val="en-US"/>
              </w:rPr>
            </w:pPr>
            <w:r w:rsidRPr="00A21838">
              <w:rPr>
                <w:rFonts w:cstheme="minorHAnsi"/>
                <w:b/>
                <w:bCs/>
                <w:color w:val="000000" w:themeColor="text1"/>
                <w:lang w:val="en-US"/>
              </w:rPr>
              <w:t>BANK ACCOUNT DETAILS:</w:t>
            </w:r>
            <w:r w:rsidRPr="00A21838">
              <w:rPr>
                <w:rFonts w:cstheme="minorHAnsi"/>
                <w:i/>
                <w:iCs/>
                <w:color w:val="000000" w:themeColor="text1"/>
              </w:rPr>
              <w:t xml:space="preserve"> (ALL REQUESTED DETAILS TO BE FILLED OUT, SIGNED, AND STAMPED-MANDATORY)</w:t>
            </w:r>
          </w:p>
        </w:tc>
      </w:tr>
      <w:tr w:rsidR="00F51B5A" w:rsidRPr="00A21838" w14:paraId="3BCB0125" w14:textId="77777777" w:rsidTr="000C7C3A">
        <w:trPr>
          <w:trHeight w:val="212"/>
        </w:trPr>
        <w:tc>
          <w:tcPr>
            <w:tcW w:w="2520" w:type="dxa"/>
            <w:shd w:val="clear" w:color="auto" w:fill="EEECE1" w:themeFill="background2"/>
            <w:tcMar>
              <w:top w:w="0" w:type="dxa"/>
              <w:left w:w="108" w:type="dxa"/>
              <w:bottom w:w="0" w:type="dxa"/>
              <w:right w:w="108" w:type="dxa"/>
            </w:tcMar>
          </w:tcPr>
          <w:p w14:paraId="5D673819"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Name:</w:t>
            </w:r>
          </w:p>
        </w:tc>
        <w:tc>
          <w:tcPr>
            <w:tcW w:w="8190" w:type="dxa"/>
            <w:tcMar>
              <w:top w:w="0" w:type="dxa"/>
              <w:left w:w="108" w:type="dxa"/>
              <w:bottom w:w="0" w:type="dxa"/>
              <w:right w:w="108" w:type="dxa"/>
            </w:tcMar>
          </w:tcPr>
          <w:p w14:paraId="5BE00274" w14:textId="77777777" w:rsidR="00F51B5A" w:rsidRPr="00A21838" w:rsidRDefault="00F51B5A" w:rsidP="000E3E73">
            <w:pPr>
              <w:spacing w:after="0" w:line="240" w:lineRule="auto"/>
              <w:jc w:val="both"/>
              <w:rPr>
                <w:rFonts w:cstheme="minorHAnsi"/>
                <w:b/>
                <w:bCs/>
              </w:rPr>
            </w:pPr>
          </w:p>
        </w:tc>
      </w:tr>
      <w:tr w:rsidR="00F51B5A" w:rsidRPr="00A21838" w14:paraId="7E9BCFDC" w14:textId="77777777" w:rsidTr="000C7C3A">
        <w:trPr>
          <w:trHeight w:val="212"/>
        </w:trPr>
        <w:tc>
          <w:tcPr>
            <w:tcW w:w="2520" w:type="dxa"/>
            <w:shd w:val="clear" w:color="auto" w:fill="EEECE1" w:themeFill="background2"/>
            <w:tcMar>
              <w:top w:w="0" w:type="dxa"/>
              <w:left w:w="108" w:type="dxa"/>
              <w:bottom w:w="0" w:type="dxa"/>
              <w:right w:w="108" w:type="dxa"/>
            </w:tcMar>
            <w:hideMark/>
          </w:tcPr>
          <w:p w14:paraId="75F7BC95"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Address:</w:t>
            </w:r>
          </w:p>
        </w:tc>
        <w:tc>
          <w:tcPr>
            <w:tcW w:w="8190" w:type="dxa"/>
            <w:tcMar>
              <w:top w:w="0" w:type="dxa"/>
              <w:left w:w="108" w:type="dxa"/>
              <w:bottom w:w="0" w:type="dxa"/>
              <w:right w:w="108" w:type="dxa"/>
            </w:tcMar>
            <w:hideMark/>
          </w:tcPr>
          <w:p w14:paraId="3C0A9FA8" w14:textId="77777777" w:rsidR="00F51B5A" w:rsidRPr="00A21838" w:rsidRDefault="00F51B5A" w:rsidP="000E3E73">
            <w:pPr>
              <w:spacing w:after="0" w:line="240" w:lineRule="auto"/>
              <w:jc w:val="both"/>
              <w:rPr>
                <w:rFonts w:cstheme="minorHAnsi"/>
                <w:b/>
                <w:bCs/>
              </w:rPr>
            </w:pPr>
          </w:p>
        </w:tc>
      </w:tr>
      <w:tr w:rsidR="00F51B5A" w:rsidRPr="00A21838" w14:paraId="639A34E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3A823757"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Name:</w:t>
            </w:r>
          </w:p>
        </w:tc>
        <w:tc>
          <w:tcPr>
            <w:tcW w:w="8190" w:type="dxa"/>
            <w:tcMar>
              <w:top w:w="0" w:type="dxa"/>
              <w:left w:w="108" w:type="dxa"/>
              <w:bottom w:w="0" w:type="dxa"/>
              <w:right w:w="108" w:type="dxa"/>
            </w:tcMar>
            <w:hideMark/>
          </w:tcPr>
          <w:p w14:paraId="3091C75E" w14:textId="77777777" w:rsidR="00F51B5A" w:rsidRPr="00A21838" w:rsidRDefault="00F51B5A" w:rsidP="000E3E73">
            <w:pPr>
              <w:spacing w:after="0" w:line="240" w:lineRule="auto"/>
              <w:jc w:val="both"/>
              <w:rPr>
                <w:rFonts w:cstheme="minorHAnsi"/>
                <w:b/>
                <w:bCs/>
              </w:rPr>
            </w:pPr>
          </w:p>
        </w:tc>
      </w:tr>
      <w:tr w:rsidR="00F51B5A" w:rsidRPr="00A21838" w14:paraId="35A7AA1E"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2DECF80F"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Address:</w:t>
            </w:r>
          </w:p>
        </w:tc>
        <w:tc>
          <w:tcPr>
            <w:tcW w:w="8190" w:type="dxa"/>
            <w:tcMar>
              <w:top w:w="0" w:type="dxa"/>
              <w:left w:w="108" w:type="dxa"/>
              <w:bottom w:w="0" w:type="dxa"/>
              <w:right w:w="108" w:type="dxa"/>
            </w:tcMar>
            <w:hideMark/>
          </w:tcPr>
          <w:p w14:paraId="76F5255F" w14:textId="77777777" w:rsidR="00F51B5A" w:rsidRPr="00A21838" w:rsidRDefault="00F51B5A" w:rsidP="000E3E73">
            <w:pPr>
              <w:spacing w:after="0" w:line="240" w:lineRule="auto"/>
              <w:jc w:val="both"/>
              <w:rPr>
                <w:rFonts w:cstheme="minorHAnsi"/>
                <w:b/>
                <w:bCs/>
              </w:rPr>
            </w:pPr>
          </w:p>
        </w:tc>
      </w:tr>
      <w:tr w:rsidR="00F51B5A" w:rsidRPr="00A21838" w14:paraId="73F6F87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7C361D6E" w14:textId="77777777" w:rsidR="00F51B5A" w:rsidRPr="00A21838" w:rsidRDefault="00F51B5A" w:rsidP="00DE4DCC">
            <w:pPr>
              <w:spacing w:before="100" w:beforeAutospacing="1" w:after="0" w:line="240" w:lineRule="auto"/>
              <w:jc w:val="both"/>
              <w:rPr>
                <w:rFonts w:cstheme="minorHAnsi"/>
              </w:rPr>
            </w:pPr>
            <w:r w:rsidRPr="00A21838">
              <w:rPr>
                <w:rFonts w:cstheme="minorHAnsi"/>
              </w:rPr>
              <w:t>Account#:</w:t>
            </w:r>
          </w:p>
        </w:tc>
        <w:tc>
          <w:tcPr>
            <w:tcW w:w="8190" w:type="dxa"/>
            <w:tcMar>
              <w:top w:w="0" w:type="dxa"/>
              <w:left w:w="108" w:type="dxa"/>
              <w:bottom w:w="0" w:type="dxa"/>
              <w:right w:w="108" w:type="dxa"/>
            </w:tcMar>
            <w:hideMark/>
          </w:tcPr>
          <w:p w14:paraId="431411AD" w14:textId="77777777" w:rsidR="00F51B5A" w:rsidRPr="00A21838" w:rsidRDefault="00F51B5A" w:rsidP="000E3E73">
            <w:pPr>
              <w:spacing w:after="0" w:line="240" w:lineRule="auto"/>
              <w:jc w:val="both"/>
              <w:rPr>
                <w:rFonts w:cstheme="minorHAnsi"/>
                <w:b/>
                <w:bCs/>
              </w:rPr>
            </w:pPr>
          </w:p>
        </w:tc>
      </w:tr>
      <w:tr w:rsidR="00F51B5A" w:rsidRPr="00A21838" w14:paraId="758B4AC1"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64A77055" w14:textId="77777777" w:rsidR="00F51B5A" w:rsidRPr="00A21838" w:rsidRDefault="00F51B5A" w:rsidP="00DE4DCC">
            <w:pPr>
              <w:spacing w:before="100" w:beforeAutospacing="1" w:after="0" w:line="240" w:lineRule="auto"/>
              <w:jc w:val="both"/>
              <w:rPr>
                <w:rFonts w:cstheme="minorHAnsi"/>
              </w:rPr>
            </w:pPr>
            <w:r w:rsidRPr="00A21838">
              <w:rPr>
                <w:rFonts w:cstheme="minorHAnsi"/>
              </w:rPr>
              <w:t>Currency:</w:t>
            </w:r>
          </w:p>
        </w:tc>
        <w:tc>
          <w:tcPr>
            <w:tcW w:w="8190" w:type="dxa"/>
            <w:tcMar>
              <w:top w:w="0" w:type="dxa"/>
              <w:left w:w="108" w:type="dxa"/>
              <w:bottom w:w="0" w:type="dxa"/>
              <w:right w:w="108" w:type="dxa"/>
            </w:tcMar>
            <w:hideMark/>
          </w:tcPr>
          <w:p w14:paraId="068D4B38" w14:textId="77777777" w:rsidR="00F51B5A" w:rsidRPr="00A21838" w:rsidRDefault="00F51B5A" w:rsidP="000E3E73">
            <w:pPr>
              <w:spacing w:after="0" w:line="240" w:lineRule="auto"/>
              <w:jc w:val="both"/>
              <w:rPr>
                <w:rFonts w:cstheme="minorHAnsi"/>
                <w:b/>
                <w:bCs/>
              </w:rPr>
            </w:pPr>
          </w:p>
        </w:tc>
      </w:tr>
      <w:tr w:rsidR="00F51B5A" w:rsidRPr="00A21838" w14:paraId="51D46D00"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7BBFBCC7" w14:textId="77777777" w:rsidR="00F51B5A" w:rsidRPr="00A21838" w:rsidRDefault="00F51B5A" w:rsidP="00DE4DCC">
            <w:pPr>
              <w:spacing w:before="100" w:beforeAutospacing="1" w:after="0" w:line="240" w:lineRule="auto"/>
              <w:jc w:val="both"/>
              <w:rPr>
                <w:rFonts w:cstheme="minorHAnsi"/>
              </w:rPr>
            </w:pPr>
            <w:proofErr w:type="gramStart"/>
            <w:r w:rsidRPr="00A21838">
              <w:rPr>
                <w:rFonts w:cstheme="minorHAnsi"/>
              </w:rPr>
              <w:t>IBAN :</w:t>
            </w:r>
            <w:proofErr w:type="gramEnd"/>
          </w:p>
        </w:tc>
        <w:tc>
          <w:tcPr>
            <w:tcW w:w="8190" w:type="dxa"/>
            <w:tcMar>
              <w:top w:w="0" w:type="dxa"/>
              <w:left w:w="108" w:type="dxa"/>
              <w:bottom w:w="0" w:type="dxa"/>
              <w:right w:w="108" w:type="dxa"/>
            </w:tcMar>
            <w:hideMark/>
          </w:tcPr>
          <w:p w14:paraId="05BA2970" w14:textId="77777777" w:rsidR="00F51B5A" w:rsidRPr="00A21838" w:rsidRDefault="00F51B5A" w:rsidP="000E3E73">
            <w:pPr>
              <w:spacing w:after="0" w:line="240" w:lineRule="auto"/>
              <w:jc w:val="both"/>
              <w:rPr>
                <w:rFonts w:cstheme="minorHAnsi"/>
                <w:b/>
                <w:bCs/>
              </w:rPr>
            </w:pPr>
          </w:p>
        </w:tc>
      </w:tr>
      <w:tr w:rsidR="00F51B5A" w:rsidRPr="00A21838" w14:paraId="71F37174"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5D66857F" w14:textId="77777777" w:rsidR="00F51B5A" w:rsidRPr="00A21838" w:rsidRDefault="00F51B5A" w:rsidP="00DE4DCC">
            <w:pPr>
              <w:spacing w:before="100" w:beforeAutospacing="1" w:after="0" w:line="240" w:lineRule="auto"/>
              <w:jc w:val="both"/>
              <w:rPr>
                <w:rFonts w:cstheme="minorHAnsi"/>
              </w:rPr>
            </w:pPr>
            <w:proofErr w:type="gramStart"/>
            <w:r w:rsidRPr="00A21838">
              <w:rPr>
                <w:rFonts w:cstheme="minorHAnsi"/>
              </w:rPr>
              <w:t>SWIFT :</w:t>
            </w:r>
            <w:proofErr w:type="gramEnd"/>
          </w:p>
        </w:tc>
        <w:tc>
          <w:tcPr>
            <w:tcW w:w="8190" w:type="dxa"/>
            <w:tcMar>
              <w:top w:w="0" w:type="dxa"/>
              <w:left w:w="108" w:type="dxa"/>
              <w:bottom w:w="0" w:type="dxa"/>
              <w:right w:w="108" w:type="dxa"/>
            </w:tcMar>
            <w:hideMark/>
          </w:tcPr>
          <w:p w14:paraId="14BF04C6" w14:textId="39758C46" w:rsidR="00F51B5A" w:rsidRPr="00A21838" w:rsidRDefault="00F51B5A" w:rsidP="00B471A8">
            <w:pPr>
              <w:tabs>
                <w:tab w:val="left" w:pos="947"/>
              </w:tabs>
              <w:rPr>
                <w:rFonts w:cstheme="minorHAnsi"/>
              </w:rPr>
            </w:pPr>
          </w:p>
        </w:tc>
      </w:tr>
    </w:tbl>
    <w:p w14:paraId="2CB83C4B" w14:textId="141164B0" w:rsidR="007137F4" w:rsidRPr="00A21838" w:rsidRDefault="007137F4" w:rsidP="007137F4">
      <w:pPr>
        <w:rPr>
          <w:rFonts w:cstheme="minorHAnsi"/>
        </w:rPr>
        <w:sectPr w:rsidR="007137F4" w:rsidRPr="00A21838" w:rsidSect="000C7C3A">
          <w:pgSz w:w="11906" w:h="16838"/>
          <w:pgMar w:top="1440" w:right="1440" w:bottom="1440" w:left="1440" w:header="706" w:footer="706" w:gutter="0"/>
          <w:cols w:space="708"/>
          <w:docGrid w:linePitch="360"/>
        </w:sectPr>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A21838"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F9653B">
            <w:pPr>
              <w:pStyle w:val="Heading1"/>
              <w:spacing w:before="0" w:line="240" w:lineRule="auto"/>
              <w:rPr>
                <w:rFonts w:asciiTheme="minorHAnsi" w:hAnsiTheme="minorHAnsi" w:cstheme="minorHAnsi"/>
                <w:sz w:val="24"/>
                <w:szCs w:val="24"/>
              </w:rPr>
            </w:pPr>
            <w:bookmarkStart w:id="3" w:name="_Toc459799311"/>
            <w:r w:rsidRPr="00A21838">
              <w:rPr>
                <w:rFonts w:asciiTheme="minorHAnsi" w:hAnsiTheme="minorHAnsi" w:cstheme="minorHAnsi"/>
                <w:color w:val="C00000"/>
                <w:sz w:val="24"/>
                <w:szCs w:val="24"/>
              </w:rPr>
              <w:lastRenderedPageBreak/>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F9653B">
            <w:pPr>
              <w:jc w:val="both"/>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F9653B">
            <w:pPr>
              <w:jc w:val="both"/>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F9653B">
            <w:pPr>
              <w:jc w:val="both"/>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F9653B">
            <w:pPr>
              <w:jc w:val="both"/>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F9653B">
            <w:pPr>
              <w:jc w:val="both"/>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F9653B">
            <w:pPr>
              <w:jc w:val="both"/>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F9653B">
            <w:pPr>
              <w:jc w:val="both"/>
              <w:rPr>
                <w:rFonts w:cstheme="minorHAnsi"/>
                <w:b/>
              </w:rPr>
            </w:pPr>
            <w:r w:rsidRPr="00A21838">
              <w:rPr>
                <w:rFonts w:cstheme="minorHAnsi"/>
                <w:b/>
              </w:rPr>
              <w:t>Contract value (USD)</w:t>
            </w:r>
          </w:p>
        </w:tc>
      </w:tr>
      <w:tr w:rsidR="00254526" w:rsidRPr="00A21838" w14:paraId="437F7606" w14:textId="77777777" w:rsidTr="00F9653B">
        <w:trPr>
          <w:trHeight w:val="344"/>
        </w:trPr>
        <w:tc>
          <w:tcPr>
            <w:tcW w:w="267" w:type="pct"/>
          </w:tcPr>
          <w:p w14:paraId="6733765A" w14:textId="77777777" w:rsidR="00254526" w:rsidRPr="00A21838" w:rsidRDefault="00254526" w:rsidP="00F9653B">
            <w:pPr>
              <w:spacing w:after="0"/>
              <w:jc w:val="both"/>
              <w:rPr>
                <w:rFonts w:cstheme="minorHAnsi"/>
              </w:rPr>
            </w:pPr>
            <w:r w:rsidRPr="00A21838">
              <w:rPr>
                <w:rFonts w:cstheme="minorHAnsi"/>
              </w:rPr>
              <w:t>1</w:t>
            </w:r>
          </w:p>
        </w:tc>
        <w:tc>
          <w:tcPr>
            <w:tcW w:w="1219" w:type="pct"/>
          </w:tcPr>
          <w:p w14:paraId="3C504DB6" w14:textId="77777777" w:rsidR="00254526" w:rsidRPr="00A21838" w:rsidRDefault="00254526" w:rsidP="00F9653B">
            <w:pPr>
              <w:spacing w:after="0"/>
              <w:jc w:val="both"/>
              <w:rPr>
                <w:rFonts w:cstheme="minorHAnsi"/>
              </w:rPr>
            </w:pPr>
          </w:p>
        </w:tc>
        <w:tc>
          <w:tcPr>
            <w:tcW w:w="730" w:type="pct"/>
          </w:tcPr>
          <w:p w14:paraId="6FC211FC" w14:textId="77777777" w:rsidR="00254526" w:rsidRPr="00A21838" w:rsidRDefault="00254526" w:rsidP="00F9653B">
            <w:pPr>
              <w:spacing w:after="0"/>
              <w:jc w:val="both"/>
              <w:rPr>
                <w:rFonts w:cstheme="minorHAnsi"/>
              </w:rPr>
            </w:pPr>
          </w:p>
        </w:tc>
        <w:tc>
          <w:tcPr>
            <w:tcW w:w="681" w:type="pct"/>
          </w:tcPr>
          <w:p w14:paraId="0338ECB5" w14:textId="77777777" w:rsidR="00254526" w:rsidRPr="00A21838" w:rsidRDefault="00254526" w:rsidP="00F9653B">
            <w:pPr>
              <w:spacing w:after="0"/>
              <w:jc w:val="both"/>
              <w:rPr>
                <w:rFonts w:cstheme="minorHAnsi"/>
              </w:rPr>
            </w:pPr>
          </w:p>
        </w:tc>
        <w:tc>
          <w:tcPr>
            <w:tcW w:w="709" w:type="pct"/>
          </w:tcPr>
          <w:p w14:paraId="39DD8E7B" w14:textId="77777777" w:rsidR="00254526" w:rsidRPr="00A21838" w:rsidRDefault="00254526" w:rsidP="00F9653B">
            <w:pPr>
              <w:spacing w:after="0"/>
              <w:jc w:val="both"/>
              <w:rPr>
                <w:rFonts w:cstheme="minorHAnsi"/>
              </w:rPr>
            </w:pPr>
          </w:p>
        </w:tc>
        <w:tc>
          <w:tcPr>
            <w:tcW w:w="698" w:type="pct"/>
          </w:tcPr>
          <w:p w14:paraId="03AFDD68" w14:textId="77777777" w:rsidR="00254526" w:rsidRPr="00A21838" w:rsidRDefault="00254526" w:rsidP="00F9653B">
            <w:pPr>
              <w:spacing w:after="0"/>
              <w:jc w:val="both"/>
              <w:rPr>
                <w:rFonts w:cstheme="minorHAnsi"/>
              </w:rPr>
            </w:pPr>
          </w:p>
        </w:tc>
        <w:tc>
          <w:tcPr>
            <w:tcW w:w="696" w:type="pct"/>
          </w:tcPr>
          <w:p w14:paraId="0CCD854C" w14:textId="77777777" w:rsidR="00254526" w:rsidRPr="00A21838" w:rsidRDefault="00254526" w:rsidP="00F9653B">
            <w:pPr>
              <w:spacing w:after="0"/>
              <w:jc w:val="both"/>
              <w:rPr>
                <w:rFonts w:cstheme="minorHAnsi"/>
              </w:rPr>
            </w:pPr>
          </w:p>
        </w:tc>
      </w:tr>
      <w:tr w:rsidR="00254526" w:rsidRPr="00A21838" w14:paraId="6E22C0A7" w14:textId="77777777" w:rsidTr="00F9653B">
        <w:trPr>
          <w:trHeight w:val="356"/>
        </w:trPr>
        <w:tc>
          <w:tcPr>
            <w:tcW w:w="267" w:type="pct"/>
          </w:tcPr>
          <w:p w14:paraId="0BDF8D9D" w14:textId="77777777" w:rsidR="00254526" w:rsidRPr="00A21838" w:rsidRDefault="00254526" w:rsidP="00F9653B">
            <w:pPr>
              <w:spacing w:after="0"/>
              <w:jc w:val="both"/>
              <w:rPr>
                <w:rFonts w:cstheme="minorHAnsi"/>
              </w:rPr>
            </w:pPr>
            <w:r w:rsidRPr="00A21838">
              <w:rPr>
                <w:rFonts w:cstheme="minorHAnsi"/>
              </w:rPr>
              <w:t>2</w:t>
            </w:r>
          </w:p>
        </w:tc>
        <w:tc>
          <w:tcPr>
            <w:tcW w:w="1219" w:type="pct"/>
          </w:tcPr>
          <w:p w14:paraId="1A4873D0" w14:textId="77777777" w:rsidR="00254526" w:rsidRPr="00A21838" w:rsidRDefault="00254526" w:rsidP="00F9653B">
            <w:pPr>
              <w:spacing w:after="0"/>
              <w:jc w:val="both"/>
              <w:rPr>
                <w:rFonts w:cstheme="minorHAnsi"/>
              </w:rPr>
            </w:pPr>
          </w:p>
        </w:tc>
        <w:tc>
          <w:tcPr>
            <w:tcW w:w="730" w:type="pct"/>
          </w:tcPr>
          <w:p w14:paraId="688FB9BE" w14:textId="77777777" w:rsidR="00254526" w:rsidRPr="00A21838" w:rsidRDefault="00254526" w:rsidP="00F9653B">
            <w:pPr>
              <w:spacing w:after="0"/>
              <w:jc w:val="both"/>
              <w:rPr>
                <w:rFonts w:cstheme="minorHAnsi"/>
              </w:rPr>
            </w:pPr>
          </w:p>
        </w:tc>
        <w:tc>
          <w:tcPr>
            <w:tcW w:w="681" w:type="pct"/>
          </w:tcPr>
          <w:p w14:paraId="6CD59D4A" w14:textId="77777777" w:rsidR="00254526" w:rsidRPr="00A21838" w:rsidRDefault="00254526" w:rsidP="00F9653B">
            <w:pPr>
              <w:spacing w:after="0"/>
              <w:jc w:val="both"/>
              <w:rPr>
                <w:rFonts w:cstheme="minorHAnsi"/>
              </w:rPr>
            </w:pPr>
          </w:p>
        </w:tc>
        <w:tc>
          <w:tcPr>
            <w:tcW w:w="709" w:type="pct"/>
          </w:tcPr>
          <w:p w14:paraId="5A0015F8" w14:textId="77777777" w:rsidR="00254526" w:rsidRPr="00A21838" w:rsidRDefault="00254526" w:rsidP="00F9653B">
            <w:pPr>
              <w:spacing w:after="0"/>
              <w:jc w:val="both"/>
              <w:rPr>
                <w:rFonts w:cstheme="minorHAnsi"/>
              </w:rPr>
            </w:pPr>
          </w:p>
        </w:tc>
        <w:tc>
          <w:tcPr>
            <w:tcW w:w="698" w:type="pct"/>
          </w:tcPr>
          <w:p w14:paraId="5057AF1F" w14:textId="77777777" w:rsidR="00254526" w:rsidRPr="00A21838" w:rsidRDefault="00254526" w:rsidP="00F9653B">
            <w:pPr>
              <w:spacing w:after="0"/>
              <w:jc w:val="both"/>
              <w:rPr>
                <w:rFonts w:cstheme="minorHAnsi"/>
              </w:rPr>
            </w:pPr>
          </w:p>
        </w:tc>
        <w:tc>
          <w:tcPr>
            <w:tcW w:w="696" w:type="pct"/>
          </w:tcPr>
          <w:p w14:paraId="4EE624E8" w14:textId="77777777" w:rsidR="00254526" w:rsidRPr="00A21838" w:rsidRDefault="00254526" w:rsidP="00F9653B">
            <w:pPr>
              <w:spacing w:after="0"/>
              <w:jc w:val="both"/>
              <w:rPr>
                <w:rFonts w:cstheme="minorHAnsi"/>
              </w:rPr>
            </w:pPr>
          </w:p>
        </w:tc>
      </w:tr>
      <w:tr w:rsidR="00254526" w:rsidRPr="00A21838" w14:paraId="2995C570" w14:textId="77777777" w:rsidTr="00F9653B">
        <w:trPr>
          <w:trHeight w:val="356"/>
        </w:trPr>
        <w:tc>
          <w:tcPr>
            <w:tcW w:w="267" w:type="pct"/>
          </w:tcPr>
          <w:p w14:paraId="4645C7D8" w14:textId="77777777" w:rsidR="00254526" w:rsidRPr="00A21838" w:rsidRDefault="00254526" w:rsidP="00F9653B">
            <w:pPr>
              <w:spacing w:after="0"/>
              <w:jc w:val="both"/>
              <w:rPr>
                <w:rFonts w:cstheme="minorHAnsi"/>
              </w:rPr>
            </w:pPr>
            <w:r w:rsidRPr="00A21838">
              <w:rPr>
                <w:rFonts w:cstheme="minorHAnsi"/>
              </w:rPr>
              <w:t>3</w:t>
            </w:r>
          </w:p>
        </w:tc>
        <w:tc>
          <w:tcPr>
            <w:tcW w:w="1219" w:type="pct"/>
          </w:tcPr>
          <w:p w14:paraId="7E108900" w14:textId="77777777" w:rsidR="00254526" w:rsidRPr="00A21838" w:rsidRDefault="00254526" w:rsidP="00F9653B">
            <w:pPr>
              <w:spacing w:after="0"/>
              <w:jc w:val="both"/>
              <w:rPr>
                <w:rFonts w:cstheme="minorHAnsi"/>
              </w:rPr>
            </w:pPr>
          </w:p>
        </w:tc>
        <w:tc>
          <w:tcPr>
            <w:tcW w:w="730" w:type="pct"/>
          </w:tcPr>
          <w:p w14:paraId="5B64B58A" w14:textId="77777777" w:rsidR="00254526" w:rsidRPr="00A21838" w:rsidRDefault="00254526" w:rsidP="00F9653B">
            <w:pPr>
              <w:spacing w:after="0"/>
              <w:jc w:val="both"/>
              <w:rPr>
                <w:rFonts w:cstheme="minorHAnsi"/>
              </w:rPr>
            </w:pPr>
          </w:p>
        </w:tc>
        <w:tc>
          <w:tcPr>
            <w:tcW w:w="681" w:type="pct"/>
          </w:tcPr>
          <w:p w14:paraId="419568BE" w14:textId="77777777" w:rsidR="00254526" w:rsidRPr="00A21838" w:rsidRDefault="00254526" w:rsidP="00F9653B">
            <w:pPr>
              <w:spacing w:after="0"/>
              <w:jc w:val="both"/>
              <w:rPr>
                <w:rFonts w:cstheme="minorHAnsi"/>
              </w:rPr>
            </w:pPr>
          </w:p>
        </w:tc>
        <w:tc>
          <w:tcPr>
            <w:tcW w:w="709" w:type="pct"/>
          </w:tcPr>
          <w:p w14:paraId="1BE0134C" w14:textId="77777777" w:rsidR="00254526" w:rsidRPr="00A21838" w:rsidRDefault="00254526" w:rsidP="00F9653B">
            <w:pPr>
              <w:spacing w:after="0"/>
              <w:jc w:val="both"/>
              <w:rPr>
                <w:rFonts w:cstheme="minorHAnsi"/>
              </w:rPr>
            </w:pPr>
          </w:p>
        </w:tc>
        <w:tc>
          <w:tcPr>
            <w:tcW w:w="698" w:type="pct"/>
          </w:tcPr>
          <w:p w14:paraId="7E510F04" w14:textId="77777777" w:rsidR="00254526" w:rsidRPr="00A21838" w:rsidRDefault="00254526" w:rsidP="00F9653B">
            <w:pPr>
              <w:spacing w:after="0"/>
              <w:jc w:val="both"/>
              <w:rPr>
                <w:rFonts w:cstheme="minorHAnsi"/>
              </w:rPr>
            </w:pPr>
          </w:p>
        </w:tc>
        <w:tc>
          <w:tcPr>
            <w:tcW w:w="696" w:type="pct"/>
          </w:tcPr>
          <w:p w14:paraId="06BA0671" w14:textId="77777777" w:rsidR="00254526" w:rsidRPr="00A21838" w:rsidRDefault="00254526" w:rsidP="00F9653B">
            <w:pPr>
              <w:spacing w:after="0"/>
              <w:jc w:val="both"/>
              <w:rPr>
                <w:rFonts w:cstheme="minorHAnsi"/>
              </w:rPr>
            </w:pPr>
          </w:p>
        </w:tc>
      </w:tr>
      <w:tr w:rsidR="00254526" w:rsidRPr="00A21838" w14:paraId="0B4A9253" w14:textId="77777777" w:rsidTr="00F9653B">
        <w:trPr>
          <w:trHeight w:val="356"/>
        </w:trPr>
        <w:tc>
          <w:tcPr>
            <w:tcW w:w="267" w:type="pct"/>
          </w:tcPr>
          <w:p w14:paraId="71C42FDA" w14:textId="77777777" w:rsidR="00254526" w:rsidRPr="00A21838" w:rsidRDefault="00254526" w:rsidP="00F9653B">
            <w:pPr>
              <w:spacing w:after="0"/>
              <w:jc w:val="both"/>
              <w:rPr>
                <w:rFonts w:cstheme="minorHAnsi"/>
              </w:rPr>
            </w:pPr>
            <w:r w:rsidRPr="00A21838">
              <w:rPr>
                <w:rFonts w:cstheme="minorHAnsi"/>
              </w:rPr>
              <w:t>4</w:t>
            </w:r>
          </w:p>
        </w:tc>
        <w:tc>
          <w:tcPr>
            <w:tcW w:w="1219" w:type="pct"/>
          </w:tcPr>
          <w:p w14:paraId="0E6CBA0E" w14:textId="77777777" w:rsidR="00254526" w:rsidRPr="00A21838" w:rsidRDefault="00254526" w:rsidP="00F9653B">
            <w:pPr>
              <w:spacing w:after="0"/>
              <w:jc w:val="both"/>
              <w:rPr>
                <w:rFonts w:cstheme="minorHAnsi"/>
              </w:rPr>
            </w:pPr>
          </w:p>
        </w:tc>
        <w:tc>
          <w:tcPr>
            <w:tcW w:w="730" w:type="pct"/>
          </w:tcPr>
          <w:p w14:paraId="7C2A684D" w14:textId="77777777" w:rsidR="00254526" w:rsidRPr="00A21838" w:rsidRDefault="00254526" w:rsidP="00F9653B">
            <w:pPr>
              <w:spacing w:after="0"/>
              <w:jc w:val="both"/>
              <w:rPr>
                <w:rFonts w:cstheme="minorHAnsi"/>
              </w:rPr>
            </w:pPr>
          </w:p>
        </w:tc>
        <w:tc>
          <w:tcPr>
            <w:tcW w:w="681" w:type="pct"/>
          </w:tcPr>
          <w:p w14:paraId="01F03B2D" w14:textId="77777777" w:rsidR="00254526" w:rsidRPr="00A21838" w:rsidRDefault="00254526" w:rsidP="00F9653B">
            <w:pPr>
              <w:spacing w:after="0"/>
              <w:jc w:val="both"/>
              <w:rPr>
                <w:rFonts w:cstheme="minorHAnsi"/>
              </w:rPr>
            </w:pPr>
          </w:p>
        </w:tc>
        <w:tc>
          <w:tcPr>
            <w:tcW w:w="709" w:type="pct"/>
          </w:tcPr>
          <w:p w14:paraId="781AE1B8" w14:textId="77777777" w:rsidR="00254526" w:rsidRPr="00A21838" w:rsidRDefault="00254526" w:rsidP="00F9653B">
            <w:pPr>
              <w:spacing w:after="0"/>
              <w:jc w:val="both"/>
              <w:rPr>
                <w:rFonts w:cstheme="minorHAnsi"/>
              </w:rPr>
            </w:pPr>
          </w:p>
        </w:tc>
        <w:tc>
          <w:tcPr>
            <w:tcW w:w="698" w:type="pct"/>
          </w:tcPr>
          <w:p w14:paraId="3A524EC6" w14:textId="77777777" w:rsidR="00254526" w:rsidRPr="00A21838" w:rsidRDefault="00254526" w:rsidP="00F9653B">
            <w:pPr>
              <w:spacing w:after="0"/>
              <w:jc w:val="both"/>
              <w:rPr>
                <w:rFonts w:cstheme="minorHAnsi"/>
              </w:rPr>
            </w:pPr>
          </w:p>
        </w:tc>
        <w:tc>
          <w:tcPr>
            <w:tcW w:w="696" w:type="pct"/>
          </w:tcPr>
          <w:p w14:paraId="02A4E750" w14:textId="77777777" w:rsidR="00254526" w:rsidRPr="00A21838" w:rsidRDefault="00254526" w:rsidP="00F9653B">
            <w:pPr>
              <w:spacing w:after="0"/>
              <w:jc w:val="both"/>
              <w:rPr>
                <w:rFonts w:cstheme="minorHAnsi"/>
              </w:rPr>
            </w:pPr>
          </w:p>
        </w:tc>
      </w:tr>
      <w:tr w:rsidR="00254526" w:rsidRPr="00A21838" w14:paraId="62306B97" w14:textId="77777777" w:rsidTr="00F9653B">
        <w:trPr>
          <w:trHeight w:val="356"/>
        </w:trPr>
        <w:tc>
          <w:tcPr>
            <w:tcW w:w="267" w:type="pct"/>
          </w:tcPr>
          <w:p w14:paraId="46DC3EB7" w14:textId="77777777" w:rsidR="00254526" w:rsidRPr="00A21838" w:rsidRDefault="00254526" w:rsidP="00F9653B">
            <w:pPr>
              <w:spacing w:after="0"/>
              <w:jc w:val="both"/>
              <w:rPr>
                <w:rFonts w:cstheme="minorHAnsi"/>
              </w:rPr>
            </w:pPr>
            <w:r w:rsidRPr="00A21838">
              <w:rPr>
                <w:rFonts w:cstheme="minorHAnsi"/>
              </w:rPr>
              <w:t>5</w:t>
            </w:r>
          </w:p>
        </w:tc>
        <w:tc>
          <w:tcPr>
            <w:tcW w:w="1219" w:type="pct"/>
          </w:tcPr>
          <w:p w14:paraId="0A5EC4AC" w14:textId="77777777" w:rsidR="00254526" w:rsidRPr="00A21838" w:rsidRDefault="00254526" w:rsidP="00F9653B">
            <w:pPr>
              <w:spacing w:after="0"/>
              <w:jc w:val="both"/>
              <w:rPr>
                <w:rFonts w:cstheme="minorHAnsi"/>
              </w:rPr>
            </w:pPr>
          </w:p>
        </w:tc>
        <w:tc>
          <w:tcPr>
            <w:tcW w:w="730" w:type="pct"/>
          </w:tcPr>
          <w:p w14:paraId="70ABA8A3" w14:textId="77777777" w:rsidR="00254526" w:rsidRPr="00A21838" w:rsidRDefault="00254526" w:rsidP="00F9653B">
            <w:pPr>
              <w:spacing w:after="0"/>
              <w:jc w:val="both"/>
              <w:rPr>
                <w:rFonts w:cstheme="minorHAnsi"/>
              </w:rPr>
            </w:pPr>
          </w:p>
        </w:tc>
        <w:tc>
          <w:tcPr>
            <w:tcW w:w="681" w:type="pct"/>
          </w:tcPr>
          <w:p w14:paraId="0471713A" w14:textId="77777777" w:rsidR="00254526" w:rsidRPr="00A21838" w:rsidRDefault="00254526" w:rsidP="00F9653B">
            <w:pPr>
              <w:spacing w:after="0"/>
              <w:jc w:val="both"/>
              <w:rPr>
                <w:rFonts w:cstheme="minorHAnsi"/>
              </w:rPr>
            </w:pPr>
          </w:p>
        </w:tc>
        <w:tc>
          <w:tcPr>
            <w:tcW w:w="709" w:type="pct"/>
          </w:tcPr>
          <w:p w14:paraId="0F1162DD" w14:textId="77777777" w:rsidR="00254526" w:rsidRPr="00A21838" w:rsidRDefault="00254526" w:rsidP="00F9653B">
            <w:pPr>
              <w:spacing w:after="0"/>
              <w:jc w:val="both"/>
              <w:rPr>
                <w:rFonts w:cstheme="minorHAnsi"/>
              </w:rPr>
            </w:pPr>
          </w:p>
        </w:tc>
        <w:tc>
          <w:tcPr>
            <w:tcW w:w="698" w:type="pct"/>
          </w:tcPr>
          <w:p w14:paraId="290A72E1" w14:textId="77777777" w:rsidR="00254526" w:rsidRPr="00A21838" w:rsidRDefault="00254526" w:rsidP="00F9653B">
            <w:pPr>
              <w:spacing w:after="0"/>
              <w:jc w:val="both"/>
              <w:rPr>
                <w:rFonts w:cstheme="minorHAnsi"/>
              </w:rPr>
            </w:pPr>
          </w:p>
        </w:tc>
        <w:tc>
          <w:tcPr>
            <w:tcW w:w="696" w:type="pct"/>
          </w:tcPr>
          <w:p w14:paraId="10E5FD3B" w14:textId="77777777" w:rsidR="00254526" w:rsidRPr="00A21838" w:rsidRDefault="00254526" w:rsidP="00F9653B">
            <w:pPr>
              <w:spacing w:after="0"/>
              <w:jc w:val="both"/>
              <w:rPr>
                <w:rFonts w:cstheme="minorHAnsi"/>
              </w:rPr>
            </w:pPr>
          </w:p>
        </w:tc>
      </w:tr>
      <w:tr w:rsidR="00254526" w:rsidRPr="00A21838" w14:paraId="13D62437" w14:textId="77777777" w:rsidTr="00F9653B">
        <w:trPr>
          <w:trHeight w:val="356"/>
        </w:trPr>
        <w:tc>
          <w:tcPr>
            <w:tcW w:w="267" w:type="pct"/>
          </w:tcPr>
          <w:p w14:paraId="769C71AB" w14:textId="77777777" w:rsidR="00254526" w:rsidRPr="00A21838" w:rsidRDefault="00254526" w:rsidP="00F9653B">
            <w:pPr>
              <w:spacing w:after="0"/>
              <w:jc w:val="both"/>
              <w:rPr>
                <w:rFonts w:cstheme="minorHAnsi"/>
              </w:rPr>
            </w:pPr>
            <w:r w:rsidRPr="00A21838">
              <w:rPr>
                <w:rFonts w:cstheme="minorHAnsi"/>
              </w:rPr>
              <w:t>6</w:t>
            </w:r>
          </w:p>
        </w:tc>
        <w:tc>
          <w:tcPr>
            <w:tcW w:w="1219" w:type="pct"/>
          </w:tcPr>
          <w:p w14:paraId="6AC1A9F3" w14:textId="77777777" w:rsidR="00254526" w:rsidRPr="00A21838" w:rsidRDefault="00254526" w:rsidP="00F9653B">
            <w:pPr>
              <w:spacing w:after="0"/>
              <w:jc w:val="both"/>
              <w:rPr>
                <w:rFonts w:cstheme="minorHAnsi"/>
              </w:rPr>
            </w:pPr>
          </w:p>
        </w:tc>
        <w:tc>
          <w:tcPr>
            <w:tcW w:w="730" w:type="pct"/>
          </w:tcPr>
          <w:p w14:paraId="22A1C0CC" w14:textId="77777777" w:rsidR="00254526" w:rsidRPr="00A21838" w:rsidRDefault="00254526" w:rsidP="00F9653B">
            <w:pPr>
              <w:spacing w:after="0"/>
              <w:jc w:val="both"/>
              <w:rPr>
                <w:rFonts w:cstheme="minorHAnsi"/>
              </w:rPr>
            </w:pPr>
          </w:p>
        </w:tc>
        <w:tc>
          <w:tcPr>
            <w:tcW w:w="681" w:type="pct"/>
          </w:tcPr>
          <w:p w14:paraId="326E0CB4" w14:textId="77777777" w:rsidR="00254526" w:rsidRPr="00A21838" w:rsidRDefault="00254526" w:rsidP="00F9653B">
            <w:pPr>
              <w:spacing w:after="0"/>
              <w:jc w:val="both"/>
              <w:rPr>
                <w:rFonts w:cstheme="minorHAnsi"/>
              </w:rPr>
            </w:pPr>
          </w:p>
        </w:tc>
        <w:tc>
          <w:tcPr>
            <w:tcW w:w="709" w:type="pct"/>
          </w:tcPr>
          <w:p w14:paraId="42EA30E1" w14:textId="77777777" w:rsidR="00254526" w:rsidRPr="00A21838" w:rsidRDefault="00254526" w:rsidP="00F9653B">
            <w:pPr>
              <w:spacing w:after="0"/>
              <w:jc w:val="both"/>
              <w:rPr>
                <w:rFonts w:cstheme="minorHAnsi"/>
              </w:rPr>
            </w:pPr>
          </w:p>
        </w:tc>
        <w:tc>
          <w:tcPr>
            <w:tcW w:w="698" w:type="pct"/>
          </w:tcPr>
          <w:p w14:paraId="2D61F943" w14:textId="77777777" w:rsidR="00254526" w:rsidRPr="00A21838" w:rsidRDefault="00254526" w:rsidP="00F9653B">
            <w:pPr>
              <w:spacing w:after="0"/>
              <w:jc w:val="both"/>
              <w:rPr>
                <w:rFonts w:cstheme="minorHAnsi"/>
              </w:rPr>
            </w:pPr>
          </w:p>
        </w:tc>
        <w:tc>
          <w:tcPr>
            <w:tcW w:w="696" w:type="pct"/>
          </w:tcPr>
          <w:p w14:paraId="22A44ACB" w14:textId="77777777" w:rsidR="00254526" w:rsidRPr="00A21838" w:rsidRDefault="00254526" w:rsidP="00F9653B">
            <w:pPr>
              <w:spacing w:after="0"/>
              <w:jc w:val="both"/>
              <w:rPr>
                <w:rFonts w:cstheme="minorHAnsi"/>
              </w:rPr>
            </w:pPr>
          </w:p>
        </w:tc>
      </w:tr>
      <w:tr w:rsidR="00254526" w:rsidRPr="00A21838" w14:paraId="18BCC292" w14:textId="77777777" w:rsidTr="00F9653B">
        <w:trPr>
          <w:trHeight w:val="356"/>
        </w:trPr>
        <w:tc>
          <w:tcPr>
            <w:tcW w:w="5000" w:type="pct"/>
            <w:gridSpan w:val="7"/>
          </w:tcPr>
          <w:p w14:paraId="19381CFD" w14:textId="149AB065" w:rsidR="00254526" w:rsidRPr="00A21838" w:rsidRDefault="00254526" w:rsidP="00F9653B">
            <w:pPr>
              <w:jc w:val="both"/>
              <w:rPr>
                <w:rFonts w:cstheme="minorHAnsi"/>
              </w:rPr>
            </w:pPr>
            <w:r w:rsidRPr="009A48E6">
              <w:rPr>
                <w:rFonts w:cstheme="minorHAnsi"/>
                <w:b/>
                <w:bCs/>
                <w:color w:val="EE0000"/>
                <w:u w:val="single"/>
              </w:rPr>
              <w:t>Please provide the details of minimum two companies</w:t>
            </w:r>
            <w:r w:rsidR="009A48E6">
              <w:rPr>
                <w:rFonts w:cstheme="minorHAnsi"/>
                <w:b/>
                <w:bCs/>
                <w:color w:val="EE0000"/>
                <w:u w:val="single"/>
              </w:rPr>
              <w:t xml:space="preserve"> (mandatory)</w:t>
            </w:r>
            <w:r w:rsidRPr="009A48E6">
              <w:rPr>
                <w:rFonts w:cstheme="minorHAnsi"/>
                <w:color w:val="EE0000"/>
              </w:rPr>
              <w:t xml:space="preserve"> </w:t>
            </w:r>
            <w:r w:rsidRPr="00A21838">
              <w:rPr>
                <w:rFonts w:cstheme="minorHAnsi"/>
              </w:rPr>
              <w:t xml:space="preserve">for your reference check. </w:t>
            </w:r>
            <w:r w:rsidRPr="009A48E6">
              <w:rPr>
                <w:rFonts w:cstheme="minorHAnsi"/>
                <w:b/>
                <w:bCs/>
                <w:color w:val="EE0000"/>
              </w:rPr>
              <w:t xml:space="preserve">For these companies it is compulsory to attach a scan either / </w:t>
            </w:r>
            <w:proofErr w:type="gramStart"/>
            <w:r w:rsidRPr="009A48E6">
              <w:rPr>
                <w:rFonts w:cstheme="minorHAnsi"/>
                <w:b/>
                <w:bCs/>
                <w:color w:val="EE0000"/>
              </w:rPr>
              <w:t>photo copy</w:t>
            </w:r>
            <w:proofErr w:type="gramEnd"/>
            <w:r w:rsidRPr="009A48E6">
              <w:rPr>
                <w:rFonts w:cstheme="minorHAnsi"/>
                <w:b/>
                <w:bCs/>
                <w:color w:val="EE0000"/>
              </w:rPr>
              <w:t xml:space="preserve"> of the Contract/ Purchase order/ Completion certificate/ or Reference letters as proof</w:t>
            </w:r>
            <w:r w:rsidR="009A48E6">
              <w:rPr>
                <w:rFonts w:cstheme="minorHAnsi"/>
                <w:b/>
                <w:bCs/>
                <w:color w:val="EE0000"/>
              </w:rPr>
              <w:t xml:space="preserve"> (mandatory)</w:t>
            </w:r>
          </w:p>
        </w:tc>
      </w:tr>
      <w:tr w:rsidR="00254526" w:rsidRPr="00A21838"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F9653B">
            <w:pPr>
              <w:spacing w:after="0"/>
              <w:rPr>
                <w:rFonts w:cstheme="minorHAnsi"/>
              </w:rPr>
            </w:pPr>
            <w:r w:rsidRPr="00A21838">
              <w:rPr>
                <w:rFonts w:cstheme="minorHAnsi"/>
                <w:b/>
              </w:rPr>
              <w:t>Reference 1</w:t>
            </w:r>
          </w:p>
        </w:tc>
      </w:tr>
      <w:tr w:rsidR="00254526" w:rsidRPr="00A21838" w14:paraId="2FF7512C" w14:textId="77777777" w:rsidTr="00F9653B">
        <w:trPr>
          <w:trHeight w:val="356"/>
        </w:trPr>
        <w:tc>
          <w:tcPr>
            <w:tcW w:w="1486" w:type="pct"/>
            <w:gridSpan w:val="2"/>
          </w:tcPr>
          <w:p w14:paraId="43AB0015"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F9653B">
            <w:pPr>
              <w:spacing w:after="0"/>
              <w:jc w:val="both"/>
              <w:rPr>
                <w:rFonts w:cstheme="minorHAnsi"/>
              </w:rPr>
            </w:pPr>
          </w:p>
        </w:tc>
      </w:tr>
      <w:tr w:rsidR="00254526" w:rsidRPr="00A21838" w14:paraId="1E164416" w14:textId="77777777" w:rsidTr="00F9653B">
        <w:trPr>
          <w:trHeight w:val="356"/>
        </w:trPr>
        <w:tc>
          <w:tcPr>
            <w:tcW w:w="1486" w:type="pct"/>
            <w:gridSpan w:val="2"/>
          </w:tcPr>
          <w:p w14:paraId="3DF1D4D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F9653B">
            <w:pPr>
              <w:spacing w:after="0"/>
              <w:jc w:val="both"/>
              <w:rPr>
                <w:rFonts w:cstheme="minorHAnsi"/>
              </w:rPr>
            </w:pPr>
          </w:p>
        </w:tc>
      </w:tr>
      <w:tr w:rsidR="00254526" w:rsidRPr="00A21838" w14:paraId="40ECABE6" w14:textId="77777777" w:rsidTr="00F9653B">
        <w:trPr>
          <w:trHeight w:val="356"/>
        </w:trPr>
        <w:tc>
          <w:tcPr>
            <w:tcW w:w="1486" w:type="pct"/>
            <w:gridSpan w:val="2"/>
          </w:tcPr>
          <w:p w14:paraId="573EC2C1"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F9653B">
            <w:pPr>
              <w:spacing w:after="0"/>
              <w:jc w:val="both"/>
              <w:rPr>
                <w:rFonts w:cstheme="minorHAnsi"/>
              </w:rPr>
            </w:pPr>
          </w:p>
        </w:tc>
      </w:tr>
      <w:tr w:rsidR="00254526" w:rsidRPr="00A21838" w14:paraId="0B0C870E" w14:textId="77777777" w:rsidTr="00F9653B">
        <w:trPr>
          <w:trHeight w:val="356"/>
        </w:trPr>
        <w:tc>
          <w:tcPr>
            <w:tcW w:w="1486" w:type="pct"/>
            <w:gridSpan w:val="2"/>
          </w:tcPr>
          <w:p w14:paraId="528B7497"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F9653B">
            <w:pPr>
              <w:spacing w:after="0"/>
              <w:jc w:val="both"/>
              <w:rPr>
                <w:rFonts w:cstheme="minorHAnsi"/>
              </w:rPr>
            </w:pPr>
          </w:p>
        </w:tc>
      </w:tr>
      <w:tr w:rsidR="00254526" w:rsidRPr="00A21838" w14:paraId="0F01D159" w14:textId="77777777" w:rsidTr="00F9653B">
        <w:trPr>
          <w:trHeight w:val="356"/>
        </w:trPr>
        <w:tc>
          <w:tcPr>
            <w:tcW w:w="1486" w:type="pct"/>
            <w:gridSpan w:val="2"/>
          </w:tcPr>
          <w:p w14:paraId="7AA5E0ED"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F9653B">
            <w:pPr>
              <w:spacing w:after="0"/>
              <w:jc w:val="both"/>
              <w:rPr>
                <w:rFonts w:cstheme="minorHAnsi"/>
              </w:rPr>
            </w:pPr>
          </w:p>
        </w:tc>
      </w:tr>
      <w:tr w:rsidR="00254526" w:rsidRPr="00A21838" w14:paraId="244D40D4" w14:textId="77777777" w:rsidTr="00F9653B">
        <w:trPr>
          <w:trHeight w:val="356"/>
        </w:trPr>
        <w:tc>
          <w:tcPr>
            <w:tcW w:w="1486" w:type="pct"/>
            <w:gridSpan w:val="2"/>
          </w:tcPr>
          <w:p w14:paraId="53C8FAA1"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F9653B">
            <w:pPr>
              <w:spacing w:after="0"/>
              <w:jc w:val="both"/>
              <w:rPr>
                <w:rFonts w:cstheme="minorHAnsi"/>
              </w:rPr>
            </w:pPr>
          </w:p>
        </w:tc>
      </w:tr>
      <w:tr w:rsidR="00254526" w:rsidRPr="00A21838"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F9653B">
            <w:pPr>
              <w:spacing w:after="0"/>
              <w:rPr>
                <w:rFonts w:cstheme="minorHAnsi"/>
              </w:rPr>
            </w:pPr>
            <w:r w:rsidRPr="00A21838">
              <w:rPr>
                <w:rFonts w:cstheme="minorHAnsi"/>
                <w:b/>
              </w:rPr>
              <w:t>Reference 2</w:t>
            </w:r>
          </w:p>
        </w:tc>
      </w:tr>
      <w:tr w:rsidR="00254526" w:rsidRPr="00A21838" w14:paraId="4035C077" w14:textId="77777777" w:rsidTr="00F9653B">
        <w:trPr>
          <w:trHeight w:val="356"/>
        </w:trPr>
        <w:tc>
          <w:tcPr>
            <w:tcW w:w="1486" w:type="pct"/>
            <w:gridSpan w:val="2"/>
          </w:tcPr>
          <w:p w14:paraId="3FB9CADF"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F9653B">
            <w:pPr>
              <w:spacing w:after="0"/>
              <w:jc w:val="both"/>
              <w:rPr>
                <w:rFonts w:cstheme="minorHAnsi"/>
              </w:rPr>
            </w:pPr>
          </w:p>
        </w:tc>
      </w:tr>
      <w:tr w:rsidR="00254526" w:rsidRPr="00A21838" w14:paraId="4F79BE0D" w14:textId="77777777" w:rsidTr="00F9653B">
        <w:trPr>
          <w:trHeight w:val="356"/>
        </w:trPr>
        <w:tc>
          <w:tcPr>
            <w:tcW w:w="1486" w:type="pct"/>
            <w:gridSpan w:val="2"/>
          </w:tcPr>
          <w:p w14:paraId="69256C4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F9653B">
            <w:pPr>
              <w:spacing w:after="0"/>
              <w:jc w:val="both"/>
              <w:rPr>
                <w:rFonts w:cstheme="minorHAnsi"/>
              </w:rPr>
            </w:pPr>
          </w:p>
        </w:tc>
      </w:tr>
      <w:tr w:rsidR="00254526" w:rsidRPr="00A21838" w14:paraId="4C095521" w14:textId="77777777" w:rsidTr="00F9653B">
        <w:trPr>
          <w:trHeight w:val="356"/>
        </w:trPr>
        <w:tc>
          <w:tcPr>
            <w:tcW w:w="1486" w:type="pct"/>
            <w:gridSpan w:val="2"/>
          </w:tcPr>
          <w:p w14:paraId="0C7CDF74"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F9653B">
            <w:pPr>
              <w:spacing w:after="0"/>
              <w:jc w:val="both"/>
              <w:rPr>
                <w:rFonts w:cstheme="minorHAnsi"/>
              </w:rPr>
            </w:pPr>
          </w:p>
        </w:tc>
      </w:tr>
      <w:tr w:rsidR="00254526" w:rsidRPr="00A21838" w14:paraId="6A219839" w14:textId="77777777" w:rsidTr="00F9653B">
        <w:trPr>
          <w:trHeight w:val="356"/>
        </w:trPr>
        <w:tc>
          <w:tcPr>
            <w:tcW w:w="1486" w:type="pct"/>
            <w:gridSpan w:val="2"/>
          </w:tcPr>
          <w:p w14:paraId="1D13BB4A"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F9653B">
            <w:pPr>
              <w:spacing w:after="0"/>
              <w:jc w:val="both"/>
              <w:rPr>
                <w:rFonts w:cstheme="minorHAnsi"/>
              </w:rPr>
            </w:pPr>
          </w:p>
        </w:tc>
      </w:tr>
      <w:tr w:rsidR="00254526" w:rsidRPr="00A21838" w14:paraId="1CAF1637" w14:textId="77777777" w:rsidTr="00F9653B">
        <w:trPr>
          <w:trHeight w:val="356"/>
        </w:trPr>
        <w:tc>
          <w:tcPr>
            <w:tcW w:w="1486" w:type="pct"/>
            <w:gridSpan w:val="2"/>
          </w:tcPr>
          <w:p w14:paraId="25D9B2E0"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2BB011FE" w14:textId="77777777" w:rsidR="00254526" w:rsidRPr="00A21838" w:rsidRDefault="00254526" w:rsidP="00F9653B">
            <w:pPr>
              <w:spacing w:after="0"/>
              <w:jc w:val="both"/>
              <w:rPr>
                <w:rFonts w:cstheme="minorHAnsi"/>
              </w:rPr>
            </w:pPr>
          </w:p>
        </w:tc>
      </w:tr>
      <w:tr w:rsidR="00254526" w:rsidRPr="00A21838" w14:paraId="70FA94BB" w14:textId="77777777" w:rsidTr="00F9653B">
        <w:trPr>
          <w:trHeight w:val="356"/>
        </w:trPr>
        <w:tc>
          <w:tcPr>
            <w:tcW w:w="1486" w:type="pct"/>
            <w:gridSpan w:val="2"/>
          </w:tcPr>
          <w:p w14:paraId="03F406C3"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43B424F5" w14:textId="77777777" w:rsidR="00254526" w:rsidRPr="00A21838" w:rsidRDefault="00254526" w:rsidP="00F9653B">
            <w:pPr>
              <w:spacing w:after="0"/>
              <w:jc w:val="both"/>
              <w:rPr>
                <w:rFonts w:cstheme="minorHAnsi"/>
              </w:rPr>
            </w:pPr>
          </w:p>
        </w:tc>
      </w:tr>
      <w:tr w:rsidR="00254526" w:rsidRPr="00A21838"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F9653B">
            <w:pPr>
              <w:spacing w:after="0"/>
              <w:rPr>
                <w:rFonts w:cstheme="minorHAnsi"/>
              </w:rPr>
            </w:pPr>
            <w:r w:rsidRPr="00A21838">
              <w:rPr>
                <w:rFonts w:cstheme="minorHAnsi"/>
                <w:b/>
              </w:rPr>
              <w:t>Reference 3</w:t>
            </w:r>
          </w:p>
        </w:tc>
      </w:tr>
      <w:tr w:rsidR="00254526" w:rsidRPr="00A21838" w14:paraId="1EAF504B" w14:textId="77777777" w:rsidTr="00F9653B">
        <w:trPr>
          <w:trHeight w:val="356"/>
        </w:trPr>
        <w:tc>
          <w:tcPr>
            <w:tcW w:w="1486" w:type="pct"/>
            <w:gridSpan w:val="2"/>
          </w:tcPr>
          <w:p w14:paraId="14CEB819"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F9653B">
            <w:pPr>
              <w:spacing w:after="0"/>
              <w:jc w:val="both"/>
              <w:rPr>
                <w:rFonts w:cstheme="minorHAnsi"/>
              </w:rPr>
            </w:pPr>
          </w:p>
        </w:tc>
      </w:tr>
      <w:tr w:rsidR="00254526" w:rsidRPr="00A21838" w14:paraId="72EA71E3" w14:textId="77777777" w:rsidTr="00F9653B">
        <w:trPr>
          <w:trHeight w:val="356"/>
        </w:trPr>
        <w:tc>
          <w:tcPr>
            <w:tcW w:w="1486" w:type="pct"/>
            <w:gridSpan w:val="2"/>
          </w:tcPr>
          <w:p w14:paraId="46A81780"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F9653B">
            <w:pPr>
              <w:spacing w:after="0"/>
              <w:jc w:val="both"/>
              <w:rPr>
                <w:rFonts w:cstheme="minorHAnsi"/>
              </w:rPr>
            </w:pPr>
          </w:p>
        </w:tc>
      </w:tr>
      <w:tr w:rsidR="00254526" w:rsidRPr="00A21838" w14:paraId="1799EFD6" w14:textId="77777777" w:rsidTr="00F9653B">
        <w:trPr>
          <w:trHeight w:val="356"/>
        </w:trPr>
        <w:tc>
          <w:tcPr>
            <w:tcW w:w="1486" w:type="pct"/>
            <w:gridSpan w:val="2"/>
          </w:tcPr>
          <w:p w14:paraId="272004DB"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F9653B">
            <w:pPr>
              <w:spacing w:after="0"/>
              <w:jc w:val="both"/>
              <w:rPr>
                <w:rFonts w:cstheme="minorHAnsi"/>
              </w:rPr>
            </w:pPr>
          </w:p>
        </w:tc>
      </w:tr>
      <w:tr w:rsidR="00254526" w:rsidRPr="00A21838" w14:paraId="33F13350" w14:textId="77777777" w:rsidTr="00F9653B">
        <w:trPr>
          <w:trHeight w:val="356"/>
        </w:trPr>
        <w:tc>
          <w:tcPr>
            <w:tcW w:w="1486" w:type="pct"/>
            <w:gridSpan w:val="2"/>
          </w:tcPr>
          <w:p w14:paraId="07929945"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F9653B">
            <w:pPr>
              <w:spacing w:after="0"/>
              <w:jc w:val="both"/>
              <w:rPr>
                <w:rFonts w:cstheme="minorHAnsi"/>
              </w:rPr>
            </w:pPr>
          </w:p>
        </w:tc>
      </w:tr>
      <w:tr w:rsidR="00254526" w:rsidRPr="00A21838" w14:paraId="2B83A98A" w14:textId="77777777" w:rsidTr="00F9653B">
        <w:trPr>
          <w:trHeight w:val="356"/>
        </w:trPr>
        <w:tc>
          <w:tcPr>
            <w:tcW w:w="1486" w:type="pct"/>
            <w:gridSpan w:val="2"/>
          </w:tcPr>
          <w:p w14:paraId="474A5788"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0A0CE396" w14:textId="77777777" w:rsidR="00254526" w:rsidRPr="00A21838" w:rsidRDefault="00254526" w:rsidP="00F9653B">
            <w:pPr>
              <w:spacing w:after="0"/>
              <w:jc w:val="both"/>
              <w:rPr>
                <w:rFonts w:cstheme="minorHAnsi"/>
              </w:rPr>
            </w:pPr>
          </w:p>
        </w:tc>
      </w:tr>
      <w:tr w:rsidR="00254526" w:rsidRPr="00A21838" w14:paraId="6A3850F6" w14:textId="77777777" w:rsidTr="00F9653B">
        <w:trPr>
          <w:trHeight w:val="356"/>
        </w:trPr>
        <w:tc>
          <w:tcPr>
            <w:tcW w:w="1486" w:type="pct"/>
            <w:gridSpan w:val="2"/>
          </w:tcPr>
          <w:p w14:paraId="750BE7E0"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F9653B">
            <w:pPr>
              <w:spacing w:after="0"/>
              <w:jc w:val="both"/>
              <w:rPr>
                <w:rFonts w:cstheme="minorHAnsi"/>
              </w:rPr>
            </w:pPr>
          </w:p>
        </w:tc>
      </w:tr>
    </w:tbl>
    <w:p w14:paraId="62011AA1" w14:textId="150581DF" w:rsidR="00254526" w:rsidRPr="00A21838" w:rsidRDefault="00254526" w:rsidP="00A64CB8">
      <w:pPr>
        <w:rPr>
          <w:rFonts w:cstheme="minorHAnsi"/>
        </w:rPr>
        <w:sectPr w:rsidR="00254526" w:rsidRPr="00A21838" w:rsidSect="000C7C3A">
          <w:pgSz w:w="11906" w:h="16838"/>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B773AA">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763FE0CD" w:rsidR="006C5B70" w:rsidRPr="000330F9" w:rsidRDefault="006C5B70" w:rsidP="001968B4">
            <w:pPr>
              <w:autoSpaceDE w:val="0"/>
              <w:autoSpaceDN w:val="0"/>
              <w:adjustRightInd w:val="0"/>
              <w:jc w:val="both"/>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 xml:space="preserve">we the </w:t>
            </w:r>
            <w:proofErr w:type="gramStart"/>
            <w:r w:rsidR="009259EC" w:rsidRPr="000330F9">
              <w:rPr>
                <w:rFonts w:cstheme="minorHAnsi"/>
                <w:lang w:val="en-US"/>
              </w:rPr>
              <w:t>undersigned,</w:t>
            </w:r>
            <w:proofErr w:type="gramEnd"/>
            <w:r w:rsidR="009259EC" w:rsidRPr="000330F9">
              <w:rPr>
                <w:rFonts w:cstheme="minorHAnsi"/>
                <w:lang w:val="en-US"/>
              </w:rPr>
              <w:t xml:space="preserve"> offe</w:t>
            </w:r>
            <w:r w:rsidR="00F12B7F" w:rsidRPr="000330F9">
              <w:rPr>
                <w:rFonts w:cstheme="minorHAnsi"/>
                <w:lang w:val="en-US"/>
              </w:rPr>
              <w:t xml:space="preserve">r to furnish some or </w:t>
            </w:r>
            <w:proofErr w:type="gramStart"/>
            <w:r w:rsidR="00F12B7F" w:rsidRPr="000330F9">
              <w:rPr>
                <w:rFonts w:cstheme="minorHAnsi"/>
                <w:lang w:val="en-US"/>
              </w:rPr>
              <w:t>all of</w:t>
            </w:r>
            <w:proofErr w:type="gramEnd"/>
            <w:r w:rsidR="00F12B7F" w:rsidRPr="000330F9">
              <w:rPr>
                <w:rFonts w:cstheme="minorHAnsi"/>
                <w:lang w:val="en-US"/>
              </w:rPr>
              <w:t xml:space="preserve">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2025-0</w:t>
            </w:r>
            <w:r w:rsidR="009A48E6">
              <w:rPr>
                <w:rFonts w:cstheme="minorHAnsi"/>
                <w:b/>
                <w:bCs/>
                <w:u w:val="single"/>
                <w:lang w:val="en-US"/>
              </w:rPr>
              <w:t>3</w:t>
            </w:r>
            <w:r w:rsidR="00D36639">
              <w:rPr>
                <w:rFonts w:cstheme="minorHAnsi"/>
                <w:b/>
                <w:bCs/>
                <w:u w:val="single"/>
                <w:lang w:val="en-US"/>
              </w:rPr>
              <w:t>5</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6A4FC9">
            <w:pPr>
              <w:autoSpaceDE w:val="0"/>
              <w:autoSpaceDN w:val="0"/>
              <w:adjustRightInd w:val="0"/>
              <w:jc w:val="both"/>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a. That unless otherwise stated, the Bids per </w:t>
            </w:r>
            <w:proofErr w:type="gramStart"/>
            <w:r w:rsidRPr="000330F9">
              <w:rPr>
                <w:rFonts w:cstheme="minorHAnsi"/>
                <w:lang w:val="en-US"/>
              </w:rPr>
              <w:t>each line</w:t>
            </w:r>
            <w:proofErr w:type="gramEnd"/>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E0389B">
            <w:pPr>
              <w:autoSpaceDE w:val="0"/>
              <w:autoSpaceDN w:val="0"/>
              <w:adjustRightInd w:val="0"/>
              <w:jc w:val="both"/>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w:t>
            </w:r>
            <w:proofErr w:type="gramStart"/>
            <w:r w:rsidR="009259EC" w:rsidRPr="000330F9">
              <w:rPr>
                <w:rFonts w:cstheme="minorHAnsi"/>
                <w:lang w:val="en-US"/>
              </w:rPr>
              <w:t>item</w:t>
            </w:r>
            <w:proofErr w:type="gramEnd"/>
            <w:r w:rsidR="009259EC" w:rsidRPr="000330F9">
              <w:rPr>
                <w:rFonts w:cstheme="minorHAnsi"/>
                <w:lang w:val="en-US"/>
              </w:rPr>
              <w:t xml:space="preserve">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6A4FC9">
            <w:pPr>
              <w:autoSpaceDE w:val="0"/>
              <w:autoSpaceDN w:val="0"/>
              <w:adjustRightInd w:val="0"/>
              <w:jc w:val="both"/>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6A4FC9">
            <w:pPr>
              <w:autoSpaceDE w:val="0"/>
              <w:autoSpaceDN w:val="0"/>
              <w:adjustRightInd w:val="0"/>
              <w:jc w:val="both"/>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 xml:space="preserve">g. Any samples requested, either with the Bid, or </w:t>
            </w:r>
            <w:proofErr w:type="gramStart"/>
            <w:r w:rsidRPr="000330F9">
              <w:rPr>
                <w:rFonts w:cstheme="minorHAnsi"/>
                <w:lang w:val="en-US"/>
              </w:rPr>
              <w:t>at a</w:t>
            </w:r>
            <w:r w:rsidR="00A05D9E" w:rsidRPr="000330F9">
              <w:rPr>
                <w:rFonts w:cstheme="minorHAnsi"/>
                <w:lang w:val="en-US"/>
              </w:rPr>
              <w:t xml:space="preserve"> later date</w:t>
            </w:r>
            <w:proofErr w:type="gramEnd"/>
            <w:r w:rsidR="00A05D9E" w:rsidRPr="000330F9">
              <w:rPr>
                <w:rFonts w:cstheme="minorHAnsi"/>
                <w:lang w:val="en-US"/>
              </w:rPr>
              <w:t>,</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CA2695">
            <w:pPr>
              <w:autoSpaceDE w:val="0"/>
              <w:autoSpaceDN w:val="0"/>
              <w:adjustRightInd w:val="0"/>
              <w:spacing w:after="0" w:line="240" w:lineRule="auto"/>
              <w:jc w:val="both"/>
              <w:rPr>
                <w:rFonts w:cstheme="minorHAnsi"/>
                <w:lang w:val="en-US"/>
              </w:rPr>
            </w:pPr>
          </w:p>
          <w:p w14:paraId="020E6084" w14:textId="5D65D14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w:t>
            </w:r>
            <w:proofErr w:type="gramStart"/>
            <w:r w:rsidR="00D37A62" w:rsidRPr="000330F9">
              <w:rPr>
                <w:rFonts w:cstheme="minorHAnsi"/>
                <w:lang w:val="en-US"/>
              </w:rPr>
              <w:t>match</w:t>
            </w:r>
            <w:proofErr w:type="gramEnd"/>
            <w:r w:rsidR="00D37A62" w:rsidRPr="000330F9">
              <w:rPr>
                <w:rFonts w:cstheme="minorHAnsi"/>
                <w:lang w:val="en-US"/>
              </w:rPr>
              <w:t xml:space="preserve">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xml:space="preserve">.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j. We certify that the </w:t>
            </w:r>
            <w:proofErr w:type="gramStart"/>
            <w:r w:rsidRPr="000330F9">
              <w:rPr>
                <w:rFonts w:cstheme="minorHAnsi"/>
                <w:lang w:val="en-US"/>
              </w:rPr>
              <w:t>below mentioned</w:t>
            </w:r>
            <w:proofErr w:type="gramEnd"/>
            <w:r w:rsidRPr="000330F9">
              <w:rPr>
                <w:rFonts w:cstheme="minorHAnsi"/>
                <w:lang w:val="en-US"/>
              </w:rPr>
              <w:t xml:space="preserve">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6A4FC9">
            <w:pPr>
              <w:autoSpaceDE w:val="0"/>
              <w:autoSpaceDN w:val="0"/>
              <w:adjustRightInd w:val="0"/>
              <w:jc w:val="both"/>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6A4FC9">
            <w:pPr>
              <w:autoSpaceDE w:val="0"/>
              <w:autoSpaceDN w:val="0"/>
              <w:adjustRightInd w:val="0"/>
              <w:jc w:val="both"/>
              <w:rPr>
                <w:rFonts w:cstheme="minorHAnsi"/>
                <w:lang w:val="en-US"/>
              </w:rPr>
            </w:pPr>
          </w:p>
          <w:p w14:paraId="5E2436B2" w14:textId="564DA5C3" w:rsidR="003A427E" w:rsidRPr="000330F9" w:rsidRDefault="003A427E" w:rsidP="006A4FC9">
            <w:pPr>
              <w:autoSpaceDE w:val="0"/>
              <w:autoSpaceDN w:val="0"/>
              <w:adjustRightInd w:val="0"/>
              <w:jc w:val="both"/>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6A4FC9">
            <w:pPr>
              <w:autoSpaceDE w:val="0"/>
              <w:autoSpaceDN w:val="0"/>
              <w:adjustRightInd w:val="0"/>
              <w:jc w:val="both"/>
              <w:rPr>
                <w:rFonts w:cstheme="minorHAnsi"/>
                <w:lang w:val="en-US"/>
              </w:rPr>
            </w:pPr>
          </w:p>
          <w:p w14:paraId="6DD7DBB2" w14:textId="51A9D972" w:rsidR="006C5B70" w:rsidRPr="000330F9" w:rsidRDefault="006C5B70" w:rsidP="006A4FC9">
            <w:pPr>
              <w:autoSpaceDE w:val="0"/>
              <w:autoSpaceDN w:val="0"/>
              <w:adjustRightInd w:val="0"/>
              <w:jc w:val="both"/>
              <w:rPr>
                <w:rFonts w:cstheme="minorHAnsi"/>
                <w:lang w:val="en-US"/>
              </w:rPr>
            </w:pPr>
          </w:p>
          <w:p w14:paraId="0D142385" w14:textId="1266936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6A4FC9">
            <w:pPr>
              <w:autoSpaceDE w:val="0"/>
              <w:autoSpaceDN w:val="0"/>
              <w:adjustRightInd w:val="0"/>
              <w:jc w:val="both"/>
              <w:rPr>
                <w:rFonts w:cstheme="minorHAnsi"/>
                <w:lang w:val="en-US"/>
              </w:rPr>
            </w:pPr>
          </w:p>
          <w:p w14:paraId="58A34F80" w14:textId="582FDE6C" w:rsidR="006C5B70" w:rsidRPr="000330F9" w:rsidRDefault="006C5B70" w:rsidP="00B773AA">
            <w:pPr>
              <w:autoSpaceDE w:val="0"/>
              <w:autoSpaceDN w:val="0"/>
              <w:adjustRightInd w:val="0"/>
              <w:spacing w:after="0" w:line="240" w:lineRule="auto"/>
              <w:jc w:val="both"/>
              <w:rPr>
                <w:rFonts w:cstheme="minorHAnsi"/>
                <w:lang w:val="en-US"/>
              </w:rPr>
            </w:pPr>
            <w:r w:rsidRPr="000330F9">
              <w:rPr>
                <w:rFonts w:cstheme="minorHAnsi"/>
                <w:lang w:val="en-US"/>
              </w:rPr>
              <w:t>Submitted by:</w:t>
            </w:r>
          </w:p>
          <w:p w14:paraId="3F74AACE" w14:textId="77777777" w:rsidR="003A427E" w:rsidRPr="000330F9" w:rsidRDefault="003A427E" w:rsidP="00B773AA">
            <w:pPr>
              <w:autoSpaceDE w:val="0"/>
              <w:autoSpaceDN w:val="0"/>
              <w:adjustRightInd w:val="0"/>
              <w:spacing w:after="0" w:line="240" w:lineRule="auto"/>
              <w:jc w:val="both"/>
              <w:rPr>
                <w:rFonts w:cstheme="minorHAnsi"/>
                <w:lang w:val="en-US"/>
              </w:rPr>
            </w:pPr>
          </w:p>
          <w:p w14:paraId="349DA919" w14:textId="7FA06EE1"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Place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Date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Title/</w:t>
            </w:r>
            <w:proofErr w:type="gramStart"/>
            <w:r w:rsidRPr="000330F9">
              <w:rPr>
                <w:rFonts w:cstheme="minorHAnsi"/>
                <w:lang w:val="en-US"/>
              </w:rPr>
              <w:t>Position</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 xml:space="preserve">Print </w:t>
            </w:r>
            <w:proofErr w:type="gramStart"/>
            <w:r w:rsidRPr="000330F9">
              <w:rPr>
                <w:rFonts w:cstheme="minorHAnsi"/>
                <w:lang w:val="en-US"/>
              </w:rPr>
              <w:t>Name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B773AA">
            <w:pPr>
              <w:autoSpaceDE w:val="0"/>
              <w:autoSpaceDN w:val="0"/>
              <w:adjustRightInd w:val="0"/>
              <w:spacing w:after="0" w:line="360" w:lineRule="auto"/>
              <w:jc w:val="both"/>
              <w:rPr>
                <w:rFonts w:cstheme="minorHAnsi"/>
                <w:lang w:val="en-US"/>
              </w:rPr>
            </w:pPr>
            <w:proofErr w:type="gramStart"/>
            <w:r w:rsidRPr="000330F9">
              <w:rPr>
                <w:rFonts w:cstheme="minorHAnsi"/>
                <w:lang w:val="en-US"/>
              </w:rPr>
              <w:t>Signature</w:t>
            </w:r>
            <w:r w:rsidR="003A427E" w:rsidRPr="000330F9">
              <w:rPr>
                <w:rFonts w:cstheme="minorHAnsi"/>
                <w:lang w:val="en-US"/>
              </w:rPr>
              <w:t>-</w:t>
            </w:r>
            <w:proofErr w:type="gramEnd"/>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6A4FC9">
            <w:pPr>
              <w:autoSpaceDE w:val="0"/>
              <w:autoSpaceDN w:val="0"/>
              <w:adjustRightInd w:val="0"/>
              <w:jc w:val="both"/>
              <w:rPr>
                <w:rFonts w:cstheme="minorHAnsi"/>
                <w:lang w:val="en-US"/>
              </w:rPr>
            </w:pPr>
          </w:p>
          <w:p w14:paraId="7C995D26" w14:textId="7D651CC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duly au</w:t>
            </w:r>
            <w:r w:rsidR="00DF54DF" w:rsidRPr="000330F9">
              <w:rPr>
                <w:rFonts w:cstheme="minorHAnsi"/>
                <w:lang w:val="en-US"/>
              </w:rPr>
              <w:t xml:space="preserve">thorized company </w:t>
            </w:r>
            <w:proofErr w:type="gramStart"/>
            <w:r w:rsidR="00DF54DF" w:rsidRPr="000330F9">
              <w:rPr>
                <w:rFonts w:cstheme="minorHAnsi"/>
                <w:lang w:val="en-US"/>
              </w:rPr>
              <w:t xml:space="preserve">representative  </w:t>
            </w:r>
            <w:r w:rsidRPr="000330F9">
              <w:rPr>
                <w:rFonts w:cstheme="minorHAnsi"/>
                <w:b/>
                <w:bCs/>
                <w:lang w:val="en-US"/>
              </w:rPr>
              <w:t>any</w:t>
            </w:r>
            <w:proofErr w:type="gramEnd"/>
            <w:r w:rsidRPr="000330F9">
              <w:rPr>
                <w:rFonts w:cstheme="minorHAnsi"/>
                <w:b/>
                <w:bCs/>
                <w:lang w:val="en-US"/>
              </w:rPr>
              <w:t xml:space="preserve"> Stamp</w:t>
            </w:r>
          </w:p>
        </w:tc>
      </w:tr>
    </w:tbl>
    <w:p w14:paraId="007C6FF3" w14:textId="77777777" w:rsidR="00CA2695" w:rsidRDefault="00CA2695" w:rsidP="000330F9">
      <w:pPr>
        <w:spacing w:after="0" w:line="240" w:lineRule="auto"/>
        <w:rPr>
          <w:rFonts w:cstheme="minorHAnsi"/>
          <w:b/>
          <w:bCs/>
          <w:color w:val="C00000"/>
          <w:sz w:val="28"/>
          <w:szCs w:val="28"/>
        </w:rPr>
      </w:pPr>
    </w:p>
    <w:p w14:paraId="595112A0" w14:textId="77777777" w:rsidR="00CA2695" w:rsidRDefault="00CA2695" w:rsidP="000330F9">
      <w:pPr>
        <w:spacing w:after="0" w:line="240" w:lineRule="auto"/>
        <w:rPr>
          <w:rFonts w:cstheme="minorHAnsi"/>
          <w:b/>
          <w:bCs/>
          <w:color w:val="C00000"/>
          <w:sz w:val="28"/>
          <w:szCs w:val="28"/>
        </w:rPr>
      </w:pPr>
    </w:p>
    <w:p w14:paraId="36777A99" w14:textId="40DF807D" w:rsidR="00AB4694" w:rsidRPr="00A21838" w:rsidRDefault="00AB4694" w:rsidP="000330F9">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AB4694">
      <w:pPr>
        <w:spacing w:after="0" w:line="240" w:lineRule="auto"/>
        <w:jc w:val="center"/>
        <w:rPr>
          <w:rFonts w:cstheme="minorHAnsi"/>
          <w:b/>
          <w:bCs/>
          <w:color w:val="C00000"/>
        </w:rPr>
      </w:pPr>
    </w:p>
    <w:p w14:paraId="5EF6E649" w14:textId="68BA5FDF"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1.1. Acceptance: </w:t>
      </w:r>
      <w:r w:rsidRPr="00A21838">
        <w:rPr>
          <w:rFonts w:cstheme="minorHAnsi"/>
          <w:sz w:val="20"/>
          <w:szCs w:val="20"/>
        </w:rPr>
        <w:t xml:space="preserve">No purchase order shall become </w:t>
      </w:r>
      <w:proofErr w:type="gramStart"/>
      <w:r w:rsidRPr="00A21838">
        <w:rPr>
          <w:rFonts w:cstheme="minorHAnsi"/>
          <w:sz w:val="20"/>
          <w:szCs w:val="20"/>
        </w:rPr>
        <w:t>effective</w:t>
      </w:r>
      <w:proofErr w:type="gramEnd"/>
      <w:r w:rsidRPr="00A21838">
        <w:rPr>
          <w:rFonts w:cstheme="minorHAnsi"/>
          <w:sz w:val="20"/>
          <w:szCs w:val="20"/>
        </w:rPr>
        <w:t xml:space="preser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 xml:space="preserve">t by representatives of the </w:t>
      </w:r>
      <w:proofErr w:type="gramStart"/>
      <w:r w:rsidR="008B271B" w:rsidRPr="00A21838">
        <w:rPr>
          <w:rFonts w:cstheme="minorHAnsi"/>
          <w:sz w:val="20"/>
          <w:szCs w:val="20"/>
        </w:rPr>
        <w:t>LRC</w:t>
      </w:r>
      <w:proofErr w:type="gramEnd"/>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A21838">
        <w:rPr>
          <w:rFonts w:cstheme="minorHAnsi"/>
          <w:sz w:val="20"/>
          <w:szCs w:val="20"/>
        </w:rPr>
        <w:t>and</w:t>
      </w:r>
      <w:proofErr w:type="gramEnd"/>
      <w:r w:rsidRPr="00A21838">
        <w:rPr>
          <w:rFonts w:cstheme="minorHAnsi"/>
          <w:sz w:val="20"/>
          <w:szCs w:val="20"/>
        </w:rPr>
        <w:t xml:space="preserve"> which neither party </w:t>
      </w:r>
      <w:proofErr w:type="gramStart"/>
      <w:r w:rsidRPr="00A21838">
        <w:rPr>
          <w:rFonts w:cstheme="minorHAnsi"/>
          <w:sz w:val="20"/>
          <w:szCs w:val="20"/>
        </w:rPr>
        <w:t>is able to</w:t>
      </w:r>
      <w:proofErr w:type="gramEnd"/>
      <w:r w:rsidRPr="00A21838">
        <w:rPr>
          <w:rFonts w:cstheme="minorHAnsi"/>
          <w:sz w:val="20"/>
          <w:szCs w:val="20"/>
        </w:rPr>
        <w:t xml:space="preserve">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 xml:space="preserve">In the case of goods purchased </w:t>
      </w:r>
      <w:proofErr w:type="gramStart"/>
      <w:r w:rsidRPr="00A21838">
        <w:rPr>
          <w:rFonts w:cstheme="minorHAnsi"/>
          <w:sz w:val="20"/>
          <w:szCs w:val="20"/>
        </w:rPr>
        <w:t>on the basis of</w:t>
      </w:r>
      <w:proofErr w:type="gramEnd"/>
      <w:r w:rsidRPr="00A21838">
        <w:rPr>
          <w:rFonts w:cstheme="minorHAnsi"/>
          <w:sz w:val="20"/>
          <w:szCs w:val="20"/>
        </w:rPr>
        <w:t xml:space="preserve">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21838">
        <w:rPr>
          <w:rFonts w:cstheme="minorHAnsi"/>
          <w:sz w:val="20"/>
          <w:szCs w:val="20"/>
        </w:rPr>
        <w:t>caused to LRC</w:t>
      </w:r>
      <w:r w:rsidRPr="00A21838">
        <w:rPr>
          <w:rFonts w:cstheme="minorHAnsi"/>
          <w:sz w:val="20"/>
          <w:szCs w:val="20"/>
        </w:rPr>
        <w:t xml:space="preserve">, if any, by replacement of the items </w:t>
      </w:r>
      <w:proofErr w:type="gramStart"/>
      <w:r w:rsidRPr="00A21838">
        <w:rPr>
          <w:rFonts w:cstheme="minorHAnsi"/>
          <w:sz w:val="20"/>
          <w:szCs w:val="20"/>
        </w:rPr>
        <w:t>non–conforming</w:t>
      </w:r>
      <w:proofErr w:type="gramEnd"/>
      <w:r w:rsidRPr="00A21838">
        <w:rPr>
          <w:rFonts w:cstheme="minorHAnsi"/>
          <w:sz w:val="20"/>
          <w:szCs w:val="20"/>
        </w:rPr>
        <w:t xml:space="preserve"> to the requirements/specification.</w:t>
      </w:r>
    </w:p>
    <w:p w14:paraId="2C0F9D6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 xml:space="preserve">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w:t>
      </w:r>
      <w:proofErr w:type="gramStart"/>
      <w:r w:rsidRPr="00A21838">
        <w:rPr>
          <w:rFonts w:cstheme="minorHAnsi"/>
          <w:sz w:val="20"/>
          <w:szCs w:val="20"/>
        </w:rPr>
        <w:t>applicable</w:t>
      </w:r>
      <w:proofErr w:type="gramEnd"/>
      <w:r w:rsidRPr="00A21838">
        <w:rPr>
          <w:rFonts w:cstheme="minorHAnsi"/>
          <w:sz w:val="20"/>
          <w:szCs w:val="20"/>
        </w:rPr>
        <w:t xml:space="preserve"> and the Lebanese courts will settle any litigation in this regards that was not solved amicably</w:t>
      </w:r>
    </w:p>
    <w:p w14:paraId="03A7B0E7" w14:textId="1FDC369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 xml:space="preserve">This Contract </w:t>
      </w:r>
      <w:proofErr w:type="gramStart"/>
      <w:r w:rsidRPr="00A21838">
        <w:rPr>
          <w:rFonts w:cstheme="minorHAnsi"/>
          <w:sz w:val="20"/>
          <w:szCs w:val="20"/>
        </w:rPr>
        <w:t>is considered to be</w:t>
      </w:r>
      <w:proofErr w:type="gramEnd"/>
      <w:r w:rsidRPr="00A21838">
        <w:rPr>
          <w:rFonts w:cstheme="minorHAnsi"/>
          <w:sz w:val="20"/>
          <w:szCs w:val="20"/>
        </w:rPr>
        <w:t xml:space="preserve"> concluded as defined in the attached Addendum.</w:t>
      </w:r>
    </w:p>
    <w:p w14:paraId="00A62BE2" w14:textId="07016CF8"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w:t>
      </w:r>
      <w:proofErr w:type="gramStart"/>
      <w:r w:rsidRPr="00A21838">
        <w:rPr>
          <w:rFonts w:cstheme="minorHAnsi"/>
          <w:sz w:val="20"/>
          <w:szCs w:val="20"/>
        </w:rPr>
        <w:t>deposits’</w:t>
      </w:r>
      <w:proofErr w:type="gramEnd"/>
      <w:r w:rsidRPr="00A21838">
        <w:rPr>
          <w:rFonts w:cstheme="minorHAnsi"/>
          <w:sz w:val="20"/>
          <w:szCs w:val="20"/>
        </w:rPr>
        <w:t xml:space="preserve"> or their identity papers with the employer and are free to leave their employer after reasonable notice.</w:t>
      </w:r>
    </w:p>
    <w:p w14:paraId="2A85470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A21838">
        <w:rPr>
          <w:rFonts w:cstheme="minorHAnsi"/>
          <w:sz w:val="20"/>
          <w:szCs w:val="20"/>
        </w:rPr>
        <w:t>unions.Worker’s</w:t>
      </w:r>
      <w:proofErr w:type="spellEnd"/>
      <w:proofErr w:type="gramEnd"/>
      <w:r w:rsidRPr="00A21838">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A21838">
        <w:rPr>
          <w:rFonts w:cstheme="minorHAnsi"/>
          <w:sz w:val="20"/>
          <w:szCs w:val="20"/>
        </w:rPr>
        <w:t>associationand</w:t>
      </w:r>
      <w:proofErr w:type="spellEnd"/>
      <w:r w:rsidRPr="00A21838">
        <w:rPr>
          <w:rFonts w:cstheme="minorHAnsi"/>
          <w:sz w:val="20"/>
          <w:szCs w:val="20"/>
        </w:rPr>
        <w:t xml:space="preserve"> bargaining.</w:t>
      </w:r>
    </w:p>
    <w:p w14:paraId="5602E37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A21838">
        <w:rPr>
          <w:rFonts w:cstheme="minorHAnsi"/>
          <w:sz w:val="20"/>
          <w:szCs w:val="20"/>
        </w:rPr>
        <w:t>ifappropriate</w:t>
      </w:r>
      <w:proofErr w:type="spellEnd"/>
      <w:r w:rsidRPr="00A21838">
        <w:rPr>
          <w:rFonts w:cstheme="minorHAns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2.4. Child Labour shall not be used: </w:t>
      </w:r>
      <w:r w:rsidRPr="00A21838">
        <w:rPr>
          <w:rFonts w:cstheme="minorHAnsi"/>
          <w:sz w:val="20"/>
          <w:szCs w:val="20"/>
        </w:rPr>
        <w:t xml:space="preserve">There shall be no new recruitment of child </w:t>
      </w:r>
      <w:proofErr w:type="spellStart"/>
      <w:r w:rsidRPr="00A21838">
        <w:rPr>
          <w:rFonts w:cstheme="minorHAnsi"/>
          <w:sz w:val="20"/>
          <w:szCs w:val="20"/>
        </w:rPr>
        <w:t>labor</w:t>
      </w:r>
      <w:proofErr w:type="spellEnd"/>
      <w:r w:rsidRPr="00A21838">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A21838">
        <w:rPr>
          <w:rFonts w:cstheme="minorHAnsi"/>
          <w:sz w:val="20"/>
          <w:szCs w:val="20"/>
        </w:rPr>
        <w:t>labor</w:t>
      </w:r>
      <w:proofErr w:type="spellEnd"/>
      <w:r w:rsidRPr="00A21838">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BB280D">
      <w:pPr>
        <w:spacing w:after="0"/>
        <w:jc w:val="both"/>
        <w:rPr>
          <w:rFonts w:cstheme="minorHAnsi"/>
          <w:sz w:val="20"/>
          <w:szCs w:val="20"/>
        </w:rPr>
      </w:pPr>
    </w:p>
    <w:p w14:paraId="08EA45B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2.5. Living wages are </w:t>
      </w:r>
      <w:proofErr w:type="gramStart"/>
      <w:r w:rsidRPr="00A21838">
        <w:rPr>
          <w:rFonts w:cstheme="minorHAnsi"/>
          <w:b/>
          <w:bCs/>
          <w:sz w:val="20"/>
          <w:szCs w:val="20"/>
        </w:rPr>
        <w:t>paid:</w:t>
      </w:r>
      <w:proofErr w:type="gramEnd"/>
      <w:r w:rsidRPr="00A21838">
        <w:rPr>
          <w:rFonts w:cstheme="minorHAnsi"/>
          <w:b/>
          <w:bCs/>
          <w:sz w:val="20"/>
          <w:szCs w:val="20"/>
        </w:rPr>
        <w:t xml:space="preserve">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 xml:space="preserve">Working hours comply with national laws and benchmark industry standards, whichever affords greater protection. In any event, workers shall not on a regular basis be required to work </w:t>
      </w:r>
      <w:proofErr w:type="gramStart"/>
      <w:r w:rsidRPr="00A21838">
        <w:rPr>
          <w:rFonts w:cstheme="minorHAnsi"/>
          <w:sz w:val="20"/>
          <w:szCs w:val="20"/>
        </w:rPr>
        <w:t>in excess of</w:t>
      </w:r>
      <w:proofErr w:type="gramEnd"/>
      <w:r w:rsidRPr="00A21838">
        <w:rPr>
          <w:rFonts w:cstheme="minorHAnsi"/>
          <w:sz w:val="20"/>
          <w:szCs w:val="20"/>
        </w:rPr>
        <w:t xml:space="preserve">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 xml:space="preserve">To every extent possible work performed must be </w:t>
      </w:r>
      <w:proofErr w:type="gramStart"/>
      <w:r w:rsidRPr="00A21838">
        <w:rPr>
          <w:rFonts w:cstheme="minorHAnsi"/>
          <w:sz w:val="20"/>
          <w:szCs w:val="20"/>
        </w:rPr>
        <w:t>on the basis of</w:t>
      </w:r>
      <w:proofErr w:type="gramEnd"/>
      <w:r w:rsidRPr="00A21838">
        <w:rPr>
          <w:rFonts w:cstheme="minorHAns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A21838">
        <w:rPr>
          <w:rFonts w:cstheme="minorHAnsi"/>
          <w:sz w:val="20"/>
          <w:szCs w:val="20"/>
        </w:rPr>
        <w:t>labor</w:t>
      </w:r>
      <w:proofErr w:type="spellEnd"/>
      <w:r w:rsidRPr="00A21838">
        <w:rPr>
          <w:rFonts w:cstheme="minorHAnsi"/>
          <w:sz w:val="20"/>
          <w:szCs w:val="20"/>
        </w:rPr>
        <w:t xml:space="preserve"> or social security laws and regulations arising from the regular employment relationship shall not be avoided through the use of </w:t>
      </w:r>
      <w:proofErr w:type="spellStart"/>
      <w:r w:rsidRPr="00A21838">
        <w:rPr>
          <w:rFonts w:cstheme="minorHAnsi"/>
          <w:sz w:val="20"/>
          <w:szCs w:val="20"/>
        </w:rPr>
        <w:t>labor</w:t>
      </w:r>
      <w:proofErr w:type="spellEnd"/>
      <w:r w:rsidRPr="00A21838">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BB280D">
      <w:pPr>
        <w:spacing w:after="0"/>
        <w:jc w:val="both"/>
        <w:rPr>
          <w:rFonts w:cstheme="minorHAnsi"/>
          <w:sz w:val="20"/>
          <w:szCs w:val="20"/>
        </w:rPr>
      </w:pPr>
    </w:p>
    <w:p w14:paraId="07FF2AF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A21838">
        <w:rPr>
          <w:rFonts w:cstheme="minorHAnsi"/>
          <w:sz w:val="20"/>
          <w:szCs w:val="20"/>
        </w:rPr>
        <w:t>favor</w:t>
      </w:r>
      <w:proofErr w:type="spellEnd"/>
      <w:r w:rsidRPr="00A21838">
        <w:rPr>
          <w:rFonts w:cstheme="minorHAnsi"/>
          <w:sz w:val="20"/>
          <w:szCs w:val="20"/>
        </w:rPr>
        <w:t>.</w:t>
      </w:r>
    </w:p>
    <w:p w14:paraId="3E9234F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3.6. Misrepresentation: </w:t>
      </w:r>
      <w:r w:rsidRPr="00A21838">
        <w:rPr>
          <w:rFonts w:cstheme="minorHAnsi"/>
          <w:sz w:val="20"/>
          <w:szCs w:val="20"/>
        </w:rPr>
        <w:t xml:space="preserve">By participating in the tender, submitting the bid and having </w:t>
      </w:r>
      <w:proofErr w:type="gramStart"/>
      <w:r w:rsidRPr="00A21838">
        <w:rPr>
          <w:rFonts w:cstheme="minorHAnsi"/>
          <w:sz w:val="20"/>
          <w:szCs w:val="20"/>
        </w:rPr>
        <w:t>being</w:t>
      </w:r>
      <w:proofErr w:type="gramEnd"/>
      <w:r w:rsidRPr="00A21838">
        <w:rPr>
          <w:rFonts w:cstheme="minorHAnsi"/>
          <w:sz w:val="20"/>
          <w:szCs w:val="20"/>
        </w:rPr>
        <w:t xml:space="preserve">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BB280D">
      <w:pPr>
        <w:spacing w:after="0"/>
        <w:jc w:val="both"/>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BB280D">
      <w:pPr>
        <w:spacing w:after="0"/>
        <w:jc w:val="both"/>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7.1 </w:t>
      </w:r>
      <w:r w:rsidRPr="00A21838">
        <w:rPr>
          <w:rFonts w:cstheme="minorHAnsi"/>
          <w:sz w:val="20"/>
          <w:szCs w:val="20"/>
        </w:rPr>
        <w:t xml:space="preserve">They are bankrupt or being wound up, are having their affairs administered by the courts, have </w:t>
      </w:r>
      <w:proofErr w:type="gramStart"/>
      <w:r w:rsidRPr="00A21838">
        <w:rPr>
          <w:rFonts w:cstheme="minorHAnsi"/>
          <w:sz w:val="20"/>
          <w:szCs w:val="20"/>
        </w:rPr>
        <w:t>entered into</w:t>
      </w:r>
      <w:proofErr w:type="gramEnd"/>
      <w:r w:rsidRPr="00A21838">
        <w:rPr>
          <w:rFonts w:cstheme="minorHAns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A21838">
        <w:rPr>
          <w:rFonts w:cstheme="minorHAnsi"/>
          <w:sz w:val="20"/>
          <w:szCs w:val="20"/>
        </w:rPr>
        <w:t>law;</w:t>
      </w:r>
      <w:proofErr w:type="gramEnd"/>
      <w:r w:rsidRPr="00A21838">
        <w:rPr>
          <w:rFonts w:cstheme="minorHAnsi"/>
          <w:sz w:val="20"/>
          <w:szCs w:val="20"/>
        </w:rPr>
        <w:t xml:space="preserve"> </w:t>
      </w:r>
    </w:p>
    <w:p w14:paraId="491839F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w:t>
      </w:r>
      <w:proofErr w:type="gramStart"/>
      <w:r w:rsidRPr="00A21838">
        <w:rPr>
          <w:rFonts w:cstheme="minorHAnsi"/>
          <w:sz w:val="20"/>
          <w:szCs w:val="20"/>
        </w:rPr>
        <w:t>judgment;</w:t>
      </w:r>
      <w:proofErr w:type="gramEnd"/>
      <w:r w:rsidRPr="00A21838">
        <w:rPr>
          <w:rFonts w:cstheme="minorHAnsi"/>
          <w:sz w:val="20"/>
          <w:szCs w:val="20"/>
        </w:rPr>
        <w:t xml:space="preserve">  </w:t>
      </w:r>
    </w:p>
    <w:p w14:paraId="417578F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w:t>
      </w:r>
      <w:proofErr w:type="gramStart"/>
      <w:r w:rsidRPr="00A21838">
        <w:rPr>
          <w:rFonts w:cstheme="minorHAnsi"/>
          <w:sz w:val="20"/>
          <w:szCs w:val="20"/>
        </w:rPr>
        <w:t>justify;</w:t>
      </w:r>
      <w:proofErr w:type="gramEnd"/>
      <w:r w:rsidRPr="00A21838">
        <w:rPr>
          <w:rFonts w:cstheme="minorHAnsi"/>
          <w:sz w:val="20"/>
          <w:szCs w:val="20"/>
        </w:rPr>
        <w:t xml:space="preserve"> </w:t>
      </w:r>
    </w:p>
    <w:p w14:paraId="52AECF0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BB280D">
      <w:pPr>
        <w:spacing w:after="0"/>
        <w:jc w:val="both"/>
        <w:rPr>
          <w:rFonts w:cstheme="minorHAnsi"/>
          <w:sz w:val="20"/>
          <w:szCs w:val="20"/>
        </w:rPr>
      </w:pPr>
      <w:r w:rsidRPr="00A21838">
        <w:rPr>
          <w:rFonts w:cstheme="minorHAnsi"/>
          <w:b/>
          <w:bCs/>
          <w:sz w:val="20"/>
          <w:szCs w:val="20"/>
        </w:rPr>
        <w:lastRenderedPageBreak/>
        <w:t>7.6</w:t>
      </w:r>
      <w:r w:rsidRPr="00A21838">
        <w:rPr>
          <w:rFonts w:cstheme="minorHAnsi"/>
          <w:sz w:val="20"/>
          <w:szCs w:val="20"/>
        </w:rPr>
        <w:t xml:space="preserve"> they make use of child </w:t>
      </w:r>
      <w:proofErr w:type="spellStart"/>
      <w:r w:rsidRPr="00A21838">
        <w:rPr>
          <w:rFonts w:cstheme="minorHAnsi"/>
          <w:sz w:val="20"/>
          <w:szCs w:val="20"/>
        </w:rPr>
        <w:t>labor</w:t>
      </w:r>
      <w:proofErr w:type="spellEnd"/>
      <w:r w:rsidRPr="00A21838">
        <w:rPr>
          <w:rFonts w:cstheme="minorHAnsi"/>
          <w:sz w:val="20"/>
          <w:szCs w:val="20"/>
        </w:rPr>
        <w:t xml:space="preserve"> or forced </w:t>
      </w:r>
      <w:proofErr w:type="spellStart"/>
      <w:r w:rsidRPr="00A21838">
        <w:rPr>
          <w:rFonts w:cstheme="minorHAnsi"/>
          <w:sz w:val="20"/>
          <w:szCs w:val="20"/>
        </w:rPr>
        <w:t>labor</w:t>
      </w:r>
      <w:proofErr w:type="spellEnd"/>
      <w:r w:rsidRPr="00A21838">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3"/>
    <w:p w14:paraId="125651A0" w14:textId="77777777" w:rsidR="00AE2CBA" w:rsidRPr="00A21838" w:rsidRDefault="00AE2CBA" w:rsidP="00AE2CBA">
      <w:pPr>
        <w:spacing w:after="0"/>
        <w:rPr>
          <w:rFonts w:cstheme="minorHAnsi"/>
          <w:b/>
          <w:bCs/>
          <w:u w:val="single"/>
        </w:rPr>
      </w:pPr>
    </w:p>
    <w:p w14:paraId="22CB6DFF" w14:textId="62DDA92F" w:rsidR="006F02EE" w:rsidRPr="00A21838" w:rsidRDefault="006F02EE" w:rsidP="006F02EE">
      <w:pPr>
        <w:rPr>
          <w:rFonts w:cstheme="minorHAnsi"/>
        </w:rPr>
      </w:pPr>
    </w:p>
    <w:p w14:paraId="6CB051C7" w14:textId="32B5BF86" w:rsidR="006F02EE" w:rsidRPr="00A21838" w:rsidRDefault="006F02EE" w:rsidP="006F02EE">
      <w:pPr>
        <w:rPr>
          <w:rFonts w:cstheme="minorHAnsi"/>
        </w:rPr>
      </w:pPr>
    </w:p>
    <w:p w14:paraId="01814B4E" w14:textId="77777777" w:rsidR="0096649E" w:rsidRDefault="0096649E" w:rsidP="006F02EE">
      <w:pPr>
        <w:rPr>
          <w:rFonts w:cstheme="minorHAnsi"/>
        </w:rPr>
      </w:pPr>
    </w:p>
    <w:p w14:paraId="5C05CE2A" w14:textId="77777777" w:rsidR="00CA2695" w:rsidRDefault="00CA2695" w:rsidP="006F02EE">
      <w:pPr>
        <w:rPr>
          <w:rFonts w:cstheme="minorHAnsi"/>
        </w:rPr>
      </w:pPr>
    </w:p>
    <w:p w14:paraId="03B1E50F" w14:textId="77777777" w:rsidR="00CA2695" w:rsidRDefault="00CA2695" w:rsidP="006F02EE">
      <w:pPr>
        <w:rPr>
          <w:rFonts w:cstheme="minorHAnsi"/>
        </w:rPr>
      </w:pPr>
    </w:p>
    <w:p w14:paraId="4189D2C6" w14:textId="77777777" w:rsidR="00CA2695" w:rsidRDefault="00CA2695" w:rsidP="006F02EE">
      <w:pPr>
        <w:rPr>
          <w:rFonts w:cstheme="minorHAnsi"/>
        </w:rPr>
      </w:pPr>
    </w:p>
    <w:p w14:paraId="2EE20FFD" w14:textId="77777777" w:rsidR="00CA2695" w:rsidRDefault="00CA2695" w:rsidP="006F02EE">
      <w:pPr>
        <w:rPr>
          <w:rFonts w:cstheme="minorHAnsi"/>
        </w:rPr>
      </w:pPr>
    </w:p>
    <w:p w14:paraId="6668CB9B" w14:textId="77777777" w:rsidR="00CA2695" w:rsidRDefault="00CA2695" w:rsidP="006F02EE">
      <w:pPr>
        <w:rPr>
          <w:rFonts w:cstheme="minorHAnsi"/>
        </w:rPr>
      </w:pPr>
    </w:p>
    <w:p w14:paraId="13090865" w14:textId="77777777" w:rsidR="00CA2695" w:rsidRDefault="00CA2695" w:rsidP="006F02EE">
      <w:pPr>
        <w:rPr>
          <w:rFonts w:cstheme="minorHAnsi"/>
        </w:rPr>
      </w:pPr>
    </w:p>
    <w:p w14:paraId="2B8022F5" w14:textId="77777777" w:rsidR="00CA2695" w:rsidRDefault="00CA2695" w:rsidP="006F02EE">
      <w:pPr>
        <w:rPr>
          <w:rFonts w:cstheme="minorHAnsi"/>
        </w:rPr>
      </w:pPr>
    </w:p>
    <w:p w14:paraId="74ADE45F" w14:textId="77777777" w:rsidR="00CA2695" w:rsidRDefault="00CA2695" w:rsidP="006F02EE">
      <w:pPr>
        <w:rPr>
          <w:rFonts w:cstheme="minorHAnsi"/>
        </w:rPr>
      </w:pPr>
    </w:p>
    <w:p w14:paraId="199A452D" w14:textId="77777777" w:rsidR="00CA2695" w:rsidRDefault="00CA2695" w:rsidP="006F02EE">
      <w:pPr>
        <w:rPr>
          <w:rFonts w:cstheme="minorHAnsi"/>
        </w:rPr>
      </w:pPr>
    </w:p>
    <w:p w14:paraId="51D0DF42" w14:textId="77777777" w:rsidR="00CA2695" w:rsidRDefault="00CA2695" w:rsidP="006F02EE">
      <w:pPr>
        <w:rPr>
          <w:rFonts w:cstheme="minorHAnsi"/>
        </w:rPr>
      </w:pPr>
    </w:p>
    <w:p w14:paraId="265DF53F" w14:textId="77777777" w:rsidR="00CA2695" w:rsidRDefault="00CA2695" w:rsidP="006F02EE">
      <w:pPr>
        <w:rPr>
          <w:rFonts w:cstheme="minorHAnsi"/>
        </w:rPr>
      </w:pPr>
    </w:p>
    <w:p w14:paraId="04830E31" w14:textId="77777777" w:rsidR="00CA2695" w:rsidRDefault="00CA2695" w:rsidP="006F02EE">
      <w:pPr>
        <w:rPr>
          <w:rFonts w:cstheme="minorHAnsi"/>
        </w:rPr>
      </w:pPr>
    </w:p>
    <w:p w14:paraId="2BCCD4FB" w14:textId="77777777" w:rsidR="00CA2695" w:rsidRDefault="00CA2695" w:rsidP="006F02EE">
      <w:pPr>
        <w:rPr>
          <w:rFonts w:cstheme="minorHAnsi"/>
        </w:rPr>
      </w:pPr>
    </w:p>
    <w:p w14:paraId="3F7DC838" w14:textId="77777777" w:rsidR="00CA2695" w:rsidRDefault="00CA2695" w:rsidP="006F02EE">
      <w:pPr>
        <w:rPr>
          <w:rFonts w:cstheme="minorHAnsi"/>
        </w:rPr>
      </w:pPr>
    </w:p>
    <w:p w14:paraId="05B47E68" w14:textId="77777777" w:rsidR="00CA2695" w:rsidRDefault="00CA2695" w:rsidP="006F02EE">
      <w:pPr>
        <w:rPr>
          <w:rFonts w:cstheme="minorHAnsi"/>
        </w:rPr>
      </w:pPr>
    </w:p>
    <w:p w14:paraId="66C1D3B2" w14:textId="77777777" w:rsidR="00CA2695" w:rsidRDefault="00CA2695" w:rsidP="006F02EE">
      <w:pPr>
        <w:rPr>
          <w:rFonts w:cstheme="minorHAnsi"/>
        </w:rPr>
      </w:pPr>
    </w:p>
    <w:p w14:paraId="0DB3D8BE" w14:textId="77777777" w:rsidR="00CA2695" w:rsidRDefault="00CA2695" w:rsidP="006F02EE">
      <w:pPr>
        <w:rPr>
          <w:rFonts w:cstheme="minorHAnsi"/>
        </w:rPr>
      </w:pPr>
    </w:p>
    <w:p w14:paraId="44EAE3F3" w14:textId="77777777" w:rsidR="00CA2695" w:rsidRDefault="00CA2695" w:rsidP="006F02EE">
      <w:pPr>
        <w:rPr>
          <w:rFonts w:cstheme="minorHAnsi"/>
        </w:rPr>
      </w:pPr>
    </w:p>
    <w:p w14:paraId="2F9C395D" w14:textId="77777777" w:rsidR="00CA2695" w:rsidRDefault="00CA2695" w:rsidP="006F02EE">
      <w:pPr>
        <w:rPr>
          <w:rFonts w:cstheme="minorHAnsi"/>
        </w:rPr>
      </w:pPr>
    </w:p>
    <w:p w14:paraId="2B7C73EC" w14:textId="77777777" w:rsidR="00CA2695" w:rsidRPr="00A21838" w:rsidRDefault="00CA2695" w:rsidP="006F02EE">
      <w:pPr>
        <w:rPr>
          <w:rFonts w:cstheme="minorHAnsi"/>
        </w:rPr>
      </w:pPr>
    </w:p>
    <w:p w14:paraId="560B912D" w14:textId="38CF0432" w:rsidR="00BB280D" w:rsidRPr="00A21838" w:rsidRDefault="00BB280D" w:rsidP="006F02EE">
      <w:pPr>
        <w:rPr>
          <w:rFonts w:cstheme="minorHAnsi"/>
        </w:rPr>
      </w:pPr>
    </w:p>
    <w:p w14:paraId="78E0C2B5" w14:textId="77777777" w:rsidR="00BB280D" w:rsidRPr="00A21838" w:rsidRDefault="00BB280D" w:rsidP="006F02EE">
      <w:pPr>
        <w:rPr>
          <w:rFonts w:cstheme="minorHAnsi"/>
        </w:rPr>
        <w:sectPr w:rsidR="00BB280D" w:rsidRPr="00A21838" w:rsidSect="000C7C3A">
          <w:pgSz w:w="11906" w:h="16838"/>
          <w:pgMar w:top="1440" w:right="1440" w:bottom="1440" w:left="1440" w:header="706" w:footer="706" w:gutter="0"/>
          <w:cols w:space="708"/>
          <w:docGrid w:linePitch="360"/>
        </w:sectPr>
      </w:pPr>
    </w:p>
    <w:p w14:paraId="788EB292" w14:textId="77777777" w:rsidR="007019DC" w:rsidRPr="00A21838" w:rsidRDefault="007019DC" w:rsidP="007019D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6E54C2" w:rsidRPr="00A21838" w14:paraId="1EFEBAA4" w14:textId="77777777" w:rsidTr="006E54C2">
        <w:trPr>
          <w:trHeight w:val="242"/>
        </w:trPr>
        <w:tc>
          <w:tcPr>
            <w:tcW w:w="5000" w:type="pct"/>
            <w:gridSpan w:val="7"/>
            <w:tcBorders>
              <w:top w:val="nil"/>
              <w:left w:val="nil"/>
              <w:bottom w:val="nil"/>
              <w:right w:val="nil"/>
            </w:tcBorders>
            <w:vAlign w:val="center"/>
          </w:tcPr>
          <w:p w14:paraId="146FC5AA" w14:textId="10AC57CE" w:rsidR="006E54C2" w:rsidRPr="00A21838" w:rsidRDefault="006E54C2" w:rsidP="006E54C2">
            <w:pPr>
              <w:pStyle w:val="Heading2"/>
              <w:spacing w:before="0"/>
              <w:rPr>
                <w:rFonts w:asciiTheme="minorHAnsi" w:hAnsiTheme="minorHAnsi" w:cstheme="minorHAnsi"/>
                <w:color w:val="FF0000"/>
              </w:rPr>
            </w:pPr>
            <w:r w:rsidRPr="00B2038D">
              <w:rPr>
                <w:rFonts w:asciiTheme="minorHAnsi" w:hAnsiTheme="minorHAnsi" w:cstheme="minorHAnsi"/>
                <w:color w:val="C00000"/>
                <w:u w:val="single"/>
              </w:rPr>
              <w:lastRenderedPageBreak/>
              <w:t>Annex 7:</w:t>
            </w:r>
            <w:r w:rsidRPr="00A21838">
              <w:rPr>
                <w:rFonts w:asciiTheme="minorHAnsi" w:hAnsiTheme="minorHAnsi" w:cstheme="minorHAnsi"/>
                <w:color w:val="C00000"/>
              </w:rPr>
              <w:t xml:space="preserve"> Bidder’s checklist </w:t>
            </w:r>
            <w:r w:rsidRPr="00A21838">
              <w:rPr>
                <w:rFonts w:asciiTheme="minorHAnsi" w:hAnsiTheme="minorHAnsi" w:cstheme="minorHAnsi"/>
                <w:b w:val="0"/>
                <w:bCs w:val="0"/>
                <w:i/>
                <w:iCs/>
                <w:color w:val="C00000"/>
                <w:sz w:val="22"/>
                <w:szCs w:val="22"/>
              </w:rPr>
              <w:t>(Mandatory to filled signed and stamped)</w:t>
            </w:r>
          </w:p>
        </w:tc>
      </w:tr>
      <w:tr w:rsidR="006E54C2" w:rsidRPr="00A21838"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A21838" w:rsidRDefault="006E54C2" w:rsidP="006E54C2">
            <w:pPr>
              <w:rPr>
                <w:rFonts w:cstheme="minorHAnsi"/>
                <w:i/>
                <w:iCs/>
              </w:rPr>
            </w:pPr>
            <w:r w:rsidRPr="00A21838">
              <w:rPr>
                <w:rFonts w:cstheme="minorHAnsi"/>
                <w:b/>
                <w:bCs/>
                <w:i/>
                <w:iCs/>
              </w:rPr>
              <w:t>Note (1):</w:t>
            </w:r>
            <w:r w:rsidRPr="00A21838">
              <w:rPr>
                <w:rFonts w:cstheme="minorHAnsi"/>
                <w:i/>
                <w:iCs/>
              </w:rPr>
              <w:t xml:space="preserve"> Please only click the box (</w:t>
            </w:r>
            <w:r w:rsidRPr="00A21838">
              <w:rPr>
                <w:rFonts w:ascii="Segoe UI Symbol" w:hAnsi="Segoe UI Symbol" w:cs="Segoe UI Symbol"/>
                <w:i/>
                <w:iCs/>
              </w:rPr>
              <w:t>☐</w:t>
            </w:r>
            <w:r w:rsidRPr="00A21838">
              <w:rPr>
                <w:rFonts w:cstheme="minorHAnsi"/>
                <w:i/>
                <w:iCs/>
              </w:rPr>
              <w:t>) next to the appropriate option. Do not remove the box or type "Yes" or "No". Simply click the box to indicate your response.</w:t>
            </w:r>
          </w:p>
          <w:p w14:paraId="77C8BE78" w14:textId="0F9CEEFD" w:rsidR="006E54C2" w:rsidRPr="00A21838" w:rsidRDefault="006E54C2" w:rsidP="006E54C2">
            <w:pPr>
              <w:rPr>
                <w:rFonts w:cstheme="minorHAnsi"/>
                <w:i/>
                <w:iCs/>
              </w:rPr>
            </w:pPr>
            <w:r w:rsidRPr="00A21838">
              <w:rPr>
                <w:rFonts w:cstheme="minorHAnsi"/>
                <w:b/>
                <w:bCs/>
                <w:i/>
                <w:iCs/>
              </w:rPr>
              <w:t>Note (2):</w:t>
            </w:r>
            <w:r w:rsidRPr="00A21838">
              <w:rPr>
                <w:rFonts w:cstheme="minorHAnsi"/>
                <w:i/>
                <w:iCs/>
              </w:rPr>
              <w:t xml:space="preserve"> If any document is not submitted, please indicate the reason for non-submission in the "Reason for Non-Submission" column.</w:t>
            </w:r>
          </w:p>
          <w:p w14:paraId="1279F067" w14:textId="77777777" w:rsidR="006E54C2" w:rsidRDefault="006E54C2" w:rsidP="006E54C2">
            <w:pPr>
              <w:rPr>
                <w:rFonts w:cstheme="minorHAnsi"/>
                <w:b/>
                <w:bCs/>
                <w:i/>
                <w:iCs/>
                <w:color w:val="EE0000"/>
              </w:rPr>
            </w:pPr>
            <w:r w:rsidRPr="00A21838">
              <w:rPr>
                <w:rFonts w:cstheme="minorHAnsi"/>
                <w:b/>
                <w:bCs/>
                <w:i/>
                <w:iCs/>
              </w:rPr>
              <w:t>Note (3):</w:t>
            </w:r>
            <w:r w:rsidRPr="00A21838">
              <w:rPr>
                <w:rFonts w:cstheme="minorHAnsi"/>
                <w:i/>
                <w:iCs/>
              </w:rPr>
              <w:t xml:space="preserve"> </w:t>
            </w:r>
            <w:r w:rsidRPr="00B2038D">
              <w:rPr>
                <w:rFonts w:cstheme="minorHAnsi"/>
                <w:b/>
                <w:bCs/>
                <w:i/>
                <w:iCs/>
                <w:color w:val="EE0000"/>
              </w:rPr>
              <w:t>All documents must be completed, signed, and stamped. Documents that are not signed or stamped will be considered as not received.</w:t>
            </w:r>
          </w:p>
          <w:p w14:paraId="551E0E40" w14:textId="6B7B3ED9" w:rsidR="00B2038D" w:rsidRPr="00B2038D" w:rsidRDefault="00B2038D" w:rsidP="006E54C2">
            <w:pPr>
              <w:rPr>
                <w:rFonts w:cstheme="minorHAnsi"/>
                <w:b/>
                <w:bCs/>
                <w:i/>
                <w:iCs/>
                <w:color w:val="000000" w:themeColor="text1"/>
              </w:rPr>
            </w:pPr>
            <w:r w:rsidRPr="00B2038D">
              <w:rPr>
                <w:rFonts w:cstheme="minorHAnsi"/>
                <w:b/>
                <w:bCs/>
                <w:i/>
                <w:iCs/>
                <w:color w:val="000000" w:themeColor="text1"/>
              </w:rPr>
              <w:t xml:space="preserve">Note (4): </w:t>
            </w:r>
            <w:r w:rsidRPr="00B2038D">
              <w:rPr>
                <w:rFonts w:cstheme="minorHAnsi"/>
                <w:b/>
                <w:bCs/>
                <w:i/>
                <w:iCs/>
                <w:color w:val="EE0000"/>
              </w:rPr>
              <w:t xml:space="preserve">Missing any of the below document will lead to Ineligibility </w:t>
            </w:r>
          </w:p>
          <w:p w14:paraId="72EAC909" w14:textId="08B37354" w:rsidR="00B2038D" w:rsidRPr="00A21838" w:rsidRDefault="00B2038D" w:rsidP="006E54C2">
            <w:pPr>
              <w:rPr>
                <w:rFonts w:cstheme="minorHAnsi"/>
                <w:i/>
                <w:iCs/>
              </w:rPr>
            </w:pPr>
          </w:p>
        </w:tc>
      </w:tr>
      <w:tr w:rsidR="00332946" w:rsidRPr="00A21838" w14:paraId="517C9343" w14:textId="77777777" w:rsidTr="00A40341">
        <w:trPr>
          <w:trHeight w:val="242"/>
        </w:trPr>
        <w:tc>
          <w:tcPr>
            <w:tcW w:w="1995" w:type="pct"/>
            <w:vMerge w:val="restart"/>
            <w:tcBorders>
              <w:top w:val="single" w:sz="4" w:space="0" w:color="auto"/>
            </w:tcBorders>
            <w:vAlign w:val="center"/>
          </w:tcPr>
          <w:p w14:paraId="156583AD" w14:textId="77777777" w:rsidR="00332946" w:rsidRPr="00A21838" w:rsidRDefault="00332946" w:rsidP="008E2B85">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8E2B85">
            <w:pPr>
              <w:jc w:val="center"/>
              <w:rPr>
                <w:rFonts w:cstheme="minorHAnsi"/>
                <w:b/>
              </w:rPr>
            </w:pPr>
            <w:r w:rsidRPr="00A21838">
              <w:rPr>
                <w:rFonts w:cstheme="minorHAns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A21838" w:rsidRDefault="00332946" w:rsidP="008E2B85">
            <w:pPr>
              <w:jc w:val="center"/>
              <w:rPr>
                <w:rFonts w:cstheme="minorHAnsi"/>
                <w:b/>
              </w:rPr>
            </w:pPr>
            <w:r w:rsidRPr="00A21838">
              <w:rPr>
                <w:rFonts w:cstheme="minorHAnsi"/>
                <w:b/>
              </w:rPr>
              <w:t>To be filled by LRC committee</w:t>
            </w:r>
          </w:p>
        </w:tc>
      </w:tr>
      <w:tr w:rsidR="00332946" w:rsidRPr="00A21838" w14:paraId="7D68D0B5" w14:textId="77777777" w:rsidTr="00A40341">
        <w:trPr>
          <w:trHeight w:val="656"/>
        </w:trPr>
        <w:tc>
          <w:tcPr>
            <w:tcW w:w="1995" w:type="pct"/>
            <w:vMerge/>
            <w:vAlign w:val="center"/>
          </w:tcPr>
          <w:p w14:paraId="332A5632" w14:textId="77777777" w:rsidR="00332946" w:rsidRPr="00A21838" w:rsidRDefault="00332946" w:rsidP="008E2B85">
            <w:pPr>
              <w:rPr>
                <w:rFonts w:cstheme="minorHAnsi"/>
                <w:b/>
              </w:rPr>
            </w:pPr>
          </w:p>
        </w:tc>
        <w:tc>
          <w:tcPr>
            <w:tcW w:w="694" w:type="pct"/>
            <w:gridSpan w:val="2"/>
          </w:tcPr>
          <w:p w14:paraId="7A39825E" w14:textId="77777777" w:rsidR="00332946" w:rsidRPr="00A21838" w:rsidRDefault="00332946" w:rsidP="008E2B85">
            <w:pPr>
              <w:jc w:val="center"/>
              <w:rPr>
                <w:rFonts w:cstheme="minorHAnsi"/>
                <w:b/>
              </w:rPr>
            </w:pPr>
            <w:r w:rsidRPr="00A21838">
              <w:rPr>
                <w:rFonts w:cstheme="minorHAnsi"/>
                <w:b/>
              </w:rPr>
              <w:t>Documents Submitted</w:t>
            </w:r>
          </w:p>
          <w:p w14:paraId="0B4B57EC" w14:textId="77777777" w:rsidR="00332946" w:rsidRPr="00A21838" w:rsidRDefault="00332946" w:rsidP="008E2B85">
            <w:pPr>
              <w:jc w:val="cente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8E2B85">
            <w:pPr>
              <w:jc w:val="center"/>
              <w:rPr>
                <w:rFonts w:cstheme="minorHAnsi"/>
                <w:b/>
              </w:rPr>
            </w:pPr>
            <w:r w:rsidRPr="00A21838">
              <w:rPr>
                <w:rFonts w:cstheme="minorHAnsi"/>
                <w:b/>
              </w:rPr>
              <w:t xml:space="preserve">Reason for </w:t>
            </w:r>
            <w:proofErr w:type="gramStart"/>
            <w:r w:rsidRPr="00A21838">
              <w:rPr>
                <w:rFonts w:cstheme="minorHAnsi"/>
                <w:b/>
              </w:rPr>
              <w:t>Non-Submission</w:t>
            </w:r>
            <w:proofErr w:type="gramEnd"/>
          </w:p>
          <w:p w14:paraId="0536DC80" w14:textId="77777777" w:rsidR="00332946" w:rsidRPr="00A21838" w:rsidRDefault="00332946" w:rsidP="008E2B85">
            <w:pPr>
              <w:jc w:val="center"/>
              <w:rPr>
                <w:rFonts w:cstheme="minorHAnsi"/>
                <w:b/>
              </w:rPr>
            </w:pPr>
            <w:r w:rsidRPr="00A21838">
              <w:rPr>
                <w:rFonts w:cstheme="minorHAnsi"/>
                <w:b/>
              </w:rPr>
              <w:t>(typing)</w:t>
            </w:r>
          </w:p>
        </w:tc>
        <w:tc>
          <w:tcPr>
            <w:tcW w:w="640" w:type="pct"/>
            <w:gridSpan w:val="2"/>
            <w:shd w:val="clear" w:color="auto" w:fill="F2DBDB" w:themeFill="accent2" w:themeFillTint="33"/>
            <w:vAlign w:val="center"/>
          </w:tcPr>
          <w:p w14:paraId="24B5C1D7" w14:textId="77777777" w:rsidR="00332946" w:rsidRPr="00A21838" w:rsidRDefault="00332946" w:rsidP="008E2B85">
            <w:pPr>
              <w:jc w:val="center"/>
              <w:rPr>
                <w:rFonts w:cstheme="minorHAnsi"/>
                <w:b/>
              </w:rPr>
            </w:pPr>
            <w:r w:rsidRPr="00A21838">
              <w:rPr>
                <w:rFonts w:cstheme="minorHAnsi"/>
                <w:b/>
              </w:rPr>
              <w:t>Documents Submitted</w:t>
            </w:r>
          </w:p>
          <w:p w14:paraId="6BDA1671" w14:textId="77777777" w:rsidR="00332946" w:rsidRPr="00A21838" w:rsidRDefault="00332946" w:rsidP="008E2B85">
            <w:pPr>
              <w:jc w:val="center"/>
              <w:rPr>
                <w:rFonts w:cstheme="minorHAnsi"/>
                <w:b/>
              </w:rPr>
            </w:pPr>
            <w:r w:rsidRPr="00A21838">
              <w:rPr>
                <w:rFonts w:cstheme="minorHAnsi"/>
                <w:b/>
              </w:rPr>
              <w:t>Yes/No</w:t>
            </w:r>
          </w:p>
        </w:tc>
        <w:tc>
          <w:tcPr>
            <w:tcW w:w="888" w:type="pct"/>
            <w:shd w:val="clear" w:color="auto" w:fill="F2DBDB" w:themeFill="accent2" w:themeFillTint="33"/>
            <w:vAlign w:val="center"/>
          </w:tcPr>
          <w:p w14:paraId="289BD5E1" w14:textId="77777777" w:rsidR="00332946" w:rsidRPr="00A21838" w:rsidRDefault="00332946" w:rsidP="008E2B85">
            <w:pPr>
              <w:rPr>
                <w:rFonts w:cstheme="minorHAnsi"/>
                <w:b/>
              </w:rPr>
            </w:pPr>
            <w:r w:rsidRPr="00A21838">
              <w:rPr>
                <w:rFonts w:cstheme="minorHAnsi"/>
                <w:b/>
              </w:rPr>
              <w:t>Comments</w:t>
            </w:r>
          </w:p>
        </w:tc>
      </w:tr>
      <w:tr w:rsidR="007019DC" w:rsidRPr="00A21838" w14:paraId="1A91A5EF" w14:textId="77777777" w:rsidTr="00A40341">
        <w:trPr>
          <w:trHeight w:val="392"/>
        </w:trPr>
        <w:tc>
          <w:tcPr>
            <w:tcW w:w="1995" w:type="pct"/>
            <w:shd w:val="clear" w:color="auto" w:fill="D9D9D9" w:themeFill="background1" w:themeFillShade="D9"/>
            <w:vAlign w:val="center"/>
          </w:tcPr>
          <w:p w14:paraId="391BA3E5" w14:textId="77777777" w:rsidR="007019DC" w:rsidRPr="00A21838" w:rsidRDefault="007019DC" w:rsidP="008E2B85">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8E2B85">
            <w:pPr>
              <w:jc w:val="cente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8E2B85">
            <w:pPr>
              <w:jc w:val="cente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8E2B85">
            <w:pPr>
              <w:jc w:val="center"/>
              <w:rPr>
                <w:rFonts w:cstheme="minorHAnsi"/>
              </w:rPr>
            </w:pPr>
          </w:p>
        </w:tc>
        <w:tc>
          <w:tcPr>
            <w:tcW w:w="337" w:type="pct"/>
            <w:shd w:val="clear" w:color="auto" w:fill="D9D9D9" w:themeFill="background1" w:themeFillShade="D9"/>
            <w:vAlign w:val="center"/>
          </w:tcPr>
          <w:p w14:paraId="30517675" w14:textId="77777777" w:rsidR="007019DC" w:rsidRPr="00A21838" w:rsidRDefault="007019DC" w:rsidP="008E2B85">
            <w:pPr>
              <w:jc w:val="cente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8E2B85">
            <w:pPr>
              <w:jc w:val="center"/>
              <w:rPr>
                <w:rFonts w:cstheme="minorHAnsi"/>
              </w:rPr>
            </w:pPr>
            <w:r w:rsidRPr="00A21838">
              <w:rPr>
                <w:rFonts w:cstheme="minorHAnsi"/>
              </w:rPr>
              <w:t>No</w:t>
            </w:r>
          </w:p>
        </w:tc>
        <w:tc>
          <w:tcPr>
            <w:tcW w:w="888" w:type="pct"/>
            <w:shd w:val="clear" w:color="auto" w:fill="D9D9D9" w:themeFill="background1" w:themeFillShade="D9"/>
            <w:vAlign w:val="center"/>
          </w:tcPr>
          <w:p w14:paraId="141F9486" w14:textId="77777777" w:rsidR="007019DC" w:rsidRPr="00A21838" w:rsidRDefault="007019DC" w:rsidP="008E2B85">
            <w:pPr>
              <w:rPr>
                <w:rFonts w:cstheme="minorHAnsi"/>
              </w:rPr>
            </w:pPr>
          </w:p>
        </w:tc>
      </w:tr>
      <w:tr w:rsidR="007019DC" w:rsidRPr="00A21838" w14:paraId="40927409" w14:textId="77777777" w:rsidTr="00A40341">
        <w:trPr>
          <w:trHeight w:val="545"/>
        </w:trPr>
        <w:tc>
          <w:tcPr>
            <w:tcW w:w="1995" w:type="pct"/>
            <w:vAlign w:val="center"/>
          </w:tcPr>
          <w:p w14:paraId="60977FB7" w14:textId="6784A25E" w:rsidR="007019DC" w:rsidRPr="00A21838" w:rsidRDefault="007019DC" w:rsidP="008E2B85">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1"/>
              <w14:checkedState w14:val="2612" w14:font="MS Gothic"/>
              <w14:uncheckedState w14:val="2610" w14:font="MS Gothic"/>
            </w14:checkbox>
          </w:sdtPr>
          <w:sdtContent>
            <w:tc>
              <w:tcPr>
                <w:tcW w:w="390" w:type="pct"/>
                <w:vAlign w:val="center"/>
              </w:tcPr>
              <w:p w14:paraId="2F0B6AAB" w14:textId="4F9D23B5"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30093661"/>
            <w14:checkbox>
              <w14:checked w14:val="0"/>
              <w14:checkedState w14:val="2612" w14:font="MS Gothic"/>
              <w14:uncheckedState w14:val="2610" w14:font="MS Gothic"/>
            </w14:checkbox>
          </w:sdtPr>
          <w:sdtContent>
            <w:tc>
              <w:tcPr>
                <w:tcW w:w="304" w:type="pct"/>
                <w:vAlign w:val="center"/>
              </w:tcPr>
              <w:p w14:paraId="6407FE22"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8E2B85">
            <w:pPr>
              <w:rPr>
                <w:rFonts w:cstheme="minorHAnsi"/>
                <w:b/>
              </w:rPr>
            </w:pPr>
          </w:p>
        </w:tc>
        <w:sdt>
          <w:sdtPr>
            <w:rPr>
              <w:rFonts w:cstheme="minorHAnsi"/>
              <w:b/>
            </w:rPr>
            <w:id w:val="101084630"/>
            <w14:checkbox>
              <w14:checked w14:val="0"/>
              <w14:checkedState w14:val="2612" w14:font="MS Gothic"/>
              <w14:uncheckedState w14:val="2610" w14:font="MS Gothic"/>
            </w14:checkbox>
          </w:sdtPr>
          <w:sdtContent>
            <w:tc>
              <w:tcPr>
                <w:tcW w:w="337" w:type="pct"/>
                <w:vAlign w:val="center"/>
              </w:tcPr>
              <w:p w14:paraId="0DA1FDD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Content>
            <w:tc>
              <w:tcPr>
                <w:tcW w:w="303" w:type="pct"/>
                <w:vAlign w:val="center"/>
              </w:tcPr>
              <w:p w14:paraId="1A946D4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B31623C" w14:textId="77777777" w:rsidR="007019DC" w:rsidRPr="00A21838" w:rsidRDefault="007019DC" w:rsidP="008E2B85">
            <w:pPr>
              <w:rPr>
                <w:rFonts w:cstheme="minorHAnsi"/>
              </w:rPr>
            </w:pPr>
          </w:p>
        </w:tc>
      </w:tr>
      <w:tr w:rsidR="007019DC" w:rsidRPr="00A21838" w14:paraId="644D7D77" w14:textId="77777777" w:rsidTr="00A40341">
        <w:trPr>
          <w:trHeight w:val="545"/>
        </w:trPr>
        <w:tc>
          <w:tcPr>
            <w:tcW w:w="1995" w:type="pct"/>
            <w:vAlign w:val="center"/>
          </w:tcPr>
          <w:p w14:paraId="4D7A47BF" w14:textId="2A6ECB4D" w:rsidR="007019DC" w:rsidRPr="00A21838" w:rsidRDefault="007019DC" w:rsidP="008E2B85">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Content>
            <w:tc>
              <w:tcPr>
                <w:tcW w:w="390" w:type="pct"/>
                <w:vAlign w:val="center"/>
              </w:tcPr>
              <w:p w14:paraId="671F595A" w14:textId="621B534A" w:rsidR="007019DC" w:rsidRPr="00A21838" w:rsidRDefault="00CA2695"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Content>
            <w:tc>
              <w:tcPr>
                <w:tcW w:w="304" w:type="pct"/>
                <w:vAlign w:val="center"/>
              </w:tcPr>
              <w:p w14:paraId="38B3D24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8E2B85">
            <w:pPr>
              <w:rPr>
                <w:rFonts w:cstheme="minorHAnsi"/>
                <w:b/>
              </w:rPr>
            </w:pPr>
          </w:p>
        </w:tc>
        <w:sdt>
          <w:sdtPr>
            <w:rPr>
              <w:rFonts w:cstheme="minorHAnsi"/>
              <w:b/>
            </w:rPr>
            <w:id w:val="457766717"/>
            <w14:checkbox>
              <w14:checked w14:val="0"/>
              <w14:checkedState w14:val="2612" w14:font="MS Gothic"/>
              <w14:uncheckedState w14:val="2610" w14:font="MS Gothic"/>
            </w14:checkbox>
          </w:sdtPr>
          <w:sdtContent>
            <w:tc>
              <w:tcPr>
                <w:tcW w:w="337" w:type="pct"/>
                <w:vAlign w:val="center"/>
              </w:tcPr>
              <w:p w14:paraId="5CF539E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Content>
            <w:tc>
              <w:tcPr>
                <w:tcW w:w="303" w:type="pct"/>
                <w:vAlign w:val="center"/>
              </w:tcPr>
              <w:p w14:paraId="46BB961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7A6A51" w14:textId="77777777" w:rsidR="007019DC" w:rsidRPr="00A21838" w:rsidRDefault="007019DC" w:rsidP="008E2B85">
            <w:pPr>
              <w:rPr>
                <w:rFonts w:cstheme="minorHAnsi"/>
              </w:rPr>
            </w:pPr>
          </w:p>
        </w:tc>
      </w:tr>
      <w:tr w:rsidR="007019DC" w:rsidRPr="00A21838" w14:paraId="74A476D2" w14:textId="77777777" w:rsidTr="00A40341">
        <w:trPr>
          <w:trHeight w:val="545"/>
        </w:trPr>
        <w:tc>
          <w:tcPr>
            <w:tcW w:w="1995" w:type="pct"/>
            <w:vAlign w:val="center"/>
          </w:tcPr>
          <w:p w14:paraId="0BD3287B" w14:textId="691500A9" w:rsidR="007019DC" w:rsidRPr="00A21838" w:rsidRDefault="007019DC" w:rsidP="008E2B85">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Content>
            <w:tc>
              <w:tcPr>
                <w:tcW w:w="390" w:type="pct"/>
                <w:vAlign w:val="center"/>
              </w:tcPr>
              <w:p w14:paraId="3EC4BFE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Content>
            <w:tc>
              <w:tcPr>
                <w:tcW w:w="304" w:type="pct"/>
                <w:vAlign w:val="center"/>
              </w:tcPr>
              <w:p w14:paraId="1D025310"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8E2B85">
            <w:pPr>
              <w:rPr>
                <w:rFonts w:cstheme="minorHAnsi"/>
                <w:b/>
              </w:rPr>
            </w:pPr>
          </w:p>
        </w:tc>
        <w:sdt>
          <w:sdtPr>
            <w:rPr>
              <w:rFonts w:cstheme="minorHAnsi"/>
              <w:b/>
            </w:rPr>
            <w:id w:val="-1696926939"/>
            <w14:checkbox>
              <w14:checked w14:val="0"/>
              <w14:checkedState w14:val="2612" w14:font="MS Gothic"/>
              <w14:uncheckedState w14:val="2610" w14:font="MS Gothic"/>
            </w14:checkbox>
          </w:sdtPr>
          <w:sdtContent>
            <w:tc>
              <w:tcPr>
                <w:tcW w:w="337" w:type="pct"/>
                <w:vAlign w:val="center"/>
              </w:tcPr>
              <w:p w14:paraId="1D32713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Content>
            <w:tc>
              <w:tcPr>
                <w:tcW w:w="303" w:type="pct"/>
                <w:vAlign w:val="center"/>
              </w:tcPr>
              <w:p w14:paraId="332DB25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1F2391" w14:textId="77777777" w:rsidR="007019DC" w:rsidRPr="00A21838" w:rsidRDefault="007019DC" w:rsidP="008E2B85">
            <w:pPr>
              <w:rPr>
                <w:rFonts w:cstheme="minorHAnsi"/>
              </w:rPr>
            </w:pPr>
          </w:p>
        </w:tc>
      </w:tr>
      <w:tr w:rsidR="007019DC" w:rsidRPr="00A21838" w14:paraId="4A69BA72" w14:textId="77777777" w:rsidTr="00A40341">
        <w:trPr>
          <w:trHeight w:val="545"/>
        </w:trPr>
        <w:tc>
          <w:tcPr>
            <w:tcW w:w="1995" w:type="pct"/>
            <w:vAlign w:val="center"/>
          </w:tcPr>
          <w:p w14:paraId="646F4DF3" w14:textId="74A07EB0" w:rsidR="007019DC" w:rsidRPr="00A21838" w:rsidRDefault="007019DC" w:rsidP="008E2B85">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Content>
            <w:tc>
              <w:tcPr>
                <w:tcW w:w="390" w:type="pct"/>
                <w:vAlign w:val="center"/>
              </w:tcPr>
              <w:p w14:paraId="1D0E404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Content>
            <w:tc>
              <w:tcPr>
                <w:tcW w:w="304" w:type="pct"/>
                <w:vAlign w:val="center"/>
              </w:tcPr>
              <w:p w14:paraId="46C434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8E2B85">
            <w:pPr>
              <w:rPr>
                <w:rFonts w:cstheme="minorHAnsi"/>
                <w:b/>
              </w:rPr>
            </w:pPr>
          </w:p>
        </w:tc>
        <w:sdt>
          <w:sdtPr>
            <w:rPr>
              <w:rFonts w:cstheme="minorHAnsi"/>
              <w:b/>
            </w:rPr>
            <w:id w:val="546874974"/>
            <w14:checkbox>
              <w14:checked w14:val="0"/>
              <w14:checkedState w14:val="2612" w14:font="MS Gothic"/>
              <w14:uncheckedState w14:val="2610" w14:font="MS Gothic"/>
            </w14:checkbox>
          </w:sdtPr>
          <w:sdtContent>
            <w:tc>
              <w:tcPr>
                <w:tcW w:w="337" w:type="pct"/>
                <w:vAlign w:val="center"/>
              </w:tcPr>
              <w:p w14:paraId="597305B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Content>
            <w:tc>
              <w:tcPr>
                <w:tcW w:w="303" w:type="pct"/>
                <w:vAlign w:val="center"/>
              </w:tcPr>
              <w:p w14:paraId="2CAE9BD7"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19D4B97" w14:textId="77777777" w:rsidR="007019DC" w:rsidRPr="00A21838" w:rsidRDefault="007019DC" w:rsidP="008E2B85">
            <w:pPr>
              <w:rPr>
                <w:rFonts w:cstheme="minorHAnsi"/>
              </w:rPr>
            </w:pPr>
          </w:p>
        </w:tc>
      </w:tr>
      <w:tr w:rsidR="007019DC" w:rsidRPr="00A21838" w14:paraId="7FB9B77F" w14:textId="77777777" w:rsidTr="00A40341">
        <w:trPr>
          <w:trHeight w:val="545"/>
        </w:trPr>
        <w:tc>
          <w:tcPr>
            <w:tcW w:w="1995" w:type="pct"/>
            <w:vAlign w:val="center"/>
          </w:tcPr>
          <w:p w14:paraId="5522720B" w14:textId="08C456EF" w:rsidR="007019DC" w:rsidRPr="00A21838" w:rsidRDefault="007019DC" w:rsidP="008E2B85">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Content>
            <w:tc>
              <w:tcPr>
                <w:tcW w:w="390" w:type="pct"/>
                <w:vAlign w:val="center"/>
              </w:tcPr>
              <w:p w14:paraId="257DE68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Content>
            <w:tc>
              <w:tcPr>
                <w:tcW w:w="304" w:type="pct"/>
                <w:vAlign w:val="center"/>
              </w:tcPr>
              <w:p w14:paraId="6A020E1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8E2B85">
            <w:pPr>
              <w:rPr>
                <w:rFonts w:cstheme="minorHAnsi"/>
                <w:b/>
              </w:rPr>
            </w:pPr>
          </w:p>
        </w:tc>
        <w:sdt>
          <w:sdtPr>
            <w:rPr>
              <w:rFonts w:cstheme="minorHAnsi"/>
              <w:b/>
            </w:rPr>
            <w:id w:val="1302201808"/>
            <w14:checkbox>
              <w14:checked w14:val="0"/>
              <w14:checkedState w14:val="2612" w14:font="MS Gothic"/>
              <w14:uncheckedState w14:val="2610" w14:font="MS Gothic"/>
            </w14:checkbox>
          </w:sdtPr>
          <w:sdtContent>
            <w:tc>
              <w:tcPr>
                <w:tcW w:w="337" w:type="pct"/>
                <w:vAlign w:val="center"/>
              </w:tcPr>
              <w:p w14:paraId="229633D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Content>
            <w:tc>
              <w:tcPr>
                <w:tcW w:w="303" w:type="pct"/>
                <w:vAlign w:val="center"/>
              </w:tcPr>
              <w:p w14:paraId="77504C2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E87183D" w14:textId="77777777" w:rsidR="007019DC" w:rsidRPr="00A21838" w:rsidRDefault="007019DC" w:rsidP="008E2B85">
            <w:pPr>
              <w:rPr>
                <w:rFonts w:cstheme="minorHAnsi"/>
              </w:rPr>
            </w:pPr>
          </w:p>
        </w:tc>
      </w:tr>
      <w:tr w:rsidR="007019DC" w:rsidRPr="00A21838" w14:paraId="16D1AEB1" w14:textId="77777777" w:rsidTr="00A40341">
        <w:trPr>
          <w:trHeight w:val="545"/>
        </w:trPr>
        <w:tc>
          <w:tcPr>
            <w:tcW w:w="1995" w:type="pct"/>
            <w:vAlign w:val="center"/>
          </w:tcPr>
          <w:p w14:paraId="12C16D17" w14:textId="216AF615" w:rsidR="007019DC" w:rsidRPr="00A21838" w:rsidRDefault="007019DC" w:rsidP="008E2B85">
            <w:pPr>
              <w:rPr>
                <w:rFonts w:cstheme="minorHAnsi"/>
                <w:u w:val="single"/>
              </w:rPr>
            </w:pPr>
            <w:r w:rsidRPr="00A21838">
              <w:rPr>
                <w:rFonts w:cstheme="minorHAnsi"/>
                <w:b/>
              </w:rPr>
              <w:t>Annex 5</w:t>
            </w:r>
            <w:r w:rsidRPr="00A21838">
              <w:rPr>
                <w:rFonts w:cstheme="minorHAnsi"/>
              </w:rPr>
              <w:t xml:space="preserve"> - Tender Award and Acknowledge </w:t>
            </w:r>
            <w:proofErr w:type="gramStart"/>
            <w:r w:rsidRPr="00A21838">
              <w:rPr>
                <w:rFonts w:cstheme="minorHAnsi"/>
              </w:rPr>
              <w:t>Certificate  –</w:t>
            </w:r>
            <w:proofErr w:type="gramEnd"/>
            <w:r w:rsidRPr="00A21838">
              <w:rPr>
                <w:rFonts w:cstheme="minorHAnsi"/>
              </w:rPr>
              <w:t xml:space="preserve">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Content>
            <w:tc>
              <w:tcPr>
                <w:tcW w:w="390" w:type="pct"/>
                <w:vAlign w:val="center"/>
              </w:tcPr>
              <w:p w14:paraId="2182B8D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Content>
            <w:tc>
              <w:tcPr>
                <w:tcW w:w="304" w:type="pct"/>
                <w:vAlign w:val="center"/>
              </w:tcPr>
              <w:p w14:paraId="2EF9CD6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8E2B85">
            <w:pPr>
              <w:rPr>
                <w:rFonts w:cstheme="minorHAnsi"/>
                <w:b/>
              </w:rPr>
            </w:pPr>
          </w:p>
        </w:tc>
        <w:sdt>
          <w:sdtPr>
            <w:rPr>
              <w:rFonts w:cstheme="minorHAnsi"/>
              <w:b/>
            </w:rPr>
            <w:id w:val="551276406"/>
            <w14:checkbox>
              <w14:checked w14:val="0"/>
              <w14:checkedState w14:val="2612" w14:font="MS Gothic"/>
              <w14:uncheckedState w14:val="2610" w14:font="MS Gothic"/>
            </w14:checkbox>
          </w:sdtPr>
          <w:sdtContent>
            <w:tc>
              <w:tcPr>
                <w:tcW w:w="337" w:type="pct"/>
                <w:vAlign w:val="center"/>
              </w:tcPr>
              <w:p w14:paraId="60874D8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Content>
            <w:tc>
              <w:tcPr>
                <w:tcW w:w="303" w:type="pct"/>
                <w:vAlign w:val="center"/>
              </w:tcPr>
              <w:p w14:paraId="41B6801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15C23AF" w14:textId="77777777" w:rsidR="007019DC" w:rsidRPr="00A21838" w:rsidRDefault="007019DC" w:rsidP="008E2B85">
            <w:pPr>
              <w:rPr>
                <w:rFonts w:cstheme="minorHAnsi"/>
              </w:rPr>
            </w:pPr>
          </w:p>
        </w:tc>
      </w:tr>
      <w:tr w:rsidR="007019DC" w:rsidRPr="00A21838" w14:paraId="495A5FE4" w14:textId="77777777" w:rsidTr="00A40341">
        <w:trPr>
          <w:trHeight w:val="545"/>
        </w:trPr>
        <w:tc>
          <w:tcPr>
            <w:tcW w:w="1995" w:type="pct"/>
            <w:vAlign w:val="center"/>
          </w:tcPr>
          <w:p w14:paraId="05278609" w14:textId="77777777" w:rsidR="007019DC" w:rsidRPr="00A21838" w:rsidRDefault="007019DC" w:rsidP="008E2B85">
            <w:pPr>
              <w:rPr>
                <w:rFonts w:cstheme="minorHAnsi"/>
                <w:b/>
              </w:rPr>
            </w:pPr>
            <w:r w:rsidRPr="00A21838">
              <w:rPr>
                <w:rFonts w:cstheme="minorHAnsi"/>
                <w:b/>
              </w:rPr>
              <w:t xml:space="preserve">ANNEX 6: </w:t>
            </w:r>
            <w:r w:rsidRPr="00A21838">
              <w:rPr>
                <w:rFonts w:cstheme="minorHAnsi"/>
                <w:bCs/>
              </w:rPr>
              <w:t xml:space="preserve">General Conditions </w:t>
            </w:r>
            <w:proofErr w:type="gramStart"/>
            <w:r w:rsidRPr="00A21838">
              <w:rPr>
                <w:rFonts w:cstheme="minorHAnsi"/>
                <w:bCs/>
              </w:rPr>
              <w:t>Of</w:t>
            </w:r>
            <w:proofErr w:type="gramEnd"/>
            <w:r w:rsidRPr="00A21838">
              <w:rPr>
                <w:rFonts w:cstheme="minorHAnsi"/>
                <w:bCs/>
              </w:rPr>
              <w:t xml:space="preserve">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Content>
            <w:tc>
              <w:tcPr>
                <w:tcW w:w="390" w:type="pct"/>
                <w:vAlign w:val="center"/>
              </w:tcPr>
              <w:p w14:paraId="584DB08E" w14:textId="27779B1F"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Content>
            <w:tc>
              <w:tcPr>
                <w:tcW w:w="304" w:type="pct"/>
                <w:vAlign w:val="center"/>
              </w:tcPr>
              <w:p w14:paraId="377B14A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8E2B85">
            <w:pPr>
              <w:rPr>
                <w:rFonts w:cstheme="minorHAnsi"/>
                <w:b/>
              </w:rPr>
            </w:pPr>
          </w:p>
        </w:tc>
        <w:sdt>
          <w:sdtPr>
            <w:rPr>
              <w:rFonts w:cstheme="minorHAnsi"/>
              <w:b/>
            </w:rPr>
            <w:id w:val="2062054013"/>
            <w14:checkbox>
              <w14:checked w14:val="0"/>
              <w14:checkedState w14:val="2612" w14:font="MS Gothic"/>
              <w14:uncheckedState w14:val="2610" w14:font="MS Gothic"/>
            </w14:checkbox>
          </w:sdtPr>
          <w:sdtContent>
            <w:tc>
              <w:tcPr>
                <w:tcW w:w="337" w:type="pct"/>
                <w:vAlign w:val="center"/>
              </w:tcPr>
              <w:p w14:paraId="68797DC1"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Content>
            <w:tc>
              <w:tcPr>
                <w:tcW w:w="303" w:type="pct"/>
                <w:vAlign w:val="center"/>
              </w:tcPr>
              <w:p w14:paraId="17DA337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8F4908E" w14:textId="77777777" w:rsidR="007019DC" w:rsidRPr="00A21838" w:rsidRDefault="007019DC" w:rsidP="008E2B85">
            <w:pPr>
              <w:rPr>
                <w:rFonts w:cstheme="minorHAnsi"/>
              </w:rPr>
            </w:pPr>
          </w:p>
        </w:tc>
      </w:tr>
      <w:tr w:rsidR="00B773AA" w:rsidRPr="00A21838" w14:paraId="6D0E2BC0" w14:textId="77777777" w:rsidTr="00A40341">
        <w:trPr>
          <w:trHeight w:val="33"/>
        </w:trPr>
        <w:tc>
          <w:tcPr>
            <w:tcW w:w="1995" w:type="pct"/>
            <w:vAlign w:val="center"/>
          </w:tcPr>
          <w:p w14:paraId="36811282" w14:textId="43AAFEA0" w:rsidR="00B773AA" w:rsidRPr="00A21838" w:rsidRDefault="00B773AA" w:rsidP="00B773AA">
            <w:pPr>
              <w:rPr>
                <w:rFonts w:cstheme="minorHAnsi"/>
                <w:b/>
              </w:rPr>
            </w:pPr>
            <w:r w:rsidRPr="00A21838">
              <w:rPr>
                <w:rFonts w:cstheme="minorHAnsi"/>
                <w:b/>
                <w:bCs/>
                <w:lang w:bidi="ar-LB"/>
              </w:rPr>
              <w:t>GRC Certification</w:t>
            </w:r>
            <w:r w:rsidR="00B2038D">
              <w:rPr>
                <w:rFonts w:cstheme="minorHAnsi"/>
                <w:b/>
                <w:bCs/>
                <w:lang w:bidi="ar-LB"/>
              </w:rPr>
              <w:t xml:space="preserve"> &amp; </w:t>
            </w:r>
            <w:r w:rsidR="00B2038D" w:rsidRPr="00A21838">
              <w:rPr>
                <w:rFonts w:cstheme="minorHAnsi"/>
                <w:b/>
                <w:bCs/>
                <w:lang w:bidi="ar-LB"/>
              </w:rPr>
              <w:t>Due Diligence Check</w:t>
            </w:r>
            <w:r w:rsidR="00332946" w:rsidRPr="00A21838">
              <w:rPr>
                <w:rFonts w:cstheme="minorHAnsi"/>
                <w:lang w:bidi="ar-LB"/>
              </w:rPr>
              <w:t xml:space="preserve"> </w:t>
            </w:r>
            <w:r w:rsidR="00332946" w:rsidRPr="00A21838">
              <w:rPr>
                <w:rFonts w:cstheme="minorHAnsi"/>
              </w:rPr>
              <w:t xml:space="preserve">– </w:t>
            </w:r>
            <w:r w:rsidR="00332946" w:rsidRPr="00A21838">
              <w:rPr>
                <w:rFonts w:cstheme="minorHAnsi"/>
                <w:i/>
                <w:iCs/>
                <w:color w:val="FF0000"/>
                <w:sz w:val="18"/>
                <w:szCs w:val="18"/>
              </w:rPr>
              <w:t>Completed, signed &amp; stamped</w:t>
            </w:r>
          </w:p>
        </w:tc>
        <w:sdt>
          <w:sdtPr>
            <w:rPr>
              <w:rFonts w:cstheme="minorHAnsi"/>
              <w:b/>
            </w:rPr>
            <w:id w:val="-769621753"/>
            <w14:checkbox>
              <w14:checked w14:val="0"/>
              <w14:checkedState w14:val="2612" w14:font="MS Gothic"/>
              <w14:uncheckedState w14:val="2610" w14:font="MS Gothic"/>
            </w14:checkbox>
          </w:sdtPr>
          <w:sdtContent>
            <w:tc>
              <w:tcPr>
                <w:tcW w:w="390" w:type="pct"/>
                <w:vAlign w:val="center"/>
              </w:tcPr>
              <w:p w14:paraId="10AFD002" w14:textId="65ED681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41710539"/>
            <w14:checkbox>
              <w14:checked w14:val="0"/>
              <w14:checkedState w14:val="2612" w14:font="MS Gothic"/>
              <w14:uncheckedState w14:val="2610" w14:font="MS Gothic"/>
            </w14:checkbox>
          </w:sdtPr>
          <w:sdtContent>
            <w:tc>
              <w:tcPr>
                <w:tcW w:w="304" w:type="pct"/>
                <w:vAlign w:val="center"/>
              </w:tcPr>
              <w:p w14:paraId="43CB9AD8" w14:textId="5FBE5A85"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5001A32" w14:textId="77777777" w:rsidR="00B773AA" w:rsidRPr="00A21838" w:rsidRDefault="00B773AA" w:rsidP="00B773AA">
            <w:pPr>
              <w:rPr>
                <w:rFonts w:cstheme="minorHAnsi"/>
                <w:b/>
              </w:rPr>
            </w:pPr>
          </w:p>
        </w:tc>
        <w:sdt>
          <w:sdtPr>
            <w:rPr>
              <w:rFonts w:cstheme="minorHAnsi"/>
              <w:b/>
            </w:rPr>
            <w:id w:val="-165713377"/>
            <w14:checkbox>
              <w14:checked w14:val="0"/>
              <w14:checkedState w14:val="2612" w14:font="MS Gothic"/>
              <w14:uncheckedState w14:val="2610" w14:font="MS Gothic"/>
            </w14:checkbox>
          </w:sdtPr>
          <w:sdtContent>
            <w:tc>
              <w:tcPr>
                <w:tcW w:w="337" w:type="pct"/>
                <w:vAlign w:val="center"/>
              </w:tcPr>
              <w:p w14:paraId="1FF9E62E" w14:textId="24A3944F"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2113424292"/>
            <w14:checkbox>
              <w14:checked w14:val="0"/>
              <w14:checkedState w14:val="2612" w14:font="MS Gothic"/>
              <w14:uncheckedState w14:val="2610" w14:font="MS Gothic"/>
            </w14:checkbox>
          </w:sdtPr>
          <w:sdtContent>
            <w:tc>
              <w:tcPr>
                <w:tcW w:w="303" w:type="pct"/>
                <w:vAlign w:val="center"/>
              </w:tcPr>
              <w:p w14:paraId="5100297C" w14:textId="327D551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888" w:type="pct"/>
            <w:vAlign w:val="center"/>
          </w:tcPr>
          <w:p w14:paraId="0E444B6C" w14:textId="77777777" w:rsidR="00B773AA" w:rsidRPr="00A21838" w:rsidRDefault="00B773AA" w:rsidP="00B773AA">
            <w:pPr>
              <w:rPr>
                <w:rFonts w:cstheme="minorHAnsi"/>
              </w:rPr>
            </w:pPr>
          </w:p>
        </w:tc>
      </w:tr>
      <w:tr w:rsidR="00B773AA" w:rsidRPr="00A21838" w14:paraId="4A0C798D" w14:textId="77777777" w:rsidTr="00A40341">
        <w:trPr>
          <w:trHeight w:val="33"/>
        </w:trPr>
        <w:tc>
          <w:tcPr>
            <w:tcW w:w="1995" w:type="pct"/>
            <w:vAlign w:val="center"/>
          </w:tcPr>
          <w:p w14:paraId="38CAFE78" w14:textId="6A59C30E" w:rsidR="00B773AA" w:rsidRPr="00A21838" w:rsidRDefault="00B2038D" w:rsidP="00B773AA">
            <w:pPr>
              <w:rPr>
                <w:rFonts w:cstheme="minorHAnsi"/>
                <w:b/>
              </w:rPr>
            </w:pPr>
            <w:r w:rsidRPr="00B2038D">
              <w:rPr>
                <w:rFonts w:cstheme="minorHAnsi"/>
                <w:b/>
                <w:bCs/>
                <w:lang w:bidi="ar-LB"/>
              </w:rPr>
              <w:t>AFD Integrity</w:t>
            </w:r>
            <w:r w:rsidR="00332946" w:rsidRPr="00A21838">
              <w:rPr>
                <w:rFonts w:cstheme="minorHAnsi"/>
                <w:lang w:bidi="ar-LB"/>
              </w:rPr>
              <w:t>–</w:t>
            </w:r>
            <w:r w:rsidR="00332946" w:rsidRPr="00A21838">
              <w:rPr>
                <w:rFonts w:cstheme="minorHAnsi"/>
              </w:rPr>
              <w:t xml:space="preserve"> </w:t>
            </w:r>
            <w:r w:rsidR="00332946" w:rsidRPr="00A21838">
              <w:rPr>
                <w:rFonts w:cstheme="minorHAnsi"/>
                <w:i/>
                <w:iCs/>
                <w:color w:val="FF0000"/>
                <w:sz w:val="18"/>
                <w:szCs w:val="18"/>
              </w:rPr>
              <w:t xml:space="preserve">Completed, </w:t>
            </w:r>
            <w:r w:rsidR="00A40341" w:rsidRPr="00A21838">
              <w:rPr>
                <w:rFonts w:cstheme="minorHAnsi"/>
                <w:i/>
                <w:iCs/>
                <w:color w:val="FF0000"/>
                <w:sz w:val="18"/>
                <w:szCs w:val="18"/>
              </w:rPr>
              <w:t>signed &amp; stamped</w:t>
            </w:r>
          </w:p>
        </w:tc>
        <w:sdt>
          <w:sdtPr>
            <w:rPr>
              <w:rFonts w:cstheme="minorHAnsi"/>
              <w:b/>
            </w:rPr>
            <w:id w:val="443196829"/>
            <w14:checkbox>
              <w14:checked w14:val="0"/>
              <w14:checkedState w14:val="2612" w14:font="MS Gothic"/>
              <w14:uncheckedState w14:val="2610" w14:font="MS Gothic"/>
            </w14:checkbox>
          </w:sdtPr>
          <w:sdtContent>
            <w:tc>
              <w:tcPr>
                <w:tcW w:w="390" w:type="pct"/>
                <w:vAlign w:val="center"/>
              </w:tcPr>
              <w:p w14:paraId="5E9100D5" w14:textId="7236BD21"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12891960"/>
            <w14:checkbox>
              <w14:checked w14:val="0"/>
              <w14:checkedState w14:val="2612" w14:font="MS Gothic"/>
              <w14:uncheckedState w14:val="2610" w14:font="MS Gothic"/>
            </w14:checkbox>
          </w:sdtPr>
          <w:sdtContent>
            <w:tc>
              <w:tcPr>
                <w:tcW w:w="304" w:type="pct"/>
                <w:vAlign w:val="center"/>
              </w:tcPr>
              <w:p w14:paraId="7BD9D0E7" w14:textId="4FD6E3E5" w:rsidR="00B773AA" w:rsidRPr="00A21838" w:rsidRDefault="006E54C2" w:rsidP="00B773A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E3032D7" w14:textId="77777777" w:rsidR="00B773AA" w:rsidRPr="00A21838" w:rsidRDefault="00B773AA" w:rsidP="00B773AA">
            <w:pPr>
              <w:rPr>
                <w:rFonts w:cstheme="minorHAnsi"/>
                <w:b/>
              </w:rPr>
            </w:pPr>
          </w:p>
        </w:tc>
        <w:sdt>
          <w:sdtPr>
            <w:rPr>
              <w:rFonts w:cstheme="minorHAnsi"/>
              <w:b/>
            </w:rPr>
            <w:id w:val="-1182819260"/>
            <w14:checkbox>
              <w14:checked w14:val="0"/>
              <w14:checkedState w14:val="2612" w14:font="MS Gothic"/>
              <w14:uncheckedState w14:val="2610" w14:font="MS Gothic"/>
            </w14:checkbox>
          </w:sdtPr>
          <w:sdtContent>
            <w:tc>
              <w:tcPr>
                <w:tcW w:w="337" w:type="pct"/>
                <w:vAlign w:val="center"/>
              </w:tcPr>
              <w:p w14:paraId="4A1B44F0" w14:textId="28058BC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274870528"/>
            <w14:checkbox>
              <w14:checked w14:val="0"/>
              <w14:checkedState w14:val="2612" w14:font="MS Gothic"/>
              <w14:uncheckedState w14:val="2610" w14:font="MS Gothic"/>
            </w14:checkbox>
          </w:sdtPr>
          <w:sdtContent>
            <w:tc>
              <w:tcPr>
                <w:tcW w:w="303" w:type="pct"/>
                <w:vAlign w:val="center"/>
              </w:tcPr>
              <w:p w14:paraId="13307525" w14:textId="19321A83" w:rsidR="00B773AA" w:rsidRPr="00A21838" w:rsidRDefault="005945BF" w:rsidP="00B773AA">
                <w:pPr>
                  <w:jc w:val="center"/>
                  <w:rPr>
                    <w:rFonts w:cstheme="minorHAnsi"/>
                    <w:b/>
                  </w:rPr>
                </w:pPr>
                <w:r>
                  <w:rPr>
                    <w:rFonts w:ascii="MS Gothic" w:eastAsia="MS Gothic" w:hAnsi="MS Gothic" w:cstheme="minorHAnsi" w:hint="eastAsia"/>
                    <w:b/>
                  </w:rPr>
                  <w:t>☐</w:t>
                </w:r>
              </w:p>
            </w:tc>
          </w:sdtContent>
        </w:sdt>
        <w:tc>
          <w:tcPr>
            <w:tcW w:w="888" w:type="pct"/>
            <w:vAlign w:val="center"/>
          </w:tcPr>
          <w:p w14:paraId="450ACAA2" w14:textId="77777777" w:rsidR="00B773AA" w:rsidRPr="00A21838" w:rsidRDefault="00B773AA" w:rsidP="00B773AA">
            <w:pPr>
              <w:rPr>
                <w:rFonts w:cstheme="minorHAnsi"/>
              </w:rPr>
            </w:pPr>
          </w:p>
        </w:tc>
      </w:tr>
      <w:tr w:rsidR="00A40341" w:rsidRPr="00A21838" w14:paraId="652A724A" w14:textId="77777777" w:rsidTr="00A40341">
        <w:trPr>
          <w:trHeight w:val="33"/>
        </w:trPr>
        <w:tc>
          <w:tcPr>
            <w:tcW w:w="1995" w:type="pct"/>
            <w:vAlign w:val="center"/>
          </w:tcPr>
          <w:p w14:paraId="612EEC03" w14:textId="109CDBE9" w:rsidR="00A40341" w:rsidRPr="00B2038D" w:rsidRDefault="00A40341" w:rsidP="00A40341">
            <w:pPr>
              <w:rPr>
                <w:rFonts w:cstheme="minorHAnsi"/>
                <w:b/>
                <w:bCs/>
                <w:lang w:bidi="ar-LB"/>
              </w:rPr>
            </w:pPr>
            <w:r>
              <w:rPr>
                <w:rFonts w:cstheme="minorHAnsi"/>
                <w:b/>
                <w:bCs/>
                <w:lang w:bidi="ar-LB"/>
              </w:rPr>
              <w:t xml:space="preserve">TOR </w:t>
            </w:r>
            <w:r w:rsidRPr="00A21838">
              <w:rPr>
                <w:rFonts w:cstheme="minorHAnsi"/>
                <w:i/>
                <w:iCs/>
                <w:color w:val="FF0000"/>
                <w:sz w:val="18"/>
                <w:szCs w:val="18"/>
              </w:rPr>
              <w:t>signed &amp; stamped</w:t>
            </w:r>
          </w:p>
        </w:tc>
        <w:sdt>
          <w:sdtPr>
            <w:rPr>
              <w:rFonts w:cstheme="minorHAnsi"/>
              <w:b/>
            </w:rPr>
            <w:id w:val="1400327878"/>
            <w14:checkbox>
              <w14:checked w14:val="0"/>
              <w14:checkedState w14:val="2612" w14:font="MS Gothic"/>
              <w14:uncheckedState w14:val="2610" w14:font="MS Gothic"/>
            </w14:checkbox>
          </w:sdtPr>
          <w:sdtContent>
            <w:tc>
              <w:tcPr>
                <w:tcW w:w="390" w:type="pct"/>
                <w:vAlign w:val="center"/>
              </w:tcPr>
              <w:p w14:paraId="60210E19" w14:textId="4C93C233" w:rsidR="00A40341"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470936942"/>
            <w14:checkbox>
              <w14:checked w14:val="0"/>
              <w14:checkedState w14:val="2612" w14:font="MS Gothic"/>
              <w14:uncheckedState w14:val="2610" w14:font="MS Gothic"/>
            </w14:checkbox>
          </w:sdtPr>
          <w:sdtContent>
            <w:tc>
              <w:tcPr>
                <w:tcW w:w="304" w:type="pct"/>
                <w:vAlign w:val="center"/>
              </w:tcPr>
              <w:p w14:paraId="6F26BB35" w14:textId="5B8E06E7" w:rsidR="00A40341"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E8D033" w14:textId="77777777" w:rsidR="00A40341" w:rsidRPr="00A21838" w:rsidRDefault="00A40341" w:rsidP="00A40341">
            <w:pPr>
              <w:rPr>
                <w:rFonts w:cstheme="minorHAnsi"/>
                <w:b/>
              </w:rPr>
            </w:pPr>
          </w:p>
        </w:tc>
        <w:sdt>
          <w:sdtPr>
            <w:rPr>
              <w:rFonts w:cstheme="minorHAnsi"/>
              <w:b/>
            </w:rPr>
            <w:id w:val="1709067415"/>
            <w14:checkbox>
              <w14:checked w14:val="0"/>
              <w14:checkedState w14:val="2612" w14:font="MS Gothic"/>
              <w14:uncheckedState w14:val="2610" w14:font="MS Gothic"/>
            </w14:checkbox>
          </w:sdtPr>
          <w:sdtContent>
            <w:tc>
              <w:tcPr>
                <w:tcW w:w="337" w:type="pct"/>
                <w:vAlign w:val="center"/>
              </w:tcPr>
              <w:p w14:paraId="6D87F663" w14:textId="72ABA6BA" w:rsidR="00A40341"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4948352"/>
            <w14:checkbox>
              <w14:checked w14:val="0"/>
              <w14:checkedState w14:val="2612" w14:font="MS Gothic"/>
              <w14:uncheckedState w14:val="2610" w14:font="MS Gothic"/>
            </w14:checkbox>
          </w:sdtPr>
          <w:sdtContent>
            <w:tc>
              <w:tcPr>
                <w:tcW w:w="303" w:type="pct"/>
                <w:vAlign w:val="center"/>
              </w:tcPr>
              <w:p w14:paraId="14042735" w14:textId="6FB514AC" w:rsidR="00A40341" w:rsidRDefault="005945BF" w:rsidP="00A40341">
                <w:pPr>
                  <w:jc w:val="center"/>
                  <w:rPr>
                    <w:rFonts w:cstheme="minorHAnsi"/>
                    <w:b/>
                  </w:rPr>
                </w:pPr>
                <w:r>
                  <w:rPr>
                    <w:rFonts w:ascii="MS Gothic" w:eastAsia="MS Gothic" w:hAnsi="MS Gothic" w:cstheme="minorHAnsi" w:hint="eastAsia"/>
                    <w:b/>
                  </w:rPr>
                  <w:t>☐</w:t>
                </w:r>
              </w:p>
            </w:tc>
          </w:sdtContent>
        </w:sdt>
        <w:tc>
          <w:tcPr>
            <w:tcW w:w="888" w:type="pct"/>
            <w:vAlign w:val="center"/>
          </w:tcPr>
          <w:p w14:paraId="7E60DDD0" w14:textId="77777777" w:rsidR="00A40341" w:rsidRPr="00A21838" w:rsidRDefault="00A40341" w:rsidP="00A40341">
            <w:pPr>
              <w:rPr>
                <w:rFonts w:cstheme="minorHAnsi"/>
              </w:rPr>
            </w:pPr>
          </w:p>
        </w:tc>
      </w:tr>
      <w:tr w:rsidR="00A40341" w:rsidRPr="00A21838" w14:paraId="288B4A0B" w14:textId="77777777" w:rsidTr="008E2B85">
        <w:trPr>
          <w:trHeight w:val="323"/>
        </w:trPr>
        <w:tc>
          <w:tcPr>
            <w:tcW w:w="5000" w:type="pct"/>
            <w:gridSpan w:val="7"/>
            <w:shd w:val="clear" w:color="auto" w:fill="D9D9D9" w:themeFill="background1" w:themeFillShade="D9"/>
          </w:tcPr>
          <w:p w14:paraId="2B1D9289" w14:textId="523561E0" w:rsidR="00A40341" w:rsidRPr="00A21838" w:rsidRDefault="00A40341" w:rsidP="00A40341">
            <w:pPr>
              <w:rPr>
                <w:rFonts w:cstheme="minorHAnsi"/>
              </w:rPr>
            </w:pPr>
            <w:r w:rsidRPr="00A21838">
              <w:rPr>
                <w:rFonts w:cstheme="minorHAnsi"/>
                <w:b/>
              </w:rPr>
              <w:t>Supporting documents:</w:t>
            </w:r>
          </w:p>
        </w:tc>
      </w:tr>
      <w:tr w:rsidR="00A40341" w:rsidRPr="00A21838" w14:paraId="34B209C2" w14:textId="77777777" w:rsidTr="00A40341">
        <w:trPr>
          <w:trHeight w:val="545"/>
        </w:trPr>
        <w:tc>
          <w:tcPr>
            <w:tcW w:w="1995" w:type="pct"/>
            <w:shd w:val="clear" w:color="auto" w:fill="auto"/>
            <w:vAlign w:val="center"/>
          </w:tcPr>
          <w:p w14:paraId="02A44B49" w14:textId="77777777" w:rsidR="00A40341" w:rsidRPr="00A21838" w:rsidRDefault="00A40341" w:rsidP="00A40341">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0"/>
              <w14:checkedState w14:val="2612" w14:font="MS Gothic"/>
              <w14:uncheckedState w14:val="2610" w14:font="MS Gothic"/>
            </w14:checkbox>
          </w:sdtPr>
          <w:sdtContent>
            <w:tc>
              <w:tcPr>
                <w:tcW w:w="390" w:type="pct"/>
                <w:shd w:val="clear" w:color="auto" w:fill="auto"/>
                <w:vAlign w:val="center"/>
              </w:tcPr>
              <w:p w14:paraId="73E8E757"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3701520"/>
            <w14:checkbox>
              <w14:checked w14:val="0"/>
              <w14:checkedState w14:val="2612" w14:font="MS Gothic"/>
              <w14:uncheckedState w14:val="2610" w14:font="MS Gothic"/>
            </w14:checkbox>
          </w:sdtPr>
          <w:sdtContent>
            <w:tc>
              <w:tcPr>
                <w:tcW w:w="304" w:type="pct"/>
                <w:vAlign w:val="center"/>
              </w:tcPr>
              <w:p w14:paraId="48FFDACF"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shd w:val="clear" w:color="auto" w:fill="auto"/>
            <w:vAlign w:val="center"/>
          </w:tcPr>
          <w:p w14:paraId="1A7A1ED4" w14:textId="77777777" w:rsidR="00A40341" w:rsidRPr="00A21838" w:rsidRDefault="00A40341" w:rsidP="00A40341">
            <w:pPr>
              <w:rPr>
                <w:rFonts w:cstheme="minorHAnsi"/>
                <w:b/>
              </w:rPr>
            </w:pPr>
          </w:p>
        </w:tc>
        <w:sdt>
          <w:sdtPr>
            <w:rPr>
              <w:rFonts w:cstheme="minorHAnsi"/>
              <w:b/>
            </w:rPr>
            <w:id w:val="-1244795122"/>
            <w14:checkbox>
              <w14:checked w14:val="0"/>
              <w14:checkedState w14:val="2612" w14:font="MS Gothic"/>
              <w14:uncheckedState w14:val="2610" w14:font="MS Gothic"/>
            </w14:checkbox>
          </w:sdtPr>
          <w:sdtContent>
            <w:tc>
              <w:tcPr>
                <w:tcW w:w="337" w:type="pct"/>
                <w:shd w:val="clear" w:color="auto" w:fill="auto"/>
                <w:vAlign w:val="center"/>
              </w:tcPr>
              <w:p w14:paraId="59FD6682"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Content>
            <w:tc>
              <w:tcPr>
                <w:tcW w:w="303" w:type="pct"/>
                <w:shd w:val="clear" w:color="auto" w:fill="auto"/>
                <w:vAlign w:val="center"/>
              </w:tcPr>
              <w:p w14:paraId="69526B9B"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shd w:val="clear" w:color="auto" w:fill="auto"/>
            <w:vAlign w:val="center"/>
          </w:tcPr>
          <w:p w14:paraId="19F7061B" w14:textId="77777777" w:rsidR="00A40341" w:rsidRPr="00A21838" w:rsidRDefault="00A40341" w:rsidP="00A40341">
            <w:pPr>
              <w:rPr>
                <w:rFonts w:cstheme="minorHAnsi"/>
              </w:rPr>
            </w:pPr>
          </w:p>
        </w:tc>
      </w:tr>
      <w:tr w:rsidR="00A40341" w:rsidRPr="00A21838" w14:paraId="316CB283" w14:textId="77777777" w:rsidTr="00A40341">
        <w:trPr>
          <w:trHeight w:val="545"/>
        </w:trPr>
        <w:tc>
          <w:tcPr>
            <w:tcW w:w="1995" w:type="pct"/>
            <w:vAlign w:val="center"/>
          </w:tcPr>
          <w:p w14:paraId="2D2D2A0D" w14:textId="77777777" w:rsidR="00A40341" w:rsidRPr="00A21838" w:rsidRDefault="00A40341" w:rsidP="00A40341">
            <w:pPr>
              <w:rPr>
                <w:rFonts w:cstheme="minorHAnsi"/>
              </w:rPr>
            </w:pPr>
            <w:r w:rsidRPr="00A21838">
              <w:rPr>
                <w:rFonts w:cstheme="minorHAnsi"/>
              </w:rPr>
              <w:t xml:space="preserve">Copy of tax registration (Ministry of </w:t>
            </w:r>
            <w:proofErr w:type="gramStart"/>
            <w:r w:rsidRPr="00A21838">
              <w:rPr>
                <w:rFonts w:cstheme="minorHAnsi"/>
              </w:rPr>
              <w:t>Finance</w:t>
            </w:r>
            <w:r w:rsidRPr="00A21838">
              <w:rPr>
                <w:rFonts w:cstheme="minorHAnsi"/>
                <w:rtl/>
              </w:rPr>
              <w:t>(</w:t>
            </w:r>
            <w:r w:rsidRPr="00A21838">
              <w:rPr>
                <w:rFonts w:cstheme="minorHAnsi"/>
              </w:rPr>
              <w:t xml:space="preserve"> </w:t>
            </w:r>
            <w:r w:rsidRPr="00A21838">
              <w:rPr>
                <w:rFonts w:cstheme="minorHAnsi"/>
                <w:rtl/>
              </w:rPr>
              <w:t>(</w:t>
            </w:r>
            <w:proofErr w:type="gramEnd"/>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Content>
            <w:tc>
              <w:tcPr>
                <w:tcW w:w="390" w:type="pct"/>
                <w:vAlign w:val="center"/>
              </w:tcPr>
              <w:p w14:paraId="38B2EEA5"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Content>
            <w:tc>
              <w:tcPr>
                <w:tcW w:w="304" w:type="pct"/>
                <w:vAlign w:val="center"/>
              </w:tcPr>
              <w:p w14:paraId="4379F314"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A40341" w:rsidRPr="00A21838" w:rsidRDefault="00A40341" w:rsidP="00A40341">
            <w:pPr>
              <w:rPr>
                <w:rFonts w:cstheme="minorHAnsi"/>
                <w:b/>
              </w:rPr>
            </w:pPr>
          </w:p>
        </w:tc>
        <w:sdt>
          <w:sdtPr>
            <w:rPr>
              <w:rFonts w:cstheme="minorHAnsi"/>
              <w:b/>
            </w:rPr>
            <w:id w:val="886768818"/>
            <w14:checkbox>
              <w14:checked w14:val="0"/>
              <w14:checkedState w14:val="2612" w14:font="MS Gothic"/>
              <w14:uncheckedState w14:val="2610" w14:font="MS Gothic"/>
            </w14:checkbox>
          </w:sdtPr>
          <w:sdtContent>
            <w:tc>
              <w:tcPr>
                <w:tcW w:w="337" w:type="pct"/>
                <w:vAlign w:val="center"/>
              </w:tcPr>
              <w:p w14:paraId="18BF8E09"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Content>
            <w:tc>
              <w:tcPr>
                <w:tcW w:w="303" w:type="pct"/>
                <w:vAlign w:val="center"/>
              </w:tcPr>
              <w:p w14:paraId="07B8BF12"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586DA2C" w14:textId="77777777" w:rsidR="00A40341" w:rsidRPr="00A21838" w:rsidRDefault="00A40341" w:rsidP="00A40341">
            <w:pPr>
              <w:rPr>
                <w:rFonts w:cstheme="minorHAnsi"/>
              </w:rPr>
            </w:pPr>
          </w:p>
        </w:tc>
      </w:tr>
      <w:tr w:rsidR="00A40341" w:rsidRPr="00A21838" w14:paraId="2FA1C84A" w14:textId="77777777" w:rsidTr="00A40341">
        <w:trPr>
          <w:trHeight w:val="545"/>
        </w:trPr>
        <w:tc>
          <w:tcPr>
            <w:tcW w:w="1995" w:type="pct"/>
            <w:vAlign w:val="center"/>
          </w:tcPr>
          <w:p w14:paraId="32090DFA" w14:textId="77777777" w:rsidR="00A40341" w:rsidRPr="00A21838" w:rsidRDefault="00A40341" w:rsidP="00A40341">
            <w:pPr>
              <w:rPr>
                <w:rFonts w:cstheme="minorHAnsi"/>
              </w:rPr>
            </w:pPr>
            <w:r w:rsidRPr="00A21838">
              <w:rPr>
                <w:rFonts w:cstheme="minorHAnsi"/>
              </w:rPr>
              <w:t xml:space="preserve">Copy of VAT registration if </w:t>
            </w:r>
            <w:proofErr w:type="spellStart"/>
            <w:r w:rsidRPr="00A21838">
              <w:rPr>
                <w:rFonts w:cstheme="minorHAnsi"/>
              </w:rPr>
              <w:t>registred</w:t>
            </w:r>
            <w:proofErr w:type="spellEnd"/>
            <w:r w:rsidRPr="00A21838">
              <w:rPr>
                <w:rFonts w:cstheme="minorHAnsi"/>
              </w:rPr>
              <w:t xml:space="preserve"> (Ministry of </w:t>
            </w:r>
            <w:proofErr w:type="gramStart"/>
            <w:r w:rsidRPr="00A21838">
              <w:rPr>
                <w:rFonts w:cstheme="minorHAnsi"/>
              </w:rPr>
              <w:t>Finance)</w:t>
            </w:r>
            <w:r w:rsidRPr="00A21838">
              <w:rPr>
                <w:rFonts w:cstheme="minorHAnsi"/>
                <w:rtl/>
              </w:rPr>
              <w:t xml:space="preserve"> </w:t>
            </w:r>
            <w:r w:rsidRPr="00A21838">
              <w:rPr>
                <w:rFonts w:cstheme="minorHAnsi"/>
              </w:rPr>
              <w:t xml:space="preserve">  </w:t>
            </w:r>
            <w:proofErr w:type="gramEnd"/>
            <w:r w:rsidRPr="00A21838">
              <w:rPr>
                <w:rFonts w:cstheme="minorHAnsi"/>
              </w:rPr>
              <w:t xml:space="preserve">  </w:t>
            </w:r>
            <w:proofErr w:type="gramStart"/>
            <w:r w:rsidRPr="00A21838">
              <w:rPr>
                <w:rFonts w:cstheme="minorHAnsi"/>
              </w:rPr>
              <w:t xml:space="preserve">   </w:t>
            </w:r>
            <w:r w:rsidRPr="00A21838">
              <w:rPr>
                <w:rFonts w:cstheme="minorHAnsi"/>
                <w:rtl/>
              </w:rPr>
              <w:t>(</w:t>
            </w:r>
            <w:proofErr w:type="gramEnd"/>
            <w:r w:rsidRPr="00A21838">
              <w:rPr>
                <w:rFonts w:cstheme="minorHAnsi"/>
                <w:rtl/>
              </w:rPr>
              <w:t xml:space="preserve">وزارة المالية) </w:t>
            </w:r>
            <w:r w:rsidRPr="00A21838">
              <w:rPr>
                <w:rFonts w:cstheme="minorHAnsi"/>
              </w:rPr>
              <w:t xml:space="preserve"> </w:t>
            </w:r>
          </w:p>
          <w:p w14:paraId="206A071D" w14:textId="77777777" w:rsidR="00A40341" w:rsidRPr="00A21838" w:rsidRDefault="00A40341" w:rsidP="00A40341">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Content>
            <w:tc>
              <w:tcPr>
                <w:tcW w:w="390" w:type="pct"/>
                <w:vAlign w:val="center"/>
              </w:tcPr>
              <w:p w14:paraId="1E9FAE77"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Content>
            <w:tc>
              <w:tcPr>
                <w:tcW w:w="304" w:type="pct"/>
                <w:vAlign w:val="center"/>
              </w:tcPr>
              <w:p w14:paraId="6EF4D748"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A40341" w:rsidRPr="00A21838" w:rsidRDefault="00A40341" w:rsidP="00A40341">
            <w:pPr>
              <w:rPr>
                <w:rFonts w:cstheme="minorHAnsi"/>
                <w:b/>
              </w:rPr>
            </w:pPr>
          </w:p>
        </w:tc>
        <w:sdt>
          <w:sdtPr>
            <w:rPr>
              <w:rFonts w:cstheme="minorHAnsi"/>
              <w:b/>
            </w:rPr>
            <w:id w:val="-1063025673"/>
            <w14:checkbox>
              <w14:checked w14:val="0"/>
              <w14:checkedState w14:val="2612" w14:font="MS Gothic"/>
              <w14:uncheckedState w14:val="2610" w14:font="MS Gothic"/>
            </w14:checkbox>
          </w:sdtPr>
          <w:sdtContent>
            <w:tc>
              <w:tcPr>
                <w:tcW w:w="337" w:type="pct"/>
                <w:vAlign w:val="center"/>
              </w:tcPr>
              <w:p w14:paraId="410C9646"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Content>
            <w:tc>
              <w:tcPr>
                <w:tcW w:w="303" w:type="pct"/>
                <w:vAlign w:val="center"/>
              </w:tcPr>
              <w:p w14:paraId="1AEDDF63"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329F9848" w14:textId="77777777" w:rsidR="00A40341" w:rsidRPr="00A21838" w:rsidRDefault="00A40341" w:rsidP="00A40341">
            <w:pPr>
              <w:rPr>
                <w:rFonts w:cstheme="minorHAnsi"/>
              </w:rPr>
            </w:pPr>
          </w:p>
        </w:tc>
      </w:tr>
      <w:tr w:rsidR="00A40341" w:rsidRPr="00A21838" w14:paraId="5A78B8C7" w14:textId="77777777" w:rsidTr="00A40341">
        <w:trPr>
          <w:trHeight w:val="209"/>
        </w:trPr>
        <w:tc>
          <w:tcPr>
            <w:tcW w:w="1995" w:type="pct"/>
          </w:tcPr>
          <w:p w14:paraId="6C8D9952" w14:textId="77777777" w:rsidR="00A40341" w:rsidRPr="00A21838" w:rsidRDefault="00A40341" w:rsidP="00A40341">
            <w:pPr>
              <w:rPr>
                <w:rFonts w:cstheme="minorHAnsi"/>
                <w:b/>
                <w:bCs/>
              </w:rPr>
            </w:pPr>
            <w:r w:rsidRPr="00A21838">
              <w:rPr>
                <w:rFonts w:cstheme="minorHAnsi"/>
                <w:b/>
                <w:bCs/>
                <w:rtl/>
                <w:lang w:bidi="ar-LB"/>
              </w:rPr>
              <w:t>اذاعة تجارية</w:t>
            </w:r>
          </w:p>
        </w:tc>
        <w:sdt>
          <w:sdtPr>
            <w:rPr>
              <w:rFonts w:cstheme="minorHAnsi"/>
              <w:b/>
            </w:rPr>
            <w:id w:val="823318290"/>
            <w14:checkbox>
              <w14:checked w14:val="0"/>
              <w14:checkedState w14:val="2612" w14:font="MS Gothic"/>
              <w14:uncheckedState w14:val="2610" w14:font="MS Gothic"/>
            </w14:checkbox>
          </w:sdtPr>
          <w:sdtContent>
            <w:tc>
              <w:tcPr>
                <w:tcW w:w="390" w:type="pct"/>
                <w:vAlign w:val="center"/>
              </w:tcPr>
              <w:p w14:paraId="0F3FC1D9"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Content>
            <w:tc>
              <w:tcPr>
                <w:tcW w:w="304" w:type="pct"/>
                <w:vAlign w:val="center"/>
              </w:tcPr>
              <w:p w14:paraId="1BFC5A68"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A40341" w:rsidRPr="00A21838" w:rsidRDefault="00A40341" w:rsidP="00A40341">
            <w:pPr>
              <w:rPr>
                <w:rFonts w:cstheme="minorHAnsi"/>
                <w:b/>
              </w:rPr>
            </w:pPr>
          </w:p>
        </w:tc>
        <w:sdt>
          <w:sdtPr>
            <w:rPr>
              <w:rFonts w:cstheme="minorHAnsi"/>
              <w:b/>
            </w:rPr>
            <w:id w:val="1923057871"/>
            <w14:checkbox>
              <w14:checked w14:val="0"/>
              <w14:checkedState w14:val="2612" w14:font="MS Gothic"/>
              <w14:uncheckedState w14:val="2610" w14:font="MS Gothic"/>
            </w14:checkbox>
          </w:sdtPr>
          <w:sdtContent>
            <w:tc>
              <w:tcPr>
                <w:tcW w:w="337" w:type="pct"/>
                <w:vAlign w:val="center"/>
              </w:tcPr>
              <w:p w14:paraId="1593FB78"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Content>
            <w:tc>
              <w:tcPr>
                <w:tcW w:w="303" w:type="pct"/>
                <w:vAlign w:val="center"/>
              </w:tcPr>
              <w:p w14:paraId="6922EBEE"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C1F248" w14:textId="77777777" w:rsidR="00A40341" w:rsidRPr="00A21838" w:rsidRDefault="00A40341" w:rsidP="00A40341">
            <w:pPr>
              <w:rPr>
                <w:rFonts w:cstheme="minorHAnsi"/>
              </w:rPr>
            </w:pPr>
          </w:p>
        </w:tc>
      </w:tr>
      <w:tr w:rsidR="00A40341" w:rsidRPr="00A21838" w14:paraId="6D0DAB55" w14:textId="77777777" w:rsidTr="00A40341">
        <w:trPr>
          <w:trHeight w:val="291"/>
        </w:trPr>
        <w:tc>
          <w:tcPr>
            <w:tcW w:w="1995" w:type="pct"/>
          </w:tcPr>
          <w:p w14:paraId="42A63C66" w14:textId="3805146C" w:rsidR="00A40341" w:rsidRPr="00A21838" w:rsidRDefault="00A40341" w:rsidP="00A40341">
            <w:pPr>
              <w:rPr>
                <w:rFonts w:cstheme="minorHAnsi"/>
                <w:i/>
                <w:iCs/>
                <w:rtl/>
                <w:lang w:bidi="ar-LB"/>
              </w:rPr>
            </w:pPr>
            <w:r w:rsidRPr="00A21838">
              <w:rPr>
                <w:rFonts w:cstheme="minorHAnsi"/>
                <w:b/>
                <w:bCs/>
                <w:lang w:bidi="ar-LB"/>
              </w:rPr>
              <w:t xml:space="preserve">Official IBAN </w:t>
            </w:r>
            <w:proofErr w:type="gramStart"/>
            <w:r w:rsidRPr="00A21838">
              <w:rPr>
                <w:rFonts w:cstheme="minorHAnsi"/>
                <w:b/>
                <w:bCs/>
                <w:lang w:bidi="ar-LB"/>
              </w:rPr>
              <w:t>signed  by</w:t>
            </w:r>
            <w:proofErr w:type="gramEnd"/>
            <w:r w:rsidRPr="00A21838">
              <w:rPr>
                <w:rFonts w:cstheme="minorHAnsi"/>
                <w:b/>
                <w:bCs/>
                <w:lang w:bidi="ar-LB"/>
              </w:rPr>
              <w:t xml:space="preserve"> the Bank</w:t>
            </w:r>
          </w:p>
        </w:tc>
        <w:sdt>
          <w:sdtPr>
            <w:rPr>
              <w:rFonts w:cstheme="minorHAnsi"/>
              <w:b/>
            </w:rPr>
            <w:id w:val="-811020842"/>
            <w14:checkbox>
              <w14:checked w14:val="0"/>
              <w14:checkedState w14:val="2612" w14:font="MS Gothic"/>
              <w14:uncheckedState w14:val="2610" w14:font="MS Gothic"/>
            </w14:checkbox>
          </w:sdtPr>
          <w:sdtContent>
            <w:tc>
              <w:tcPr>
                <w:tcW w:w="390" w:type="pct"/>
                <w:vAlign w:val="center"/>
              </w:tcPr>
              <w:p w14:paraId="7E67F123"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09347007"/>
            <w14:checkbox>
              <w14:checked w14:val="0"/>
              <w14:checkedState w14:val="2612" w14:font="MS Gothic"/>
              <w14:uncheckedState w14:val="2610" w14:font="MS Gothic"/>
            </w14:checkbox>
          </w:sdtPr>
          <w:sdtContent>
            <w:tc>
              <w:tcPr>
                <w:tcW w:w="304" w:type="pct"/>
                <w:vAlign w:val="center"/>
              </w:tcPr>
              <w:p w14:paraId="749AD4FB"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A40341" w:rsidRPr="00A21838" w:rsidRDefault="00A40341" w:rsidP="00A40341">
            <w:pPr>
              <w:rPr>
                <w:rFonts w:cstheme="minorHAnsi"/>
                <w:b/>
              </w:rPr>
            </w:pPr>
          </w:p>
        </w:tc>
        <w:sdt>
          <w:sdtPr>
            <w:rPr>
              <w:rFonts w:cstheme="minorHAnsi"/>
              <w:b/>
            </w:rPr>
            <w:id w:val="-92322429"/>
            <w14:checkbox>
              <w14:checked w14:val="0"/>
              <w14:checkedState w14:val="2612" w14:font="MS Gothic"/>
              <w14:uncheckedState w14:val="2610" w14:font="MS Gothic"/>
            </w14:checkbox>
          </w:sdtPr>
          <w:sdtContent>
            <w:tc>
              <w:tcPr>
                <w:tcW w:w="337" w:type="pct"/>
                <w:vAlign w:val="center"/>
              </w:tcPr>
              <w:p w14:paraId="0688343C"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Content>
            <w:tc>
              <w:tcPr>
                <w:tcW w:w="303" w:type="pct"/>
                <w:vAlign w:val="center"/>
              </w:tcPr>
              <w:p w14:paraId="324897AC"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EF6BF7" w14:textId="77777777" w:rsidR="00A40341" w:rsidRPr="00A21838" w:rsidRDefault="00A40341" w:rsidP="00A40341">
            <w:pPr>
              <w:rPr>
                <w:rFonts w:cstheme="minorHAnsi"/>
              </w:rPr>
            </w:pPr>
          </w:p>
        </w:tc>
      </w:tr>
    </w:tbl>
    <w:p w14:paraId="1DBCCFC2" w14:textId="0DE855C5" w:rsidR="000103AC" w:rsidRPr="00A21838" w:rsidRDefault="000103AC" w:rsidP="00BF396A">
      <w:pPr>
        <w:rPr>
          <w:rFonts w:cstheme="minorHAns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A21838"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A21838" w:rsidRDefault="00BF396A" w:rsidP="00BF396A">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A21838" w:rsidRDefault="000103AC" w:rsidP="00BF396A">
            <w:pPr>
              <w:rPr>
                <w:rFonts w:cstheme="minorHAnsi"/>
                <w:b/>
                <w:bCs/>
              </w:rPr>
            </w:pPr>
            <w:r w:rsidRPr="00A21838">
              <w:rPr>
                <w:rFonts w:cstheme="minorHAnsi"/>
                <w:b/>
                <w:bCs/>
              </w:rPr>
              <w:t>Eligible</w:t>
            </w:r>
          </w:p>
        </w:tc>
        <w:tc>
          <w:tcPr>
            <w:tcW w:w="739" w:type="pct"/>
            <w:shd w:val="clear" w:color="auto" w:fill="D9D9D9" w:themeFill="background1" w:themeFillShade="D9"/>
            <w:vAlign w:val="center"/>
          </w:tcPr>
          <w:p w14:paraId="56ACC026" w14:textId="77777777" w:rsidR="000103AC" w:rsidRPr="00A21838" w:rsidRDefault="000103AC" w:rsidP="00BF396A">
            <w:pPr>
              <w:rPr>
                <w:rFonts w:cstheme="minorHAnsi"/>
                <w:b/>
                <w:bCs/>
              </w:rPr>
            </w:pPr>
            <w:r w:rsidRPr="00A21838">
              <w:rPr>
                <w:rFonts w:cstheme="minorHAnsi"/>
                <w:b/>
                <w:bCs/>
              </w:rPr>
              <w:t>Ineligible</w:t>
            </w:r>
          </w:p>
        </w:tc>
      </w:tr>
      <w:tr w:rsidR="000103AC" w:rsidRPr="00A21838" w14:paraId="73947C1F" w14:textId="77777777" w:rsidTr="006E54C2">
        <w:trPr>
          <w:trHeight w:val="386"/>
        </w:trPr>
        <w:tc>
          <w:tcPr>
            <w:tcW w:w="3597" w:type="pct"/>
            <w:vAlign w:val="center"/>
          </w:tcPr>
          <w:p w14:paraId="0A98D717" w14:textId="77777777" w:rsidR="000103AC" w:rsidRPr="00A21838" w:rsidRDefault="000103AC" w:rsidP="00BF396A">
            <w:pPr>
              <w:rPr>
                <w:rFonts w:cstheme="minorHAnsi"/>
              </w:rPr>
            </w:pPr>
            <w:r w:rsidRPr="00A21838">
              <w:rPr>
                <w:rFonts w:cstheme="minorHAnsi"/>
              </w:rPr>
              <w:t>Outcome of administrative check.</w:t>
            </w:r>
          </w:p>
        </w:tc>
        <w:tc>
          <w:tcPr>
            <w:tcW w:w="664" w:type="pct"/>
            <w:vAlign w:val="center"/>
          </w:tcPr>
          <w:p w14:paraId="248037EB" w14:textId="77777777" w:rsidR="000103AC" w:rsidRPr="00A21838" w:rsidRDefault="000103AC" w:rsidP="00BF396A">
            <w:pPr>
              <w:rPr>
                <w:rFonts w:cstheme="minorHAnsi"/>
                <w:b/>
              </w:rPr>
            </w:pPr>
          </w:p>
        </w:tc>
        <w:tc>
          <w:tcPr>
            <w:tcW w:w="739" w:type="pct"/>
            <w:vAlign w:val="center"/>
          </w:tcPr>
          <w:p w14:paraId="65EDEC70" w14:textId="77777777" w:rsidR="000103AC" w:rsidRPr="00A21838" w:rsidRDefault="000103AC" w:rsidP="00BF396A">
            <w:pPr>
              <w:rPr>
                <w:rFonts w:cstheme="minorHAnsi"/>
                <w:b/>
              </w:rPr>
            </w:pPr>
          </w:p>
        </w:tc>
      </w:tr>
    </w:tbl>
    <w:p w14:paraId="70E550FB" w14:textId="3C906747" w:rsidR="00AE2CBA" w:rsidRPr="00A21838" w:rsidRDefault="00AE2CBA" w:rsidP="006E54C2">
      <w:pPr>
        <w:rPr>
          <w:rFonts w:cstheme="minorHAnsi"/>
        </w:rPr>
      </w:pPr>
    </w:p>
    <w:sectPr w:rsidR="00AE2CBA" w:rsidRPr="00A21838" w:rsidSect="000C7C3A">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718CE" w14:textId="77777777" w:rsidR="00AC46EF" w:rsidRDefault="00AC46EF" w:rsidP="00ED3A74">
      <w:pPr>
        <w:spacing w:after="0" w:line="240" w:lineRule="auto"/>
      </w:pPr>
      <w:r>
        <w:separator/>
      </w:r>
    </w:p>
  </w:endnote>
  <w:endnote w:type="continuationSeparator" w:id="0">
    <w:p w14:paraId="4FE47097" w14:textId="77777777" w:rsidR="00AC46EF" w:rsidRDefault="00AC46EF" w:rsidP="00ED3A74">
      <w:pPr>
        <w:spacing w:after="0" w:line="240" w:lineRule="auto"/>
      </w:pPr>
      <w:r>
        <w:continuationSeparator/>
      </w:r>
    </w:p>
  </w:endnote>
  <w:endnote w:type="continuationNotice" w:id="1">
    <w:p w14:paraId="2A8393BD" w14:textId="77777777" w:rsidR="00AC46EF" w:rsidRDefault="00AC46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D832C" w14:textId="77777777" w:rsidR="00AC46EF" w:rsidRDefault="00AC46EF" w:rsidP="00ED3A74">
      <w:pPr>
        <w:spacing w:after="0" w:line="240" w:lineRule="auto"/>
      </w:pPr>
      <w:r>
        <w:separator/>
      </w:r>
    </w:p>
  </w:footnote>
  <w:footnote w:type="continuationSeparator" w:id="0">
    <w:p w14:paraId="2D41D278" w14:textId="77777777" w:rsidR="00AC46EF" w:rsidRDefault="00AC46EF" w:rsidP="00ED3A74">
      <w:pPr>
        <w:spacing w:after="0" w:line="240" w:lineRule="auto"/>
      </w:pPr>
      <w:r>
        <w:continuationSeparator/>
      </w:r>
    </w:p>
  </w:footnote>
  <w:footnote w:type="continuationNotice" w:id="1">
    <w:p w14:paraId="548D5AB0" w14:textId="77777777" w:rsidR="00AC46EF" w:rsidRDefault="00AC46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33E9E78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3BE1D389" w:rsidR="001505A8" w:rsidRDefault="001505A8" w:rsidP="001505A8">
    <w:pPr>
      <w:pStyle w:val="Header"/>
      <w:jc w:val="right"/>
      <w:rPr>
        <w:noProof/>
      </w:rPr>
    </w:pPr>
    <w:r>
      <w:t>Tender reference: 2025-0</w:t>
    </w:r>
    <w:r w:rsidR="0030066B">
      <w:t>3</w:t>
    </w:r>
    <w:r w:rsidR="00D3663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B4D5C"/>
    <w:multiLevelType w:val="hybridMultilevel"/>
    <w:tmpl w:val="672461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3"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86E4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5" w15:restartNumberingAfterBreak="0">
    <w:nsid w:val="1003686B"/>
    <w:multiLevelType w:val="hybridMultilevel"/>
    <w:tmpl w:val="8A3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3445A2"/>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1" w15:restartNumberingAfterBreak="0">
    <w:nsid w:val="36854BAC"/>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2" w15:restartNumberingAfterBreak="0">
    <w:nsid w:val="3B5C7FF0"/>
    <w:multiLevelType w:val="hybridMultilevel"/>
    <w:tmpl w:val="1E8A04F2"/>
    <w:lvl w:ilvl="0" w:tplc="514C693A">
      <w:start w:val="1"/>
      <w:numFmt w:val="decimal"/>
      <w:lvlText w:val="4.%1"/>
      <w:lvlJc w:val="left"/>
      <w:pPr>
        <w:ind w:left="36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5D2220"/>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4"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2D3614"/>
    <w:multiLevelType w:val="hybridMultilevel"/>
    <w:tmpl w:val="99945416"/>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E4E5A"/>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9"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7B4598"/>
    <w:multiLevelType w:val="hybridMultilevel"/>
    <w:tmpl w:val="5B0E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E37D3"/>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2" w15:restartNumberingAfterBreak="0">
    <w:nsid w:val="73E55BC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3"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F327B"/>
    <w:multiLevelType w:val="multilevel"/>
    <w:tmpl w:val="BE3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322284">
    <w:abstractNumId w:val="9"/>
  </w:num>
  <w:num w:numId="2" w16cid:durableId="257062987">
    <w:abstractNumId w:val="14"/>
  </w:num>
  <w:num w:numId="3" w16cid:durableId="1694841798">
    <w:abstractNumId w:val="8"/>
  </w:num>
  <w:num w:numId="4" w16cid:durableId="534006320">
    <w:abstractNumId w:val="0"/>
  </w:num>
  <w:num w:numId="5" w16cid:durableId="805006742">
    <w:abstractNumId w:val="19"/>
  </w:num>
  <w:num w:numId="6" w16cid:durableId="1426072520">
    <w:abstractNumId w:val="15"/>
  </w:num>
  <w:num w:numId="7" w16cid:durableId="227501363">
    <w:abstractNumId w:val="3"/>
  </w:num>
  <w:num w:numId="8" w16cid:durableId="491944188">
    <w:abstractNumId w:val="6"/>
  </w:num>
  <w:num w:numId="9" w16cid:durableId="433482495">
    <w:abstractNumId w:val="23"/>
  </w:num>
  <w:num w:numId="10" w16cid:durableId="1394549192">
    <w:abstractNumId w:val="2"/>
  </w:num>
  <w:num w:numId="11" w16cid:durableId="880243611">
    <w:abstractNumId w:val="17"/>
  </w:num>
  <w:num w:numId="12" w16cid:durableId="741099906">
    <w:abstractNumId w:val="7"/>
  </w:num>
  <w:num w:numId="13" w16cid:durableId="599679599">
    <w:abstractNumId w:val="4"/>
  </w:num>
  <w:num w:numId="14" w16cid:durableId="1225406338">
    <w:abstractNumId w:val="21"/>
  </w:num>
  <w:num w:numId="15" w16cid:durableId="684288697">
    <w:abstractNumId w:val="18"/>
  </w:num>
  <w:num w:numId="16" w16cid:durableId="1207595752">
    <w:abstractNumId w:val="22"/>
  </w:num>
  <w:num w:numId="17" w16cid:durableId="822283985">
    <w:abstractNumId w:val="16"/>
  </w:num>
  <w:num w:numId="18" w16cid:durableId="185872980">
    <w:abstractNumId w:val="20"/>
  </w:num>
  <w:num w:numId="19" w16cid:durableId="550311536">
    <w:abstractNumId w:val="10"/>
  </w:num>
  <w:num w:numId="20" w16cid:durableId="1633486148">
    <w:abstractNumId w:val="13"/>
  </w:num>
  <w:num w:numId="21" w16cid:durableId="1271820716">
    <w:abstractNumId w:val="11"/>
  </w:num>
  <w:num w:numId="22" w16cid:durableId="1942565444">
    <w:abstractNumId w:val="5"/>
  </w:num>
  <w:num w:numId="23" w16cid:durableId="2012174904">
    <w:abstractNumId w:val="12"/>
  </w:num>
  <w:num w:numId="24" w16cid:durableId="1511484532">
    <w:abstractNumId w:val="1"/>
  </w:num>
  <w:num w:numId="25" w16cid:durableId="198187887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2469"/>
    <w:rsid w:val="000131F4"/>
    <w:rsid w:val="0001535F"/>
    <w:rsid w:val="00015759"/>
    <w:rsid w:val="00015F83"/>
    <w:rsid w:val="000166D8"/>
    <w:rsid w:val="000203C6"/>
    <w:rsid w:val="000204A2"/>
    <w:rsid w:val="00021239"/>
    <w:rsid w:val="00021F14"/>
    <w:rsid w:val="0002292A"/>
    <w:rsid w:val="00025E3E"/>
    <w:rsid w:val="000274CD"/>
    <w:rsid w:val="00032B45"/>
    <w:rsid w:val="000330F9"/>
    <w:rsid w:val="00033CFF"/>
    <w:rsid w:val="00037E97"/>
    <w:rsid w:val="00040630"/>
    <w:rsid w:val="00040659"/>
    <w:rsid w:val="00043C95"/>
    <w:rsid w:val="00044A11"/>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67B1F"/>
    <w:rsid w:val="00072E74"/>
    <w:rsid w:val="0007466C"/>
    <w:rsid w:val="0007668B"/>
    <w:rsid w:val="00081382"/>
    <w:rsid w:val="000816FB"/>
    <w:rsid w:val="00081722"/>
    <w:rsid w:val="000837A5"/>
    <w:rsid w:val="00084566"/>
    <w:rsid w:val="0008460E"/>
    <w:rsid w:val="00085AC6"/>
    <w:rsid w:val="000861D7"/>
    <w:rsid w:val="000871F8"/>
    <w:rsid w:val="00087E0D"/>
    <w:rsid w:val="00090D50"/>
    <w:rsid w:val="00093E4D"/>
    <w:rsid w:val="00095162"/>
    <w:rsid w:val="0009630C"/>
    <w:rsid w:val="00097154"/>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3DA"/>
    <w:rsid w:val="000C4707"/>
    <w:rsid w:val="000C58CA"/>
    <w:rsid w:val="000C69A1"/>
    <w:rsid w:val="000C7C3A"/>
    <w:rsid w:val="000D0737"/>
    <w:rsid w:val="000D320D"/>
    <w:rsid w:val="000D3EB0"/>
    <w:rsid w:val="000D51BD"/>
    <w:rsid w:val="000D6AE7"/>
    <w:rsid w:val="000D73AF"/>
    <w:rsid w:val="000E14E1"/>
    <w:rsid w:val="000E1D02"/>
    <w:rsid w:val="000E3E73"/>
    <w:rsid w:val="000E53A2"/>
    <w:rsid w:val="000E5BCF"/>
    <w:rsid w:val="000E7071"/>
    <w:rsid w:val="000F00E1"/>
    <w:rsid w:val="000F0584"/>
    <w:rsid w:val="000F1575"/>
    <w:rsid w:val="000F1A78"/>
    <w:rsid w:val="000F3EFF"/>
    <w:rsid w:val="000F4640"/>
    <w:rsid w:val="000F4732"/>
    <w:rsid w:val="000F6C26"/>
    <w:rsid w:val="00102156"/>
    <w:rsid w:val="0010369E"/>
    <w:rsid w:val="00103C47"/>
    <w:rsid w:val="001054C6"/>
    <w:rsid w:val="00106E28"/>
    <w:rsid w:val="00107273"/>
    <w:rsid w:val="001074CF"/>
    <w:rsid w:val="0011098A"/>
    <w:rsid w:val="0011119B"/>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A4E"/>
    <w:rsid w:val="00141D37"/>
    <w:rsid w:val="0014247F"/>
    <w:rsid w:val="00143446"/>
    <w:rsid w:val="00143651"/>
    <w:rsid w:val="00143B2F"/>
    <w:rsid w:val="00143BD0"/>
    <w:rsid w:val="00144666"/>
    <w:rsid w:val="00145AD0"/>
    <w:rsid w:val="00147D7E"/>
    <w:rsid w:val="001505A8"/>
    <w:rsid w:val="0015073F"/>
    <w:rsid w:val="00152B77"/>
    <w:rsid w:val="00152EC3"/>
    <w:rsid w:val="001541E4"/>
    <w:rsid w:val="00154E2D"/>
    <w:rsid w:val="001572D7"/>
    <w:rsid w:val="0015763A"/>
    <w:rsid w:val="001577D9"/>
    <w:rsid w:val="00160902"/>
    <w:rsid w:val="00160906"/>
    <w:rsid w:val="00161820"/>
    <w:rsid w:val="00162025"/>
    <w:rsid w:val="0016346B"/>
    <w:rsid w:val="00165589"/>
    <w:rsid w:val="00165D41"/>
    <w:rsid w:val="00166239"/>
    <w:rsid w:val="001673A1"/>
    <w:rsid w:val="001677F1"/>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4E87"/>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20A6"/>
    <w:rsid w:val="002722DD"/>
    <w:rsid w:val="00273F33"/>
    <w:rsid w:val="00275A7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66B"/>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62E6"/>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85A"/>
    <w:rsid w:val="003949FD"/>
    <w:rsid w:val="003A120D"/>
    <w:rsid w:val="003A1691"/>
    <w:rsid w:val="003A233D"/>
    <w:rsid w:val="003A299A"/>
    <w:rsid w:val="003A37F3"/>
    <w:rsid w:val="003A427E"/>
    <w:rsid w:val="003A4970"/>
    <w:rsid w:val="003A517E"/>
    <w:rsid w:val="003A5428"/>
    <w:rsid w:val="003A5D12"/>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5D"/>
    <w:rsid w:val="003D79FC"/>
    <w:rsid w:val="003E18BC"/>
    <w:rsid w:val="003E2D12"/>
    <w:rsid w:val="003E4195"/>
    <w:rsid w:val="003E53ED"/>
    <w:rsid w:val="003E557C"/>
    <w:rsid w:val="003E6CCD"/>
    <w:rsid w:val="003F0503"/>
    <w:rsid w:val="003F10F4"/>
    <w:rsid w:val="003F14B0"/>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469E"/>
    <w:rsid w:val="004A5DDC"/>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3D44"/>
    <w:rsid w:val="00524D5A"/>
    <w:rsid w:val="005259DE"/>
    <w:rsid w:val="00526446"/>
    <w:rsid w:val="00530C7C"/>
    <w:rsid w:val="005403AD"/>
    <w:rsid w:val="0054051E"/>
    <w:rsid w:val="005414CF"/>
    <w:rsid w:val="0054172C"/>
    <w:rsid w:val="00543266"/>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45BF"/>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B9F"/>
    <w:rsid w:val="00603A5E"/>
    <w:rsid w:val="006074D1"/>
    <w:rsid w:val="00607CA9"/>
    <w:rsid w:val="00611EC1"/>
    <w:rsid w:val="006122FF"/>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4B4"/>
    <w:rsid w:val="00630917"/>
    <w:rsid w:val="00630DC6"/>
    <w:rsid w:val="00632D7C"/>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5E66"/>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17D4C"/>
    <w:rsid w:val="007218C5"/>
    <w:rsid w:val="00721B06"/>
    <w:rsid w:val="0072270B"/>
    <w:rsid w:val="00722798"/>
    <w:rsid w:val="00723BD5"/>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83C"/>
    <w:rsid w:val="0079104A"/>
    <w:rsid w:val="00793021"/>
    <w:rsid w:val="00793DAF"/>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DD"/>
    <w:rsid w:val="007D285B"/>
    <w:rsid w:val="007D3594"/>
    <w:rsid w:val="007D62B6"/>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F39"/>
    <w:rsid w:val="007F4A6A"/>
    <w:rsid w:val="007F6958"/>
    <w:rsid w:val="00802273"/>
    <w:rsid w:val="00803416"/>
    <w:rsid w:val="00804864"/>
    <w:rsid w:val="00805FD7"/>
    <w:rsid w:val="008063A0"/>
    <w:rsid w:val="0080679D"/>
    <w:rsid w:val="0080754A"/>
    <w:rsid w:val="00810E71"/>
    <w:rsid w:val="00812BBA"/>
    <w:rsid w:val="00814F9F"/>
    <w:rsid w:val="00820692"/>
    <w:rsid w:val="00820C83"/>
    <w:rsid w:val="00822819"/>
    <w:rsid w:val="008246E5"/>
    <w:rsid w:val="00826B4C"/>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436"/>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B6B1A"/>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06C0"/>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4BD9"/>
    <w:rsid w:val="0098537C"/>
    <w:rsid w:val="009856E5"/>
    <w:rsid w:val="00987051"/>
    <w:rsid w:val="00990665"/>
    <w:rsid w:val="009912AE"/>
    <w:rsid w:val="00992E37"/>
    <w:rsid w:val="00993E3B"/>
    <w:rsid w:val="009A0053"/>
    <w:rsid w:val="009A05CB"/>
    <w:rsid w:val="009A2B60"/>
    <w:rsid w:val="009A41AC"/>
    <w:rsid w:val="009A48E6"/>
    <w:rsid w:val="009A4F20"/>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2852"/>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378F2"/>
    <w:rsid w:val="00A40341"/>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3441"/>
    <w:rsid w:val="00AC46EF"/>
    <w:rsid w:val="00AC4733"/>
    <w:rsid w:val="00AC4D9B"/>
    <w:rsid w:val="00AC4DAD"/>
    <w:rsid w:val="00AC4DC1"/>
    <w:rsid w:val="00AC564D"/>
    <w:rsid w:val="00AC711B"/>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38D"/>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03C"/>
    <w:rsid w:val="00BD6524"/>
    <w:rsid w:val="00BD6AB7"/>
    <w:rsid w:val="00BD7A7D"/>
    <w:rsid w:val="00BE332E"/>
    <w:rsid w:val="00BE3ACF"/>
    <w:rsid w:val="00BE3F43"/>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65E"/>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D6C"/>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2695"/>
    <w:rsid w:val="00CA304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47C0"/>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6639"/>
    <w:rsid w:val="00D379EC"/>
    <w:rsid w:val="00D37A62"/>
    <w:rsid w:val="00D40AB9"/>
    <w:rsid w:val="00D4172B"/>
    <w:rsid w:val="00D43BCE"/>
    <w:rsid w:val="00D44C37"/>
    <w:rsid w:val="00D470EF"/>
    <w:rsid w:val="00D5105D"/>
    <w:rsid w:val="00D5411E"/>
    <w:rsid w:val="00D54ED4"/>
    <w:rsid w:val="00D564BC"/>
    <w:rsid w:val="00D614D8"/>
    <w:rsid w:val="00D64EB0"/>
    <w:rsid w:val="00D65220"/>
    <w:rsid w:val="00D657C7"/>
    <w:rsid w:val="00D66958"/>
    <w:rsid w:val="00D67F2B"/>
    <w:rsid w:val="00D705E0"/>
    <w:rsid w:val="00D73F42"/>
    <w:rsid w:val="00D75D5F"/>
    <w:rsid w:val="00D761B1"/>
    <w:rsid w:val="00D767ED"/>
    <w:rsid w:val="00D76875"/>
    <w:rsid w:val="00D776F0"/>
    <w:rsid w:val="00D81D92"/>
    <w:rsid w:val="00D81E99"/>
    <w:rsid w:val="00D81F2E"/>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B04B6"/>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1E7B"/>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DF6D9D"/>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CAE"/>
    <w:rsid w:val="00E87F29"/>
    <w:rsid w:val="00E91E72"/>
    <w:rsid w:val="00E927FD"/>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10D1"/>
    <w:rsid w:val="00EC27D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12"/>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2399"/>
    <w:rsid w:val="00EF40A6"/>
    <w:rsid w:val="00EF57A9"/>
    <w:rsid w:val="00EF64C8"/>
    <w:rsid w:val="00EF6D73"/>
    <w:rsid w:val="00EF7728"/>
    <w:rsid w:val="00EF7CB9"/>
    <w:rsid w:val="00F00869"/>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37A04"/>
    <w:rsid w:val="00F4077A"/>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639"/>
    <w:rsid w:val="00FC1D90"/>
    <w:rsid w:val="00FC232A"/>
    <w:rsid w:val="00FC3404"/>
    <w:rsid w:val="00FC3F83"/>
    <w:rsid w:val="00FC4BBB"/>
    <w:rsid w:val="00FD01C9"/>
    <w:rsid w:val="00FD029D"/>
    <w:rsid w:val="00FD19D4"/>
    <w:rsid w:val="00FD1BC0"/>
    <w:rsid w:val="00FD24D7"/>
    <w:rsid w:val="00FD3AD3"/>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5">
    <w:name w:val="font5"/>
    <w:basedOn w:val="Normal"/>
    <w:rsid w:val="00793DAF"/>
    <w:pPr>
      <w:spacing w:before="100" w:beforeAutospacing="1" w:after="100" w:afterAutospacing="1" w:line="240" w:lineRule="auto"/>
    </w:pPr>
    <w:rPr>
      <w:rFonts w:ascii="Calibri" w:eastAsia="Times New Roman" w:hAnsi="Calibri" w:cs="Calibri"/>
      <w:b/>
      <w:bCs/>
      <w:i/>
      <w:iCs/>
      <w:color w:val="000000"/>
      <w:sz w:val="20"/>
      <w:szCs w:val="20"/>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0C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4982104">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77086256">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089305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1396979">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7737721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09025">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35834810">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794912304">
      <w:bodyDiv w:val="1"/>
      <w:marLeft w:val="0"/>
      <w:marRight w:val="0"/>
      <w:marTop w:val="0"/>
      <w:marBottom w:val="0"/>
      <w:divBdr>
        <w:top w:val="none" w:sz="0" w:space="0" w:color="auto"/>
        <w:left w:val="none" w:sz="0" w:space="0" w:color="auto"/>
        <w:bottom w:val="none" w:sz="0" w:space="0" w:color="auto"/>
        <w:right w:val="none" w:sz="0" w:space="0" w:color="auto"/>
      </w:divBdr>
    </w:div>
    <w:div w:id="800195196">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7688604">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39869327">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59132172">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2414311">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05493989">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0169970">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916481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73311507">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3473289">
      <w:bodyDiv w:val="1"/>
      <w:marLeft w:val="0"/>
      <w:marRight w:val="0"/>
      <w:marTop w:val="0"/>
      <w:marBottom w:val="0"/>
      <w:divBdr>
        <w:top w:val="none" w:sz="0" w:space="0" w:color="auto"/>
        <w:left w:val="none" w:sz="0" w:space="0" w:color="auto"/>
        <w:bottom w:val="none" w:sz="0" w:space="0" w:color="auto"/>
        <w:right w:val="none" w:sz="0" w:space="0" w:color="auto"/>
      </w:divBdr>
      <w:divsChild>
        <w:div w:id="469594532">
          <w:marLeft w:val="0"/>
          <w:marRight w:val="0"/>
          <w:marTop w:val="0"/>
          <w:marBottom w:val="0"/>
          <w:divBdr>
            <w:top w:val="none" w:sz="0" w:space="0" w:color="auto"/>
            <w:left w:val="none" w:sz="0" w:space="0" w:color="auto"/>
            <w:bottom w:val="none" w:sz="0" w:space="0" w:color="auto"/>
            <w:right w:val="none" w:sz="0" w:space="0" w:color="auto"/>
          </w:divBdr>
        </w:div>
      </w:divsChild>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2026292">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053907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2887304">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5232495">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5734619">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0946738">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8194</Words>
  <Characters>46710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15</cp:revision>
  <cp:lastPrinted>2025-04-09T08:02:00Z</cp:lastPrinted>
  <dcterms:created xsi:type="dcterms:W3CDTF">2025-07-14T10:16:00Z</dcterms:created>
  <dcterms:modified xsi:type="dcterms:W3CDTF">2025-07-29T12:17:00Z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