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9278" w14:textId="77777777" w:rsidR="00AE0716" w:rsidRPr="00A21838" w:rsidRDefault="00723BD5" w:rsidP="00AE0716">
      <w:pPr>
        <w:jc w:val="both"/>
        <w:rPr>
          <w:rFonts w:cstheme="minorHAnsi"/>
          <w:b/>
          <w:bCs/>
          <w:color w:val="548DD4" w:themeColor="text2" w:themeTint="99"/>
          <w:sz w:val="28"/>
          <w:szCs w:val="28"/>
        </w:rPr>
      </w:pPr>
      <w:bookmarkStart w:id="0" w:name="_Toc459799300"/>
      <w:r w:rsidRPr="00D36639">
        <w:rPr>
          <w:rFonts w:cstheme="minorHAnsi"/>
          <w:b/>
          <w:bCs/>
          <w:color w:val="548DD4" w:themeColor="text2" w:themeTint="99"/>
          <w:sz w:val="24"/>
          <w:szCs w:val="24"/>
        </w:rPr>
        <w:t>INVITATION TO BID (ITB) NO: 2025-03</w:t>
      </w:r>
      <w:r w:rsidR="00AE0716">
        <w:rPr>
          <w:rFonts w:cstheme="minorHAnsi"/>
          <w:b/>
          <w:bCs/>
          <w:color w:val="548DD4" w:themeColor="text2" w:themeTint="99"/>
          <w:sz w:val="24"/>
          <w:szCs w:val="24"/>
        </w:rPr>
        <w:t>7</w:t>
      </w:r>
      <w:r w:rsidRPr="00D36639">
        <w:rPr>
          <w:rFonts w:cstheme="minorHAnsi"/>
          <w:b/>
          <w:bCs/>
          <w:color w:val="548DD4" w:themeColor="text2" w:themeTint="99"/>
          <w:sz w:val="24"/>
          <w:szCs w:val="24"/>
        </w:rPr>
        <w:t xml:space="preserve"> </w:t>
      </w:r>
      <w:r w:rsidR="00AE0716">
        <w:rPr>
          <w:rFonts w:eastAsiaTheme="majorEastAsia" w:cstheme="minorHAnsi"/>
          <w:b/>
          <w:bCs/>
          <w:smallCaps/>
          <w:color w:val="4F81BD" w:themeColor="accent1"/>
          <w:spacing w:val="5"/>
          <w:sz w:val="26"/>
          <w:szCs w:val="26"/>
        </w:rPr>
        <w:t>Maintenance Service for Medical Equipment (One year Framework agreement, with possibility of one year extension)</w:t>
      </w:r>
    </w:p>
    <w:p w14:paraId="1E3BDF5C" w14:textId="77777777" w:rsidR="00AE0716" w:rsidRPr="00A21838" w:rsidRDefault="00AE0716" w:rsidP="00AE0716">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Pr>
          <w:rFonts w:cstheme="minorHAnsi"/>
        </w:rPr>
        <w:t>ly</w:t>
      </w:r>
      <w:r w:rsidRPr="00A21838">
        <w:rPr>
          <w:rFonts w:cstheme="minorHAnsi"/>
        </w:rPr>
        <w:t xml:space="preserve"> o</w:t>
      </w:r>
      <w:r>
        <w:rPr>
          <w:rFonts w:cstheme="minorHAnsi"/>
        </w:rPr>
        <w:t>f Maintenance Service for Medical Equipment 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723BD5" w:rsidRPr="00A21838" w14:paraId="4BDFA735" w14:textId="77777777" w:rsidTr="008B7B1A">
        <w:trPr>
          <w:trHeight w:val="260"/>
        </w:trPr>
        <w:tc>
          <w:tcPr>
            <w:tcW w:w="1528" w:type="pct"/>
            <w:shd w:val="clear" w:color="auto" w:fill="F2F2F2" w:themeFill="background1" w:themeFillShade="F2"/>
            <w:vAlign w:val="center"/>
          </w:tcPr>
          <w:p w14:paraId="3AB61F65" w14:textId="77777777" w:rsidR="00723BD5" w:rsidRPr="00A21838" w:rsidRDefault="00723BD5" w:rsidP="008B7B1A">
            <w:pPr>
              <w:spacing w:after="0" w:line="240" w:lineRule="auto"/>
              <w:rPr>
                <w:rFonts w:cstheme="minorHAnsi"/>
                <w:b/>
                <w:bCs/>
              </w:rPr>
            </w:pPr>
            <w:r w:rsidRPr="00A21838">
              <w:rPr>
                <w:rFonts w:cstheme="minorHAnsi"/>
                <w:b/>
                <w:bCs/>
              </w:rPr>
              <w:t>INCOTERMS:</w:t>
            </w:r>
          </w:p>
        </w:tc>
        <w:tc>
          <w:tcPr>
            <w:tcW w:w="3472" w:type="pct"/>
          </w:tcPr>
          <w:p w14:paraId="77DF4825" w14:textId="77777777" w:rsidR="00723BD5" w:rsidRPr="00A21838" w:rsidRDefault="00723BD5" w:rsidP="008B7B1A">
            <w:pPr>
              <w:spacing w:after="0" w:line="240" w:lineRule="auto"/>
              <w:jc w:val="both"/>
              <w:rPr>
                <w:rFonts w:cstheme="minorHAnsi"/>
              </w:rPr>
            </w:pPr>
            <w:r w:rsidRPr="00A21838">
              <w:rPr>
                <w:rFonts w:cstheme="minorHAnsi"/>
                <w:noProof/>
              </w:rPr>
              <w:t>DDP – Beirut Delivery Duty Paid</w:t>
            </w:r>
          </w:p>
        </w:tc>
      </w:tr>
      <w:tr w:rsidR="00723BD5" w:rsidRPr="00A21838" w14:paraId="2DAE0E0E" w14:textId="77777777" w:rsidTr="008B7B1A">
        <w:trPr>
          <w:trHeight w:val="298"/>
        </w:trPr>
        <w:tc>
          <w:tcPr>
            <w:tcW w:w="1528" w:type="pct"/>
            <w:shd w:val="clear" w:color="auto" w:fill="F2F2F2" w:themeFill="background1" w:themeFillShade="F2"/>
            <w:vAlign w:val="center"/>
          </w:tcPr>
          <w:p w14:paraId="5E1E6828" w14:textId="77777777" w:rsidR="00723BD5" w:rsidRPr="00A21838" w:rsidRDefault="00723BD5" w:rsidP="008B7B1A">
            <w:pPr>
              <w:spacing w:after="0" w:line="240" w:lineRule="auto"/>
              <w:rPr>
                <w:rFonts w:cstheme="minorHAnsi"/>
                <w:b/>
                <w:bCs/>
              </w:rPr>
            </w:pPr>
            <w:r w:rsidRPr="00A21838">
              <w:rPr>
                <w:rFonts w:cstheme="minorHAnsi"/>
                <w:b/>
                <w:bCs/>
              </w:rPr>
              <w:t>Delivery address of the Bid:</w:t>
            </w:r>
          </w:p>
        </w:tc>
        <w:tc>
          <w:tcPr>
            <w:tcW w:w="3472" w:type="pct"/>
          </w:tcPr>
          <w:p w14:paraId="4F8EA072" w14:textId="77777777" w:rsidR="00723BD5" w:rsidRPr="00A21838" w:rsidRDefault="00723BD5" w:rsidP="008B7B1A">
            <w:pPr>
              <w:spacing w:after="0" w:line="240" w:lineRule="auto"/>
              <w:jc w:val="both"/>
              <w:rPr>
                <w:rFonts w:cstheme="minorHAnsi"/>
                <w:noProof/>
              </w:rPr>
            </w:pPr>
            <w:r w:rsidRPr="00A21838">
              <w:rPr>
                <w:rFonts w:cstheme="minorHAnsi"/>
                <w:noProof/>
              </w:rPr>
              <w:t>Lebanese Red Cross  Head Quarters, Finance Sector, 2</w:t>
            </w:r>
            <w:r w:rsidRPr="00A21838">
              <w:rPr>
                <w:rFonts w:cstheme="minorHAnsi"/>
                <w:noProof/>
                <w:vertAlign w:val="superscript"/>
              </w:rPr>
              <w:t xml:space="preserve">st </w:t>
            </w:r>
            <w:r w:rsidRPr="00A21838">
              <w:rPr>
                <w:rFonts w:cstheme="minorHAnsi"/>
                <w:noProof/>
              </w:rPr>
              <w:t>floor, Spears Street, Kantari, Beirut, Lebanon</w:t>
            </w:r>
          </w:p>
        </w:tc>
      </w:tr>
      <w:tr w:rsidR="00723BD5" w:rsidRPr="00A21838" w14:paraId="204C4CA1" w14:textId="77777777" w:rsidTr="008B7B1A">
        <w:trPr>
          <w:trHeight w:val="287"/>
        </w:trPr>
        <w:tc>
          <w:tcPr>
            <w:tcW w:w="1528" w:type="pct"/>
            <w:shd w:val="clear" w:color="auto" w:fill="F2F2F2" w:themeFill="background1" w:themeFillShade="F2"/>
            <w:vAlign w:val="center"/>
          </w:tcPr>
          <w:p w14:paraId="095E045C" w14:textId="77777777" w:rsidR="00723BD5" w:rsidRPr="00A21838" w:rsidRDefault="00723BD5" w:rsidP="008B7B1A">
            <w:pPr>
              <w:spacing w:after="0" w:line="240" w:lineRule="auto"/>
              <w:rPr>
                <w:rFonts w:cstheme="minorHAnsi"/>
                <w:b/>
                <w:bCs/>
              </w:rPr>
            </w:pPr>
            <w:r w:rsidRPr="00A21838">
              <w:rPr>
                <w:rFonts w:cstheme="minorHAnsi"/>
                <w:b/>
                <w:bCs/>
              </w:rPr>
              <w:t>ITB Published Date:</w:t>
            </w:r>
          </w:p>
        </w:tc>
        <w:tc>
          <w:tcPr>
            <w:tcW w:w="3472" w:type="pct"/>
          </w:tcPr>
          <w:p w14:paraId="76D9E5A8" w14:textId="69615121" w:rsidR="00723BD5" w:rsidRPr="00A21838" w:rsidRDefault="00723BD5" w:rsidP="008B7B1A">
            <w:pPr>
              <w:spacing w:after="0" w:line="240" w:lineRule="auto"/>
              <w:jc w:val="both"/>
              <w:rPr>
                <w:rFonts w:cstheme="minorHAnsi"/>
              </w:rPr>
            </w:pPr>
            <w:r>
              <w:rPr>
                <w:rFonts w:cstheme="minorHAnsi"/>
              </w:rPr>
              <w:t>July 2</w:t>
            </w:r>
            <w:r w:rsidR="00AE0716">
              <w:rPr>
                <w:rFonts w:cstheme="minorHAnsi"/>
              </w:rPr>
              <w:t>3</w:t>
            </w:r>
            <w:r>
              <w:rPr>
                <w:rFonts w:cstheme="minorHAnsi"/>
              </w:rPr>
              <w:t>, 2025</w:t>
            </w:r>
          </w:p>
        </w:tc>
      </w:tr>
      <w:tr w:rsidR="00723BD5" w:rsidRPr="00A21838" w14:paraId="15B05320" w14:textId="77777777" w:rsidTr="008B7B1A">
        <w:trPr>
          <w:trHeight w:val="287"/>
        </w:trPr>
        <w:tc>
          <w:tcPr>
            <w:tcW w:w="1528" w:type="pct"/>
            <w:shd w:val="clear" w:color="auto" w:fill="F2F2F2" w:themeFill="background1" w:themeFillShade="F2"/>
            <w:vAlign w:val="center"/>
          </w:tcPr>
          <w:p w14:paraId="2A2473DD" w14:textId="77777777" w:rsidR="00723BD5" w:rsidRPr="00A21838" w:rsidRDefault="00723BD5" w:rsidP="008B7B1A">
            <w:pPr>
              <w:spacing w:after="0" w:line="240" w:lineRule="auto"/>
              <w:rPr>
                <w:rFonts w:cstheme="minorHAnsi"/>
                <w:b/>
                <w:bCs/>
              </w:rPr>
            </w:pPr>
            <w:r w:rsidRPr="00A21838">
              <w:rPr>
                <w:rFonts w:cstheme="minorHAnsi"/>
                <w:b/>
                <w:bCs/>
              </w:rPr>
              <w:t>Bid Submission deadline:</w:t>
            </w:r>
          </w:p>
        </w:tc>
        <w:tc>
          <w:tcPr>
            <w:tcW w:w="3472" w:type="pct"/>
          </w:tcPr>
          <w:p w14:paraId="537DA1AD" w14:textId="77777777" w:rsidR="00723BD5" w:rsidRPr="00A21838" w:rsidRDefault="00723BD5" w:rsidP="008B7B1A">
            <w:pPr>
              <w:spacing w:after="0" w:line="240" w:lineRule="auto"/>
              <w:jc w:val="both"/>
              <w:rPr>
                <w:rFonts w:cstheme="minorHAnsi"/>
              </w:rPr>
            </w:pPr>
            <w:r>
              <w:rPr>
                <w:rFonts w:cstheme="minorHAnsi"/>
              </w:rPr>
              <w:t>August 11</w:t>
            </w:r>
            <w:r w:rsidRPr="00A21838">
              <w:rPr>
                <w:rFonts w:cstheme="minorHAnsi"/>
              </w:rPr>
              <w:t xml:space="preserve">, 2025 / Time: </w:t>
            </w:r>
            <w:r>
              <w:rPr>
                <w:rFonts w:cstheme="minorHAnsi"/>
              </w:rPr>
              <w:t>2</w:t>
            </w:r>
            <w:r w:rsidRPr="00A21838">
              <w:rPr>
                <w:rFonts w:cstheme="minorHAnsi"/>
              </w:rPr>
              <w:t xml:space="preserve">:00 p.m. </w:t>
            </w:r>
          </w:p>
        </w:tc>
      </w:tr>
      <w:tr w:rsidR="00723BD5" w:rsidRPr="00A21838" w14:paraId="28F897CF" w14:textId="77777777" w:rsidTr="008B7B1A">
        <w:trPr>
          <w:trHeight w:val="287"/>
        </w:trPr>
        <w:tc>
          <w:tcPr>
            <w:tcW w:w="1528" w:type="pct"/>
            <w:shd w:val="clear" w:color="auto" w:fill="F2F2F2" w:themeFill="background1" w:themeFillShade="F2"/>
            <w:vAlign w:val="center"/>
          </w:tcPr>
          <w:p w14:paraId="2871ADF8" w14:textId="77777777" w:rsidR="00723BD5" w:rsidRPr="00A21838" w:rsidRDefault="00723BD5" w:rsidP="008B7B1A">
            <w:pPr>
              <w:spacing w:after="0" w:line="240" w:lineRule="auto"/>
              <w:rPr>
                <w:rFonts w:cstheme="minorHAnsi"/>
                <w:b/>
                <w:bCs/>
              </w:rPr>
            </w:pPr>
            <w:r w:rsidRPr="00A21838">
              <w:rPr>
                <w:rFonts w:cstheme="minorHAnsi"/>
                <w:b/>
                <w:bCs/>
              </w:rPr>
              <w:t>Deadline for questions:</w:t>
            </w:r>
          </w:p>
        </w:tc>
        <w:tc>
          <w:tcPr>
            <w:tcW w:w="3472" w:type="pct"/>
          </w:tcPr>
          <w:p w14:paraId="2C2BD78A" w14:textId="77777777" w:rsidR="00723BD5" w:rsidRPr="00A21838" w:rsidRDefault="00723BD5" w:rsidP="008B7B1A">
            <w:pPr>
              <w:spacing w:after="0" w:line="240" w:lineRule="auto"/>
              <w:jc w:val="both"/>
              <w:rPr>
                <w:rFonts w:cstheme="minorHAnsi"/>
                <w:bCs/>
              </w:rPr>
            </w:pPr>
            <w:r>
              <w:rPr>
                <w:rFonts w:cstheme="minorHAnsi"/>
              </w:rPr>
              <w:t>August 05</w:t>
            </w:r>
            <w:r w:rsidRPr="00A21838">
              <w:rPr>
                <w:rFonts w:cstheme="minorHAnsi"/>
              </w:rPr>
              <w:t>, 2025</w:t>
            </w:r>
            <w:r w:rsidRPr="00A21838">
              <w:rPr>
                <w:rFonts w:cstheme="minorHAnsi"/>
                <w:bCs/>
              </w:rPr>
              <w:t xml:space="preserve"> / Time: </w:t>
            </w:r>
            <w:r>
              <w:rPr>
                <w:rFonts w:cstheme="minorHAnsi"/>
                <w:bCs/>
              </w:rPr>
              <w:t>2</w:t>
            </w:r>
            <w:r w:rsidRPr="00A21838">
              <w:rPr>
                <w:rFonts w:cstheme="minorHAnsi"/>
                <w:bCs/>
              </w:rPr>
              <w:t xml:space="preserve">:00 p.m. </w:t>
            </w:r>
          </w:p>
        </w:tc>
      </w:tr>
      <w:tr w:rsidR="00723BD5" w:rsidRPr="00A21838" w14:paraId="762B4440" w14:textId="77777777" w:rsidTr="008B7B1A">
        <w:trPr>
          <w:trHeight w:val="287"/>
        </w:trPr>
        <w:tc>
          <w:tcPr>
            <w:tcW w:w="1528" w:type="pct"/>
            <w:shd w:val="clear" w:color="auto" w:fill="F2F2F2" w:themeFill="background1" w:themeFillShade="F2"/>
            <w:vAlign w:val="center"/>
          </w:tcPr>
          <w:p w14:paraId="63E4AF66" w14:textId="77777777" w:rsidR="00723BD5" w:rsidRPr="00A21838" w:rsidRDefault="00723BD5" w:rsidP="008B7B1A">
            <w:pPr>
              <w:spacing w:after="0" w:line="240" w:lineRule="auto"/>
              <w:rPr>
                <w:rFonts w:cstheme="minorHAnsi"/>
                <w:b/>
                <w:bCs/>
              </w:rPr>
            </w:pPr>
            <w:r w:rsidRPr="00A21838">
              <w:rPr>
                <w:rFonts w:cstheme="minorHAnsi"/>
                <w:b/>
                <w:bCs/>
              </w:rPr>
              <w:t>Bids to be marked:</w:t>
            </w:r>
          </w:p>
        </w:tc>
        <w:tc>
          <w:tcPr>
            <w:tcW w:w="3472" w:type="pct"/>
          </w:tcPr>
          <w:p w14:paraId="5729B5AB" w14:textId="12C6B1F9" w:rsidR="00723BD5" w:rsidRPr="00A21838" w:rsidRDefault="00723BD5" w:rsidP="008B7B1A">
            <w:pPr>
              <w:spacing w:after="0" w:line="240" w:lineRule="auto"/>
              <w:jc w:val="both"/>
              <w:rPr>
                <w:rFonts w:cstheme="minorHAnsi"/>
                <w:b/>
                <w:bCs/>
              </w:rPr>
            </w:pPr>
            <w:r w:rsidRPr="00A21838">
              <w:rPr>
                <w:rFonts w:cstheme="minorHAnsi"/>
              </w:rPr>
              <w:t xml:space="preserve">Tender reference: </w:t>
            </w:r>
            <w:r w:rsidRPr="00A21838">
              <w:rPr>
                <w:rFonts w:cstheme="minorHAnsi"/>
                <w:b/>
                <w:bCs/>
              </w:rPr>
              <w:t>2025-0</w:t>
            </w:r>
            <w:r w:rsidR="00D36639">
              <w:rPr>
                <w:rFonts w:cstheme="minorHAnsi"/>
                <w:b/>
                <w:bCs/>
              </w:rPr>
              <w:t>3</w:t>
            </w:r>
            <w:r w:rsidR="00AE0716">
              <w:rPr>
                <w:rFonts w:cstheme="minorHAnsi"/>
                <w:b/>
                <w:bCs/>
              </w:rPr>
              <w:t>7</w:t>
            </w:r>
            <w:r>
              <w:rPr>
                <w:rFonts w:cstheme="minorHAnsi"/>
                <w:b/>
                <w:bCs/>
              </w:rPr>
              <w:t xml:space="preserve"> </w:t>
            </w:r>
            <w:r w:rsidRPr="00A21838">
              <w:rPr>
                <w:rFonts w:cstheme="minorHAnsi"/>
              </w:rPr>
              <w:t>Do does not open before</w:t>
            </w:r>
            <w:r>
              <w:rPr>
                <w:rFonts w:cstheme="minorHAnsi"/>
                <w:b/>
              </w:rPr>
              <w:t xml:space="preserve"> August 11, </w:t>
            </w:r>
            <w:r w:rsidRPr="00A21838">
              <w:rPr>
                <w:rFonts w:cstheme="minorHAnsi"/>
                <w:b/>
              </w:rPr>
              <w:t>2025</w:t>
            </w:r>
          </w:p>
        </w:tc>
      </w:tr>
      <w:tr w:rsidR="00723BD5" w:rsidRPr="00A21838" w14:paraId="3DF2C09D" w14:textId="77777777" w:rsidTr="008B7B1A">
        <w:trPr>
          <w:trHeight w:val="287"/>
        </w:trPr>
        <w:tc>
          <w:tcPr>
            <w:tcW w:w="5000" w:type="pct"/>
            <w:gridSpan w:val="2"/>
            <w:shd w:val="clear" w:color="auto" w:fill="F2F2F2" w:themeFill="background1" w:themeFillShade="F2"/>
            <w:vAlign w:val="center"/>
          </w:tcPr>
          <w:p w14:paraId="74E63100" w14:textId="77777777" w:rsidR="00723BD5" w:rsidRPr="00A21838" w:rsidRDefault="00723BD5" w:rsidP="008B7B1A">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A21838" w:rsidRDefault="00072E74" w:rsidP="00130EB0">
      <w:pPr>
        <w:spacing w:after="0"/>
        <w:jc w:val="both"/>
        <w:rPr>
          <w:rFonts w:cstheme="minorHAnsi"/>
          <w:i/>
          <w:iCs/>
        </w:rPr>
      </w:pPr>
    </w:p>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below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D36639"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18C1DCD9" w14:textId="77777777" w:rsidR="00D36639" w:rsidRPr="00AC3441" w:rsidRDefault="00D36639" w:rsidP="00D36639">
      <w:pPr>
        <w:pStyle w:val="ListParagraph"/>
        <w:autoSpaceDE w:val="0"/>
        <w:autoSpaceDN w:val="0"/>
        <w:adjustRightInd w:val="0"/>
        <w:spacing w:after="0" w:line="240" w:lineRule="auto"/>
        <w:ind w:left="360"/>
        <w:jc w:val="both"/>
        <w:rPr>
          <w:rFonts w:cstheme="minorHAnsi"/>
        </w:rPr>
      </w:pPr>
    </w:p>
    <w:p w14:paraId="616D8D53" w14:textId="3D662AD8" w:rsidR="00D36639" w:rsidRPr="00D36639" w:rsidRDefault="00AC3441" w:rsidP="00D36639">
      <w:pPr>
        <w:pStyle w:val="ListParagraph"/>
        <w:autoSpaceDE w:val="0"/>
        <w:autoSpaceDN w:val="0"/>
        <w:adjustRightInd w:val="0"/>
        <w:spacing w:after="0" w:line="240" w:lineRule="auto"/>
        <w:ind w:left="360"/>
        <w:jc w:val="both"/>
        <w:rPr>
          <w:rFonts w:cstheme="minorHAnsi"/>
          <w:b/>
          <w:bCs/>
          <w:u w:val="single"/>
        </w:rPr>
      </w:pPr>
      <w:r w:rsidRPr="00D36639">
        <w:rPr>
          <w:rFonts w:cstheme="minorHAnsi"/>
          <w:b/>
          <w:bCs/>
          <w:lang w:val="en-US"/>
        </w:rPr>
        <w:t>Subject:</w:t>
      </w:r>
      <w:r w:rsidR="00D36639">
        <w:rPr>
          <w:rFonts w:cstheme="minorHAnsi"/>
          <w:b/>
          <w:bCs/>
          <w:lang w:val="en-US"/>
        </w:rPr>
        <w:t xml:space="preserve"> </w:t>
      </w:r>
      <w:r w:rsidRPr="00D36639">
        <w:rPr>
          <w:rFonts w:cstheme="minorHAnsi"/>
          <w:b/>
          <w:bCs/>
          <w:lang w:val="en-US"/>
        </w:rPr>
        <w:t>INVITATION TO BID REFERENCE #: 2025-03</w:t>
      </w:r>
      <w:r w:rsidR="00AE0716">
        <w:rPr>
          <w:rFonts w:cstheme="minorHAnsi"/>
          <w:b/>
          <w:bCs/>
          <w:lang w:val="en-US"/>
        </w:rPr>
        <w:t>7</w:t>
      </w:r>
      <w:r w:rsidR="00D36639" w:rsidRPr="00D36639">
        <w:rPr>
          <w:rFonts w:cstheme="minorHAnsi"/>
          <w:b/>
          <w:bCs/>
          <w:lang w:val="en-US"/>
        </w:rPr>
        <w:t xml:space="preserve"> </w:t>
      </w:r>
      <w:r w:rsidR="00D36639" w:rsidRPr="00D36639">
        <w:rPr>
          <w:rFonts w:cstheme="minorHAnsi"/>
          <w:b/>
          <w:bCs/>
        </w:rPr>
        <w:t xml:space="preserve">– </w:t>
      </w:r>
      <w:r w:rsidR="00AE0716">
        <w:rPr>
          <w:rFonts w:cstheme="minorHAnsi"/>
          <w:b/>
          <w:bCs/>
        </w:rPr>
        <w:t>Maintenance for BTS Equipment</w:t>
      </w:r>
    </w:p>
    <w:p w14:paraId="6A15C1DD" w14:textId="42D38AC9" w:rsidR="00AC3441" w:rsidRPr="00D36639" w:rsidRDefault="00AC3441" w:rsidP="00AC3441">
      <w:pPr>
        <w:pStyle w:val="ListParagraph"/>
        <w:ind w:left="360"/>
        <w:jc w:val="both"/>
        <w:rPr>
          <w:rFonts w:cstheme="minorHAnsi"/>
        </w:rPr>
      </w:pP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AC3441"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01766A98" w14:textId="77777777" w:rsidR="00D36639" w:rsidRDefault="00D36639" w:rsidP="00D36639">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 xml:space="preserve">The technical evaluation criteria are as per </w:t>
      </w:r>
      <w:r w:rsidRPr="00A21838">
        <w:rPr>
          <w:rFonts w:cstheme="minorHAnsi"/>
          <w:b/>
          <w:bCs/>
          <w:i/>
          <w:iCs/>
          <w:u w:val="single"/>
          <w:lang w:val="en-US"/>
        </w:rPr>
        <w:t>Annex 3 : Detailed Specification</w:t>
      </w:r>
      <w:r>
        <w:rPr>
          <w:rFonts w:cstheme="minorHAnsi"/>
          <w:b/>
          <w:bCs/>
          <w:i/>
          <w:iCs/>
          <w:u w:val="single"/>
          <w:lang w:val="en-US"/>
        </w:rPr>
        <w:t xml:space="preserve"> and annexed TOR.</w:t>
      </w:r>
    </w:p>
    <w:p w14:paraId="36E3E9AA" w14:textId="77777777" w:rsidR="00D36639" w:rsidRDefault="00D36639" w:rsidP="00D36639">
      <w:pPr>
        <w:autoSpaceDE w:val="0"/>
        <w:autoSpaceDN w:val="0"/>
        <w:adjustRightInd w:val="0"/>
        <w:spacing w:after="0" w:line="240" w:lineRule="auto"/>
        <w:jc w:val="both"/>
        <w:rPr>
          <w:rFonts w:cstheme="minorHAnsi"/>
          <w:b/>
          <w:bCs/>
          <w:i/>
          <w:iCs/>
          <w:u w:val="single"/>
          <w:lang w:val="en-US"/>
        </w:rPr>
      </w:pPr>
    </w:p>
    <w:p w14:paraId="31FB7C34" w14:textId="6ED75393" w:rsidR="00325320" w:rsidRPr="00D03C9F" w:rsidRDefault="00D03C9F" w:rsidP="00D03C9F">
      <w:pPr>
        <w:autoSpaceDE w:val="0"/>
        <w:autoSpaceDN w:val="0"/>
        <w:adjustRightInd w:val="0"/>
        <w:spacing w:after="0" w:line="240" w:lineRule="auto"/>
        <w:jc w:val="both"/>
        <w:rPr>
          <w:rFonts w:cstheme="minorHAnsi"/>
          <w:b/>
          <w:bCs/>
        </w:rPr>
      </w:pPr>
      <w:r w:rsidRPr="00D03C9F">
        <w:rPr>
          <w:rFonts w:cstheme="minorHAnsi"/>
          <w:b/>
          <w:bCs/>
        </w:rPr>
        <w:t>"Mandatory Compliance Requirements (Failure to meet any item = Disqualification): All the requirements listed in the table below must be submitted in a single envelope and clearly labeled according to the reference numbers."</w:t>
      </w:r>
    </w:p>
    <w:p w14:paraId="0FBB2A58" w14:textId="77777777" w:rsidR="00D03C9F" w:rsidRPr="00325320" w:rsidRDefault="00D03C9F" w:rsidP="00D03C9F">
      <w:pPr>
        <w:autoSpaceDE w:val="0"/>
        <w:autoSpaceDN w:val="0"/>
        <w:adjustRightInd w:val="0"/>
        <w:spacing w:after="0" w:line="240" w:lineRule="auto"/>
        <w:jc w:val="both"/>
        <w:rPr>
          <w:rFonts w:cstheme="minorHAnsi"/>
          <w:b/>
          <w:bCs/>
          <w:u w:val="single"/>
          <w:lang w:val="en-US"/>
        </w:rPr>
      </w:pPr>
    </w:p>
    <w:tbl>
      <w:tblPr>
        <w:tblW w:w="11250" w:type="dxa"/>
        <w:tblInd w:w="-995" w:type="dxa"/>
        <w:tblLook w:val="04A0" w:firstRow="1" w:lastRow="0" w:firstColumn="1" w:lastColumn="0" w:noHBand="0" w:noVBand="1"/>
      </w:tblPr>
      <w:tblGrid>
        <w:gridCol w:w="973"/>
        <w:gridCol w:w="4488"/>
        <w:gridCol w:w="1559"/>
        <w:gridCol w:w="1260"/>
        <w:gridCol w:w="2970"/>
      </w:tblGrid>
      <w:tr w:rsidR="00325320" w:rsidRPr="00325320" w14:paraId="29EB3F7F" w14:textId="77777777" w:rsidTr="00D03C9F">
        <w:trPr>
          <w:trHeight w:val="580"/>
        </w:trPr>
        <w:tc>
          <w:tcPr>
            <w:tcW w:w="973" w:type="dxa"/>
            <w:tcBorders>
              <w:top w:val="single" w:sz="4" w:space="0" w:color="auto"/>
              <w:left w:val="single" w:sz="4" w:space="0" w:color="auto"/>
              <w:bottom w:val="single" w:sz="4" w:space="0" w:color="auto"/>
              <w:right w:val="single" w:sz="4" w:space="0" w:color="auto"/>
            </w:tcBorders>
          </w:tcPr>
          <w:p w14:paraId="4FCBA2C9" w14:textId="77777777" w:rsidR="00325320" w:rsidRDefault="00325320" w:rsidP="00325320">
            <w:pPr>
              <w:spacing w:after="0" w:line="240" w:lineRule="auto"/>
              <w:jc w:val="center"/>
              <w:rPr>
                <w:rFonts w:eastAsia="Times New Roman" w:cstheme="minorHAnsi"/>
                <w:b/>
                <w:bCs/>
                <w:color w:val="000000"/>
                <w:sz w:val="18"/>
                <w:szCs w:val="18"/>
                <w:lang w:val="en-US"/>
              </w:rPr>
            </w:pPr>
          </w:p>
          <w:p w14:paraId="6064B24D" w14:textId="014BB0D6" w:rsidR="00325320" w:rsidRPr="00325320" w:rsidRDefault="00325320" w:rsidP="0032532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Reference Number </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38E6" w14:textId="767422B7" w:rsidR="00325320" w:rsidRPr="00325320" w:rsidRDefault="00325320" w:rsidP="00325320">
            <w:pPr>
              <w:spacing w:after="0" w:line="240" w:lineRule="auto"/>
              <w:jc w:val="center"/>
              <w:rPr>
                <w:rFonts w:eastAsia="Times New Roman" w:cstheme="minorHAnsi"/>
                <w:b/>
                <w:bCs/>
                <w:color w:val="000000"/>
                <w:sz w:val="18"/>
                <w:szCs w:val="18"/>
                <w:lang w:val="en-US"/>
              </w:rPr>
            </w:pPr>
            <w:r w:rsidRPr="00325320">
              <w:rPr>
                <w:rFonts w:eastAsia="Times New Roman" w:cstheme="minorHAnsi"/>
                <w:b/>
                <w:bCs/>
                <w:color w:val="000000"/>
                <w:sz w:val="18"/>
                <w:szCs w:val="18"/>
                <w:lang w:val="en-US"/>
              </w:rPr>
              <w:t>Requirement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8B9C6E" w14:textId="77777777" w:rsidR="00325320" w:rsidRPr="00325320" w:rsidRDefault="00325320" w:rsidP="00325320">
            <w:pPr>
              <w:spacing w:after="0" w:line="240" w:lineRule="auto"/>
              <w:jc w:val="center"/>
              <w:rPr>
                <w:rFonts w:eastAsia="Times New Roman" w:cstheme="minorHAnsi"/>
                <w:b/>
                <w:bCs/>
                <w:color w:val="000000"/>
                <w:sz w:val="18"/>
                <w:szCs w:val="18"/>
                <w:lang w:val="en-US"/>
              </w:rPr>
            </w:pPr>
            <w:r w:rsidRPr="00325320">
              <w:rPr>
                <w:rFonts w:eastAsia="Times New Roman" w:cstheme="minorHAnsi"/>
                <w:b/>
                <w:bCs/>
                <w:color w:val="000000"/>
                <w:sz w:val="18"/>
                <w:szCs w:val="18"/>
                <w:lang w:val="en-US"/>
              </w:rPr>
              <w:t>Document to be Submitted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FD0FBC" w14:textId="482AF6AC" w:rsidR="00325320" w:rsidRPr="00325320" w:rsidRDefault="00325320" w:rsidP="00325320">
            <w:pPr>
              <w:spacing w:after="0" w:line="240" w:lineRule="auto"/>
              <w:jc w:val="center"/>
              <w:rPr>
                <w:rFonts w:eastAsia="Times New Roman" w:cstheme="minorHAnsi"/>
                <w:b/>
                <w:bCs/>
                <w:color w:val="000000"/>
                <w:sz w:val="18"/>
                <w:szCs w:val="18"/>
                <w:lang w:val="en-US"/>
              </w:rPr>
            </w:pPr>
            <w:r w:rsidRPr="00325320">
              <w:rPr>
                <w:rFonts w:eastAsia="Times New Roman" w:cstheme="minorHAnsi"/>
                <w:b/>
                <w:bCs/>
                <w:color w:val="000000"/>
                <w:sz w:val="18"/>
                <w:szCs w:val="18"/>
                <w:lang w:val="en-US"/>
              </w:rPr>
              <w:t>Submitted</w:t>
            </w:r>
            <w:r>
              <w:rPr>
                <w:rFonts w:eastAsia="Times New Roman" w:cstheme="minorHAnsi"/>
                <w:b/>
                <w:bCs/>
                <w:color w:val="000000"/>
                <w:sz w:val="18"/>
                <w:szCs w:val="18"/>
                <w:lang w:val="en-US"/>
              </w:rPr>
              <w:t xml:space="preserve"> (BIDDER TO COMPLETE)</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4E518F17" w14:textId="77777777" w:rsidR="00325320" w:rsidRPr="00325320" w:rsidRDefault="00325320" w:rsidP="00325320">
            <w:pPr>
              <w:spacing w:after="0" w:line="240" w:lineRule="auto"/>
              <w:jc w:val="center"/>
              <w:rPr>
                <w:rFonts w:eastAsia="Times New Roman" w:cstheme="minorHAnsi"/>
                <w:b/>
                <w:bCs/>
                <w:color w:val="000000"/>
                <w:sz w:val="18"/>
                <w:szCs w:val="18"/>
                <w:lang w:val="en-US"/>
              </w:rPr>
            </w:pPr>
            <w:r w:rsidRPr="00325320">
              <w:rPr>
                <w:rFonts w:eastAsia="Times New Roman" w:cstheme="minorHAnsi"/>
                <w:b/>
                <w:bCs/>
                <w:color w:val="000000"/>
                <w:sz w:val="18"/>
                <w:szCs w:val="18"/>
                <w:lang w:val="en-US"/>
              </w:rPr>
              <w:t>Comments</w:t>
            </w:r>
          </w:p>
        </w:tc>
      </w:tr>
      <w:tr w:rsidR="00325320" w:rsidRPr="00325320" w14:paraId="362339FF" w14:textId="77777777" w:rsidTr="00D03C9F">
        <w:trPr>
          <w:trHeight w:val="611"/>
        </w:trPr>
        <w:tc>
          <w:tcPr>
            <w:tcW w:w="973" w:type="dxa"/>
            <w:tcBorders>
              <w:top w:val="nil"/>
              <w:left w:val="single" w:sz="4" w:space="0" w:color="auto"/>
              <w:bottom w:val="single" w:sz="4" w:space="0" w:color="auto"/>
              <w:right w:val="single" w:sz="4" w:space="0" w:color="auto"/>
            </w:tcBorders>
          </w:tcPr>
          <w:p w14:paraId="5E464006" w14:textId="77777777"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1</w:t>
            </w:r>
          </w:p>
          <w:p w14:paraId="68671CE2" w14:textId="5230D6D5" w:rsidR="00325320" w:rsidRPr="00325320" w:rsidRDefault="00325320" w:rsidP="00325320">
            <w:pPr>
              <w:spacing w:after="0" w:line="240" w:lineRule="auto"/>
              <w:jc w:val="center"/>
              <w:rPr>
                <w:rFonts w:eastAsia="Times New Roman" w:cstheme="minorHAnsi"/>
                <w:b/>
                <w:bCs/>
                <w:color w:val="EE0000"/>
                <w:sz w:val="18"/>
                <w:szCs w:val="18"/>
                <w:lang w:val="en-US"/>
              </w:rPr>
            </w:pP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40EFB252" w14:textId="12191C80"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A yearly Preventive Maintenance (PM) schedule template shall be prepared by the maintenance company and submitted to LRC BTS at the start of the contract for approval.</w:t>
            </w:r>
          </w:p>
        </w:tc>
        <w:tc>
          <w:tcPr>
            <w:tcW w:w="1559" w:type="dxa"/>
            <w:tcBorders>
              <w:top w:val="nil"/>
              <w:left w:val="nil"/>
              <w:bottom w:val="single" w:sz="4" w:space="0" w:color="auto"/>
              <w:right w:val="single" w:sz="4" w:space="0" w:color="auto"/>
            </w:tcBorders>
            <w:shd w:val="clear" w:color="auto" w:fill="auto"/>
            <w:vAlign w:val="center"/>
            <w:hideMark/>
          </w:tcPr>
          <w:p w14:paraId="4698BCB2"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PM Schedule Template</w:t>
            </w:r>
          </w:p>
        </w:tc>
        <w:tc>
          <w:tcPr>
            <w:tcW w:w="1260" w:type="dxa"/>
            <w:tcBorders>
              <w:top w:val="nil"/>
              <w:left w:val="nil"/>
              <w:bottom w:val="single" w:sz="4" w:space="0" w:color="auto"/>
              <w:right w:val="single" w:sz="4" w:space="0" w:color="auto"/>
            </w:tcBorders>
            <w:shd w:val="clear" w:color="auto" w:fill="auto"/>
            <w:vAlign w:val="center"/>
            <w:hideMark/>
          </w:tcPr>
          <w:p w14:paraId="6C8BC863"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499361FE"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05B98F6D" w14:textId="77777777" w:rsidTr="00D03C9F">
        <w:trPr>
          <w:trHeight w:val="359"/>
        </w:trPr>
        <w:tc>
          <w:tcPr>
            <w:tcW w:w="973" w:type="dxa"/>
            <w:tcBorders>
              <w:top w:val="nil"/>
              <w:left w:val="single" w:sz="4" w:space="0" w:color="auto"/>
              <w:bottom w:val="single" w:sz="4" w:space="0" w:color="auto"/>
              <w:right w:val="single" w:sz="4" w:space="0" w:color="auto"/>
            </w:tcBorders>
          </w:tcPr>
          <w:p w14:paraId="6C526867" w14:textId="48131DEA"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2</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0074B49F" w14:textId="56CC07C1"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Detailed checklists specifying the components and functions to be checked for each type of equipment shall be submitted to and approved by LRC BTS before implementation.</w:t>
            </w:r>
          </w:p>
        </w:tc>
        <w:tc>
          <w:tcPr>
            <w:tcW w:w="1559" w:type="dxa"/>
            <w:tcBorders>
              <w:top w:val="nil"/>
              <w:left w:val="nil"/>
              <w:bottom w:val="single" w:sz="4" w:space="0" w:color="auto"/>
              <w:right w:val="single" w:sz="4" w:space="0" w:color="auto"/>
            </w:tcBorders>
            <w:shd w:val="clear" w:color="auto" w:fill="auto"/>
            <w:vAlign w:val="center"/>
            <w:hideMark/>
          </w:tcPr>
          <w:p w14:paraId="1841E818"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Checklist Templates</w:t>
            </w:r>
          </w:p>
        </w:tc>
        <w:tc>
          <w:tcPr>
            <w:tcW w:w="1260" w:type="dxa"/>
            <w:tcBorders>
              <w:top w:val="nil"/>
              <w:left w:val="nil"/>
              <w:bottom w:val="single" w:sz="4" w:space="0" w:color="auto"/>
              <w:right w:val="single" w:sz="4" w:space="0" w:color="auto"/>
            </w:tcBorders>
            <w:shd w:val="clear" w:color="auto" w:fill="auto"/>
            <w:vAlign w:val="center"/>
            <w:hideMark/>
          </w:tcPr>
          <w:p w14:paraId="33719A44"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2837F4DD"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0FC07D0C" w14:textId="77777777" w:rsidTr="00D03C9F">
        <w:trPr>
          <w:trHeight w:val="580"/>
        </w:trPr>
        <w:tc>
          <w:tcPr>
            <w:tcW w:w="973" w:type="dxa"/>
            <w:tcBorders>
              <w:top w:val="nil"/>
              <w:left w:val="single" w:sz="4" w:space="0" w:color="auto"/>
              <w:bottom w:val="single" w:sz="4" w:space="0" w:color="auto"/>
              <w:right w:val="single" w:sz="4" w:space="0" w:color="auto"/>
            </w:tcBorders>
          </w:tcPr>
          <w:p w14:paraId="265DB84E" w14:textId="206F7DE4"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3</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3AC00F38" w14:textId="307C29D6"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Valid calibration certificates for all relevant equipment.</w:t>
            </w:r>
          </w:p>
        </w:tc>
        <w:tc>
          <w:tcPr>
            <w:tcW w:w="1559" w:type="dxa"/>
            <w:tcBorders>
              <w:top w:val="nil"/>
              <w:left w:val="nil"/>
              <w:bottom w:val="single" w:sz="4" w:space="0" w:color="auto"/>
              <w:right w:val="single" w:sz="4" w:space="0" w:color="auto"/>
            </w:tcBorders>
            <w:shd w:val="clear" w:color="auto" w:fill="auto"/>
            <w:vAlign w:val="center"/>
            <w:hideMark/>
          </w:tcPr>
          <w:p w14:paraId="7514A587"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Certificates</w:t>
            </w:r>
          </w:p>
        </w:tc>
        <w:tc>
          <w:tcPr>
            <w:tcW w:w="1260" w:type="dxa"/>
            <w:tcBorders>
              <w:top w:val="nil"/>
              <w:left w:val="nil"/>
              <w:bottom w:val="single" w:sz="4" w:space="0" w:color="auto"/>
              <w:right w:val="single" w:sz="4" w:space="0" w:color="auto"/>
            </w:tcBorders>
            <w:shd w:val="clear" w:color="auto" w:fill="auto"/>
            <w:vAlign w:val="center"/>
            <w:hideMark/>
          </w:tcPr>
          <w:p w14:paraId="341F2DD2"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2B2D9BD8"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1DEF6EF6" w14:textId="77777777" w:rsidTr="00D03C9F">
        <w:trPr>
          <w:trHeight w:val="46"/>
        </w:trPr>
        <w:tc>
          <w:tcPr>
            <w:tcW w:w="973" w:type="dxa"/>
            <w:tcBorders>
              <w:top w:val="nil"/>
              <w:left w:val="single" w:sz="4" w:space="0" w:color="auto"/>
              <w:bottom w:val="single" w:sz="4" w:space="0" w:color="auto"/>
              <w:right w:val="single" w:sz="4" w:space="0" w:color="auto"/>
            </w:tcBorders>
          </w:tcPr>
          <w:p w14:paraId="2F884E4A" w14:textId="703D4C2C"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4</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6689E516" w14:textId="74745FB3"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Equipment Tagging: Following each PM visit, the maintenance company shall affix a tag to the serviced equipment, clearly indicating the service date and details.</w:t>
            </w:r>
          </w:p>
        </w:tc>
        <w:tc>
          <w:tcPr>
            <w:tcW w:w="1559" w:type="dxa"/>
            <w:tcBorders>
              <w:top w:val="nil"/>
              <w:left w:val="nil"/>
              <w:bottom w:val="single" w:sz="4" w:space="0" w:color="auto"/>
              <w:right w:val="single" w:sz="4" w:space="0" w:color="auto"/>
            </w:tcBorders>
            <w:shd w:val="clear" w:color="auto" w:fill="auto"/>
            <w:vAlign w:val="center"/>
            <w:hideMark/>
          </w:tcPr>
          <w:p w14:paraId="532671E1"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Sample Tag</w:t>
            </w:r>
          </w:p>
        </w:tc>
        <w:tc>
          <w:tcPr>
            <w:tcW w:w="1260" w:type="dxa"/>
            <w:tcBorders>
              <w:top w:val="nil"/>
              <w:left w:val="nil"/>
              <w:bottom w:val="single" w:sz="4" w:space="0" w:color="auto"/>
              <w:right w:val="single" w:sz="4" w:space="0" w:color="auto"/>
            </w:tcBorders>
            <w:shd w:val="clear" w:color="auto" w:fill="auto"/>
            <w:vAlign w:val="center"/>
            <w:hideMark/>
          </w:tcPr>
          <w:p w14:paraId="04EBAC5E"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60404DA4"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68782565" w14:textId="77777777" w:rsidTr="00D03C9F">
        <w:trPr>
          <w:trHeight w:val="62"/>
        </w:trPr>
        <w:tc>
          <w:tcPr>
            <w:tcW w:w="973" w:type="dxa"/>
            <w:tcBorders>
              <w:top w:val="nil"/>
              <w:left w:val="single" w:sz="4" w:space="0" w:color="auto"/>
              <w:bottom w:val="single" w:sz="4" w:space="0" w:color="auto"/>
              <w:right w:val="single" w:sz="4" w:space="0" w:color="auto"/>
            </w:tcBorders>
          </w:tcPr>
          <w:p w14:paraId="2369D7A9" w14:textId="7AA02499"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5</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058099CE" w14:textId="1B3034E4"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Corrective Maintenance (CM) Reports template.</w:t>
            </w:r>
          </w:p>
        </w:tc>
        <w:tc>
          <w:tcPr>
            <w:tcW w:w="1559" w:type="dxa"/>
            <w:tcBorders>
              <w:top w:val="nil"/>
              <w:left w:val="nil"/>
              <w:bottom w:val="single" w:sz="4" w:space="0" w:color="auto"/>
              <w:right w:val="single" w:sz="4" w:space="0" w:color="auto"/>
            </w:tcBorders>
            <w:shd w:val="clear" w:color="auto" w:fill="auto"/>
            <w:vAlign w:val="center"/>
            <w:hideMark/>
          </w:tcPr>
          <w:p w14:paraId="31991D6C"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CM Report Template</w:t>
            </w:r>
          </w:p>
        </w:tc>
        <w:tc>
          <w:tcPr>
            <w:tcW w:w="1260" w:type="dxa"/>
            <w:tcBorders>
              <w:top w:val="nil"/>
              <w:left w:val="nil"/>
              <w:bottom w:val="single" w:sz="4" w:space="0" w:color="auto"/>
              <w:right w:val="single" w:sz="4" w:space="0" w:color="auto"/>
            </w:tcBorders>
            <w:shd w:val="clear" w:color="auto" w:fill="auto"/>
            <w:vAlign w:val="center"/>
            <w:hideMark/>
          </w:tcPr>
          <w:p w14:paraId="5A0A8ACE"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617BE11E"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2374604C" w14:textId="77777777" w:rsidTr="00D03C9F">
        <w:trPr>
          <w:trHeight w:val="580"/>
        </w:trPr>
        <w:tc>
          <w:tcPr>
            <w:tcW w:w="973" w:type="dxa"/>
            <w:tcBorders>
              <w:top w:val="nil"/>
              <w:left w:val="single" w:sz="4" w:space="0" w:color="auto"/>
              <w:bottom w:val="single" w:sz="4" w:space="0" w:color="auto"/>
              <w:right w:val="single" w:sz="4" w:space="0" w:color="auto"/>
            </w:tcBorders>
          </w:tcPr>
          <w:p w14:paraId="7AE794F4" w14:textId="6CA90215"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6</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643F8A4D" w14:textId="2E83372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Service Report template.</w:t>
            </w:r>
          </w:p>
        </w:tc>
        <w:tc>
          <w:tcPr>
            <w:tcW w:w="1559" w:type="dxa"/>
            <w:tcBorders>
              <w:top w:val="nil"/>
              <w:left w:val="nil"/>
              <w:bottom w:val="single" w:sz="4" w:space="0" w:color="auto"/>
              <w:right w:val="single" w:sz="4" w:space="0" w:color="auto"/>
            </w:tcBorders>
            <w:shd w:val="clear" w:color="auto" w:fill="auto"/>
            <w:vAlign w:val="center"/>
            <w:hideMark/>
          </w:tcPr>
          <w:p w14:paraId="74A99A6A"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Service Report Template</w:t>
            </w:r>
          </w:p>
        </w:tc>
        <w:tc>
          <w:tcPr>
            <w:tcW w:w="1260" w:type="dxa"/>
            <w:tcBorders>
              <w:top w:val="nil"/>
              <w:left w:val="nil"/>
              <w:bottom w:val="single" w:sz="4" w:space="0" w:color="auto"/>
              <w:right w:val="single" w:sz="4" w:space="0" w:color="auto"/>
            </w:tcBorders>
            <w:shd w:val="clear" w:color="auto" w:fill="auto"/>
            <w:vAlign w:val="center"/>
            <w:hideMark/>
          </w:tcPr>
          <w:p w14:paraId="2995CAAC"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728CED31"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31BF06CC" w14:textId="77777777" w:rsidTr="00D03C9F">
        <w:trPr>
          <w:trHeight w:val="46"/>
        </w:trPr>
        <w:tc>
          <w:tcPr>
            <w:tcW w:w="973" w:type="dxa"/>
            <w:tcBorders>
              <w:top w:val="nil"/>
              <w:left w:val="single" w:sz="4" w:space="0" w:color="auto"/>
              <w:bottom w:val="single" w:sz="4" w:space="0" w:color="auto"/>
              <w:right w:val="single" w:sz="4" w:space="0" w:color="auto"/>
            </w:tcBorders>
          </w:tcPr>
          <w:p w14:paraId="38A9169E" w14:textId="2AC1CD40"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7</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429F01E0" w14:textId="214A40EA"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Technical Staff Qualifications: - Copies of relevant certifications for each engineer assigned to LRC. - CVs of each biomedical engineer. - Documentation of ongoing professional development and training programs.</w:t>
            </w:r>
          </w:p>
        </w:tc>
        <w:tc>
          <w:tcPr>
            <w:tcW w:w="1559" w:type="dxa"/>
            <w:tcBorders>
              <w:top w:val="nil"/>
              <w:left w:val="nil"/>
              <w:bottom w:val="single" w:sz="4" w:space="0" w:color="auto"/>
              <w:right w:val="single" w:sz="4" w:space="0" w:color="auto"/>
            </w:tcBorders>
            <w:shd w:val="clear" w:color="auto" w:fill="auto"/>
            <w:vAlign w:val="center"/>
            <w:hideMark/>
          </w:tcPr>
          <w:p w14:paraId="6917C60A" w14:textId="4B83F9F3"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Certifications, CVs, Training Records</w:t>
            </w:r>
            <w:r>
              <w:rPr>
                <w:rFonts w:eastAsia="Times New Roman" w:cstheme="minorHAnsi"/>
                <w:color w:val="000000"/>
                <w:sz w:val="18"/>
                <w:szCs w:val="18"/>
                <w:lang w:val="en-US"/>
              </w:rPr>
              <w:t xml:space="preserve"> for each engineer assigned to LRC project</w:t>
            </w:r>
          </w:p>
        </w:tc>
        <w:tc>
          <w:tcPr>
            <w:tcW w:w="1260" w:type="dxa"/>
            <w:tcBorders>
              <w:top w:val="nil"/>
              <w:left w:val="nil"/>
              <w:bottom w:val="single" w:sz="4" w:space="0" w:color="auto"/>
              <w:right w:val="single" w:sz="4" w:space="0" w:color="auto"/>
            </w:tcBorders>
            <w:shd w:val="clear" w:color="auto" w:fill="auto"/>
            <w:vAlign w:val="center"/>
            <w:hideMark/>
          </w:tcPr>
          <w:p w14:paraId="50155B67"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5E605C3A"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18870EE1" w14:textId="77777777" w:rsidTr="00D03C9F">
        <w:trPr>
          <w:trHeight w:val="580"/>
        </w:trPr>
        <w:tc>
          <w:tcPr>
            <w:tcW w:w="973" w:type="dxa"/>
            <w:tcBorders>
              <w:top w:val="nil"/>
              <w:left w:val="single" w:sz="4" w:space="0" w:color="auto"/>
              <w:bottom w:val="single" w:sz="4" w:space="0" w:color="auto"/>
              <w:right w:val="single" w:sz="4" w:space="0" w:color="auto"/>
            </w:tcBorders>
          </w:tcPr>
          <w:p w14:paraId="1DECB7C7" w14:textId="67EBE032"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8</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08747EE7" w14:textId="49D57B6C"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At least one senior biomedical engineer must be assigned.</w:t>
            </w:r>
          </w:p>
        </w:tc>
        <w:tc>
          <w:tcPr>
            <w:tcW w:w="1559" w:type="dxa"/>
            <w:tcBorders>
              <w:top w:val="nil"/>
              <w:left w:val="nil"/>
              <w:bottom w:val="single" w:sz="4" w:space="0" w:color="auto"/>
              <w:right w:val="single" w:sz="4" w:space="0" w:color="auto"/>
            </w:tcBorders>
            <w:shd w:val="clear" w:color="auto" w:fill="auto"/>
            <w:vAlign w:val="center"/>
            <w:hideMark/>
          </w:tcPr>
          <w:p w14:paraId="78351FA2"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CV of Senior Engineer</w:t>
            </w:r>
          </w:p>
        </w:tc>
        <w:tc>
          <w:tcPr>
            <w:tcW w:w="1260" w:type="dxa"/>
            <w:tcBorders>
              <w:top w:val="nil"/>
              <w:left w:val="nil"/>
              <w:bottom w:val="single" w:sz="4" w:space="0" w:color="auto"/>
              <w:right w:val="single" w:sz="4" w:space="0" w:color="auto"/>
            </w:tcBorders>
            <w:shd w:val="clear" w:color="auto" w:fill="auto"/>
            <w:vAlign w:val="center"/>
            <w:hideMark/>
          </w:tcPr>
          <w:p w14:paraId="290B8124"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3965FC26"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283370B5" w14:textId="77777777" w:rsidTr="00D03C9F">
        <w:trPr>
          <w:trHeight w:val="290"/>
        </w:trPr>
        <w:tc>
          <w:tcPr>
            <w:tcW w:w="973" w:type="dxa"/>
            <w:tcBorders>
              <w:top w:val="nil"/>
              <w:left w:val="single" w:sz="4" w:space="0" w:color="auto"/>
              <w:bottom w:val="single" w:sz="4" w:space="0" w:color="auto"/>
              <w:right w:val="single" w:sz="4" w:space="0" w:color="auto"/>
            </w:tcBorders>
          </w:tcPr>
          <w:p w14:paraId="14AA733B" w14:textId="5F04D719"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9</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105295BF" w14:textId="1D530318"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Supplier Qualification Form.</w:t>
            </w:r>
          </w:p>
        </w:tc>
        <w:tc>
          <w:tcPr>
            <w:tcW w:w="1559" w:type="dxa"/>
            <w:tcBorders>
              <w:top w:val="nil"/>
              <w:left w:val="nil"/>
              <w:bottom w:val="single" w:sz="4" w:space="0" w:color="auto"/>
              <w:right w:val="single" w:sz="4" w:space="0" w:color="auto"/>
            </w:tcBorders>
            <w:shd w:val="clear" w:color="auto" w:fill="auto"/>
            <w:vAlign w:val="center"/>
            <w:hideMark/>
          </w:tcPr>
          <w:p w14:paraId="4B478937"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Completed Form</w:t>
            </w:r>
          </w:p>
        </w:tc>
        <w:tc>
          <w:tcPr>
            <w:tcW w:w="1260" w:type="dxa"/>
            <w:tcBorders>
              <w:top w:val="nil"/>
              <w:left w:val="nil"/>
              <w:bottom w:val="single" w:sz="4" w:space="0" w:color="auto"/>
              <w:right w:val="single" w:sz="4" w:space="0" w:color="auto"/>
            </w:tcBorders>
            <w:shd w:val="clear" w:color="auto" w:fill="auto"/>
            <w:vAlign w:val="center"/>
            <w:hideMark/>
          </w:tcPr>
          <w:p w14:paraId="1267F21A"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38BF913C"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3A03AE89" w14:textId="77777777" w:rsidTr="00D03C9F">
        <w:trPr>
          <w:trHeight w:val="870"/>
        </w:trPr>
        <w:tc>
          <w:tcPr>
            <w:tcW w:w="973" w:type="dxa"/>
            <w:tcBorders>
              <w:top w:val="nil"/>
              <w:left w:val="single" w:sz="4" w:space="0" w:color="auto"/>
              <w:bottom w:val="single" w:sz="4" w:space="0" w:color="auto"/>
              <w:right w:val="single" w:sz="4" w:space="0" w:color="auto"/>
            </w:tcBorders>
          </w:tcPr>
          <w:p w14:paraId="0602DDBD" w14:textId="77777777" w:rsidR="00325320" w:rsidRPr="00325320" w:rsidRDefault="00325320" w:rsidP="00325320">
            <w:pPr>
              <w:spacing w:after="0" w:line="240" w:lineRule="auto"/>
              <w:jc w:val="center"/>
              <w:rPr>
                <w:rFonts w:eastAsia="Times New Roman" w:cstheme="minorHAnsi"/>
                <w:b/>
                <w:bCs/>
                <w:color w:val="EE0000"/>
                <w:sz w:val="18"/>
                <w:szCs w:val="18"/>
                <w:lang w:val="en-US"/>
              </w:rPr>
            </w:pP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58779549" w14:textId="6A136B28"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Minimum 3 years of experience in medical equipment maintenance.</w:t>
            </w:r>
          </w:p>
        </w:tc>
        <w:tc>
          <w:tcPr>
            <w:tcW w:w="1559" w:type="dxa"/>
            <w:tcBorders>
              <w:top w:val="nil"/>
              <w:left w:val="nil"/>
              <w:bottom w:val="single" w:sz="4" w:space="0" w:color="auto"/>
              <w:right w:val="single" w:sz="4" w:space="0" w:color="auto"/>
            </w:tcBorders>
            <w:shd w:val="clear" w:color="auto" w:fill="auto"/>
            <w:vAlign w:val="center"/>
            <w:hideMark/>
          </w:tcPr>
          <w:p w14:paraId="7EA700EF"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Supporting Documents (e.g., past contracts)</w:t>
            </w:r>
          </w:p>
        </w:tc>
        <w:tc>
          <w:tcPr>
            <w:tcW w:w="1260" w:type="dxa"/>
            <w:tcBorders>
              <w:top w:val="nil"/>
              <w:left w:val="nil"/>
              <w:bottom w:val="single" w:sz="4" w:space="0" w:color="auto"/>
              <w:right w:val="single" w:sz="4" w:space="0" w:color="auto"/>
            </w:tcBorders>
            <w:shd w:val="clear" w:color="auto" w:fill="auto"/>
            <w:vAlign w:val="center"/>
            <w:hideMark/>
          </w:tcPr>
          <w:p w14:paraId="67DBD4D9"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778164C4"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4E84299B" w14:textId="77777777" w:rsidTr="00D03C9F">
        <w:trPr>
          <w:trHeight w:val="290"/>
        </w:trPr>
        <w:tc>
          <w:tcPr>
            <w:tcW w:w="973" w:type="dxa"/>
            <w:tcBorders>
              <w:top w:val="nil"/>
              <w:left w:val="single" w:sz="4" w:space="0" w:color="auto"/>
              <w:bottom w:val="single" w:sz="4" w:space="0" w:color="auto"/>
              <w:right w:val="single" w:sz="4" w:space="0" w:color="auto"/>
            </w:tcBorders>
          </w:tcPr>
          <w:p w14:paraId="470C717C" w14:textId="77777777" w:rsidR="00325320" w:rsidRPr="00325320" w:rsidRDefault="00325320" w:rsidP="00325320">
            <w:pPr>
              <w:spacing w:after="0" w:line="240" w:lineRule="auto"/>
              <w:jc w:val="center"/>
              <w:rPr>
                <w:rFonts w:eastAsia="Times New Roman" w:cstheme="minorHAnsi"/>
                <w:b/>
                <w:bCs/>
                <w:color w:val="EE0000"/>
                <w:sz w:val="18"/>
                <w:szCs w:val="18"/>
                <w:lang w:val="en-US"/>
              </w:rPr>
            </w:pP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3A4B9703" w14:textId="370146F8" w:rsidR="00325320" w:rsidRPr="00325320" w:rsidRDefault="00325320" w:rsidP="00325320">
            <w:pPr>
              <w:spacing w:after="0" w:line="240" w:lineRule="auto"/>
              <w:rPr>
                <w:rFonts w:eastAsia="Times New Roman" w:cstheme="minorHAnsi"/>
                <w:b/>
                <w:bCs/>
                <w:color w:val="000000"/>
                <w:sz w:val="18"/>
                <w:szCs w:val="18"/>
                <w:lang w:val="en-US"/>
              </w:rPr>
            </w:pPr>
            <w:r w:rsidRPr="00325320">
              <w:rPr>
                <w:rFonts w:eastAsia="Times New Roman" w:cstheme="minorHAnsi"/>
                <w:b/>
                <w:bCs/>
                <w:color w:val="000000"/>
                <w:sz w:val="18"/>
                <w:szCs w:val="18"/>
                <w:lang w:val="en-US"/>
              </w:rPr>
              <w:t>Technical Proposal.</w:t>
            </w:r>
          </w:p>
        </w:tc>
        <w:tc>
          <w:tcPr>
            <w:tcW w:w="1559" w:type="dxa"/>
            <w:tcBorders>
              <w:top w:val="nil"/>
              <w:left w:val="nil"/>
              <w:bottom w:val="single" w:sz="4" w:space="0" w:color="auto"/>
              <w:right w:val="single" w:sz="4" w:space="0" w:color="auto"/>
            </w:tcBorders>
            <w:shd w:val="clear" w:color="auto" w:fill="auto"/>
            <w:vAlign w:val="center"/>
          </w:tcPr>
          <w:p w14:paraId="00ED0E62" w14:textId="4F7F232B" w:rsidR="00325320" w:rsidRPr="00325320" w:rsidRDefault="00325320" w:rsidP="00325320">
            <w:pPr>
              <w:spacing w:after="0" w:line="240" w:lineRule="auto"/>
              <w:rPr>
                <w:rFonts w:eastAsia="Times New Roman" w:cstheme="minorHAnsi"/>
                <w:color w:val="000000"/>
                <w:sz w:val="18"/>
                <w:szCs w:val="18"/>
                <w:lang w:val="en-US"/>
              </w:rPr>
            </w:pPr>
          </w:p>
        </w:tc>
        <w:tc>
          <w:tcPr>
            <w:tcW w:w="1260" w:type="dxa"/>
            <w:tcBorders>
              <w:top w:val="nil"/>
              <w:left w:val="nil"/>
              <w:bottom w:val="single" w:sz="4" w:space="0" w:color="auto"/>
              <w:right w:val="single" w:sz="4" w:space="0" w:color="auto"/>
            </w:tcBorders>
            <w:shd w:val="clear" w:color="auto" w:fill="auto"/>
            <w:vAlign w:val="center"/>
          </w:tcPr>
          <w:p w14:paraId="214D733C" w14:textId="2118CD0D" w:rsidR="00325320" w:rsidRPr="00325320" w:rsidRDefault="00325320" w:rsidP="00325320">
            <w:pPr>
              <w:spacing w:after="0" w:line="240" w:lineRule="auto"/>
              <w:rPr>
                <w:rFonts w:eastAsia="Times New Roman" w:cstheme="minorHAnsi"/>
                <w:color w:val="000000"/>
                <w:sz w:val="18"/>
                <w:szCs w:val="18"/>
                <w:lang w:val="en-US"/>
              </w:rPr>
            </w:pPr>
          </w:p>
        </w:tc>
        <w:tc>
          <w:tcPr>
            <w:tcW w:w="2970" w:type="dxa"/>
            <w:tcBorders>
              <w:top w:val="nil"/>
              <w:left w:val="nil"/>
              <w:bottom w:val="single" w:sz="4" w:space="0" w:color="auto"/>
              <w:right w:val="single" w:sz="4" w:space="0" w:color="auto"/>
            </w:tcBorders>
            <w:shd w:val="clear" w:color="auto" w:fill="auto"/>
            <w:vAlign w:val="center"/>
            <w:hideMark/>
          </w:tcPr>
          <w:p w14:paraId="334A9007"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048C8E16" w14:textId="77777777" w:rsidTr="00D03C9F">
        <w:trPr>
          <w:trHeight w:val="80"/>
        </w:trPr>
        <w:tc>
          <w:tcPr>
            <w:tcW w:w="973" w:type="dxa"/>
            <w:tcBorders>
              <w:top w:val="nil"/>
              <w:left w:val="single" w:sz="4" w:space="0" w:color="auto"/>
              <w:bottom w:val="single" w:sz="4" w:space="0" w:color="auto"/>
              <w:right w:val="single" w:sz="4" w:space="0" w:color="auto"/>
            </w:tcBorders>
          </w:tcPr>
          <w:p w14:paraId="6561F92E" w14:textId="7E466B48"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10</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3F3D0553" w14:textId="436A7046"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Detailed Methodology.</w:t>
            </w:r>
          </w:p>
        </w:tc>
        <w:tc>
          <w:tcPr>
            <w:tcW w:w="1559" w:type="dxa"/>
            <w:tcBorders>
              <w:top w:val="nil"/>
              <w:left w:val="nil"/>
              <w:bottom w:val="single" w:sz="4" w:space="0" w:color="auto"/>
              <w:right w:val="single" w:sz="4" w:space="0" w:color="auto"/>
            </w:tcBorders>
            <w:shd w:val="clear" w:color="auto" w:fill="auto"/>
            <w:vAlign w:val="center"/>
            <w:hideMark/>
          </w:tcPr>
          <w:p w14:paraId="2302136D"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Methodology Document</w:t>
            </w:r>
          </w:p>
        </w:tc>
        <w:tc>
          <w:tcPr>
            <w:tcW w:w="1260" w:type="dxa"/>
            <w:tcBorders>
              <w:top w:val="nil"/>
              <w:left w:val="nil"/>
              <w:bottom w:val="single" w:sz="4" w:space="0" w:color="auto"/>
              <w:right w:val="single" w:sz="4" w:space="0" w:color="auto"/>
            </w:tcBorders>
            <w:shd w:val="clear" w:color="auto" w:fill="auto"/>
            <w:vAlign w:val="center"/>
            <w:hideMark/>
          </w:tcPr>
          <w:p w14:paraId="21B00102"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78237D58"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476C3BF4" w14:textId="77777777" w:rsidTr="00D03C9F">
        <w:trPr>
          <w:trHeight w:val="449"/>
        </w:trPr>
        <w:tc>
          <w:tcPr>
            <w:tcW w:w="973" w:type="dxa"/>
            <w:tcBorders>
              <w:top w:val="nil"/>
              <w:left w:val="single" w:sz="4" w:space="0" w:color="auto"/>
              <w:bottom w:val="single" w:sz="4" w:space="0" w:color="auto"/>
              <w:right w:val="single" w:sz="4" w:space="0" w:color="auto"/>
            </w:tcBorders>
          </w:tcPr>
          <w:p w14:paraId="18EF6F9C" w14:textId="709410B8"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11</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1F3391E0" w14:textId="7AA14C0C"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Annual Maintenance Schedule template.</w:t>
            </w:r>
          </w:p>
        </w:tc>
        <w:tc>
          <w:tcPr>
            <w:tcW w:w="1559" w:type="dxa"/>
            <w:tcBorders>
              <w:top w:val="nil"/>
              <w:left w:val="nil"/>
              <w:bottom w:val="single" w:sz="4" w:space="0" w:color="auto"/>
              <w:right w:val="single" w:sz="4" w:space="0" w:color="auto"/>
            </w:tcBorders>
            <w:shd w:val="clear" w:color="auto" w:fill="auto"/>
            <w:vAlign w:val="center"/>
            <w:hideMark/>
          </w:tcPr>
          <w:p w14:paraId="186FF47A"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Template</w:t>
            </w:r>
          </w:p>
        </w:tc>
        <w:tc>
          <w:tcPr>
            <w:tcW w:w="1260" w:type="dxa"/>
            <w:tcBorders>
              <w:top w:val="nil"/>
              <w:left w:val="nil"/>
              <w:bottom w:val="single" w:sz="4" w:space="0" w:color="auto"/>
              <w:right w:val="single" w:sz="4" w:space="0" w:color="auto"/>
            </w:tcBorders>
            <w:shd w:val="clear" w:color="auto" w:fill="auto"/>
            <w:vAlign w:val="center"/>
            <w:hideMark/>
          </w:tcPr>
          <w:p w14:paraId="1A02A558"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728DDD35"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w:t>
            </w:r>
          </w:p>
        </w:tc>
      </w:tr>
      <w:tr w:rsidR="00325320" w:rsidRPr="00325320" w14:paraId="16A010D2" w14:textId="77777777" w:rsidTr="00D03C9F">
        <w:trPr>
          <w:trHeight w:val="80"/>
        </w:trPr>
        <w:tc>
          <w:tcPr>
            <w:tcW w:w="973" w:type="dxa"/>
            <w:tcBorders>
              <w:top w:val="nil"/>
              <w:left w:val="single" w:sz="4" w:space="0" w:color="auto"/>
              <w:bottom w:val="single" w:sz="4" w:space="0" w:color="auto"/>
              <w:right w:val="single" w:sz="4" w:space="0" w:color="auto"/>
            </w:tcBorders>
          </w:tcPr>
          <w:p w14:paraId="7B4DB787" w14:textId="223B9A48" w:rsidR="00325320" w:rsidRPr="00325320" w:rsidRDefault="00325320" w:rsidP="00325320">
            <w:pPr>
              <w:spacing w:after="0" w:line="240" w:lineRule="auto"/>
              <w:jc w:val="center"/>
              <w:rPr>
                <w:rFonts w:eastAsia="Times New Roman" w:cstheme="minorHAnsi"/>
                <w:b/>
                <w:bCs/>
                <w:color w:val="EE0000"/>
                <w:sz w:val="18"/>
                <w:szCs w:val="18"/>
                <w:lang w:val="en-US"/>
              </w:rPr>
            </w:pPr>
            <w:r w:rsidRPr="00325320">
              <w:rPr>
                <w:rFonts w:eastAsia="Times New Roman" w:cstheme="minorHAnsi"/>
                <w:b/>
                <w:bCs/>
                <w:color w:val="EE0000"/>
                <w:sz w:val="18"/>
                <w:szCs w:val="18"/>
                <w:lang w:val="en-US"/>
              </w:rPr>
              <w:t>12</w:t>
            </w:r>
          </w:p>
        </w:tc>
        <w:tc>
          <w:tcPr>
            <w:tcW w:w="4488" w:type="dxa"/>
            <w:tcBorders>
              <w:top w:val="nil"/>
              <w:left w:val="single" w:sz="4" w:space="0" w:color="auto"/>
              <w:bottom w:val="single" w:sz="4" w:space="0" w:color="auto"/>
              <w:right w:val="single" w:sz="4" w:space="0" w:color="auto"/>
            </w:tcBorders>
            <w:shd w:val="clear" w:color="auto" w:fill="auto"/>
            <w:vAlign w:val="center"/>
            <w:hideMark/>
          </w:tcPr>
          <w:p w14:paraId="1E44E9AB" w14:textId="349961E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Traceability System: Description of the system used.</w:t>
            </w:r>
            <w:r>
              <w:rPr>
                <w:rFonts w:eastAsia="Times New Roman" w:cstheme="minorHAnsi"/>
                <w:color w:val="000000"/>
                <w:sz w:val="18"/>
                <w:szCs w:val="18"/>
                <w:lang w:val="en-US"/>
              </w:rPr>
              <w:t xml:space="preserve"> (not excel)</w:t>
            </w:r>
          </w:p>
        </w:tc>
        <w:tc>
          <w:tcPr>
            <w:tcW w:w="1559" w:type="dxa"/>
            <w:tcBorders>
              <w:top w:val="nil"/>
              <w:left w:val="nil"/>
              <w:bottom w:val="single" w:sz="4" w:space="0" w:color="auto"/>
              <w:right w:val="single" w:sz="4" w:space="0" w:color="auto"/>
            </w:tcBorders>
            <w:shd w:val="clear" w:color="auto" w:fill="auto"/>
            <w:vAlign w:val="center"/>
            <w:hideMark/>
          </w:tcPr>
          <w:p w14:paraId="54C4F96C"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System Description</w:t>
            </w:r>
          </w:p>
        </w:tc>
        <w:tc>
          <w:tcPr>
            <w:tcW w:w="1260" w:type="dxa"/>
            <w:tcBorders>
              <w:top w:val="nil"/>
              <w:left w:val="nil"/>
              <w:bottom w:val="single" w:sz="4" w:space="0" w:color="auto"/>
              <w:right w:val="single" w:sz="4" w:space="0" w:color="auto"/>
            </w:tcBorders>
            <w:shd w:val="clear" w:color="auto" w:fill="auto"/>
            <w:vAlign w:val="center"/>
            <w:hideMark/>
          </w:tcPr>
          <w:p w14:paraId="23A175D5"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Yes / </w:t>
            </w:r>
            <w:r w:rsidRPr="00325320">
              <w:rPr>
                <w:rFonts w:ascii="Segoe UI Symbol" w:eastAsia="Times New Roman" w:hAnsi="Segoe UI Symbol" w:cs="Segoe UI Symbol"/>
                <w:color w:val="000000"/>
                <w:sz w:val="18"/>
                <w:szCs w:val="18"/>
                <w:lang w:val="en-US"/>
              </w:rPr>
              <w:t>☐</w:t>
            </w:r>
            <w:r w:rsidRPr="00325320">
              <w:rPr>
                <w:rFonts w:eastAsia="Times New Roman" w:cstheme="minorHAnsi"/>
                <w:color w:val="000000"/>
                <w:sz w:val="18"/>
                <w:szCs w:val="18"/>
                <w:lang w:val="en-US"/>
              </w:rPr>
              <w:t xml:space="preserve"> No</w:t>
            </w:r>
          </w:p>
        </w:tc>
        <w:tc>
          <w:tcPr>
            <w:tcW w:w="2970" w:type="dxa"/>
            <w:tcBorders>
              <w:top w:val="nil"/>
              <w:left w:val="nil"/>
              <w:bottom w:val="single" w:sz="4" w:space="0" w:color="auto"/>
              <w:right w:val="single" w:sz="4" w:space="0" w:color="auto"/>
            </w:tcBorders>
            <w:shd w:val="clear" w:color="auto" w:fill="auto"/>
            <w:vAlign w:val="center"/>
            <w:hideMark/>
          </w:tcPr>
          <w:p w14:paraId="04323ECE" w14:textId="77777777" w:rsidR="00325320" w:rsidRPr="00325320" w:rsidRDefault="00325320" w:rsidP="00325320">
            <w:pPr>
              <w:spacing w:after="0" w:line="240" w:lineRule="auto"/>
              <w:rPr>
                <w:rFonts w:eastAsia="Times New Roman" w:cstheme="minorHAnsi"/>
                <w:color w:val="000000"/>
                <w:sz w:val="18"/>
                <w:szCs w:val="18"/>
                <w:lang w:val="en-US"/>
              </w:rPr>
            </w:pPr>
            <w:r w:rsidRPr="00325320">
              <w:rPr>
                <w:rFonts w:eastAsia="Times New Roman" w:cstheme="minorHAnsi"/>
                <w:color w:val="000000"/>
                <w:sz w:val="18"/>
                <w:szCs w:val="18"/>
                <w:lang w:val="en-US"/>
              </w:rPr>
              <w:t xml:space="preserve">  </w:t>
            </w:r>
          </w:p>
        </w:tc>
      </w:tr>
    </w:tbl>
    <w:p w14:paraId="68ADC31E" w14:textId="77777777" w:rsidR="00325320" w:rsidRDefault="00325320" w:rsidP="00D36639">
      <w:pPr>
        <w:autoSpaceDE w:val="0"/>
        <w:autoSpaceDN w:val="0"/>
        <w:adjustRightInd w:val="0"/>
        <w:spacing w:after="0" w:line="240" w:lineRule="auto"/>
        <w:jc w:val="both"/>
        <w:rPr>
          <w:rFonts w:cstheme="minorHAnsi"/>
          <w:b/>
          <w:bCs/>
        </w:rPr>
      </w:pPr>
    </w:p>
    <w:p w14:paraId="7FE47287" w14:textId="77777777" w:rsidR="00325320" w:rsidRDefault="00325320" w:rsidP="00D36639">
      <w:pPr>
        <w:autoSpaceDE w:val="0"/>
        <w:autoSpaceDN w:val="0"/>
        <w:adjustRightInd w:val="0"/>
        <w:spacing w:after="0" w:line="240" w:lineRule="auto"/>
        <w:jc w:val="both"/>
        <w:rPr>
          <w:rFonts w:cstheme="minorHAnsi"/>
          <w:b/>
          <w:bCs/>
        </w:rPr>
      </w:pPr>
    </w:p>
    <w:p w14:paraId="048C3DFC" w14:textId="77777777" w:rsidR="00325320" w:rsidRDefault="00325320" w:rsidP="00D36639">
      <w:pPr>
        <w:autoSpaceDE w:val="0"/>
        <w:autoSpaceDN w:val="0"/>
        <w:adjustRightInd w:val="0"/>
        <w:spacing w:after="0" w:line="240" w:lineRule="auto"/>
        <w:jc w:val="both"/>
        <w:rPr>
          <w:rFonts w:cstheme="minorHAnsi"/>
          <w:b/>
          <w:bC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lastRenderedPageBreak/>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2DACA641"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36639">
              <w:rPr>
                <w:rFonts w:cstheme="minorHAnsi"/>
              </w:rPr>
              <w:t>3</w:t>
            </w:r>
            <w:r w:rsidR="00AE0716">
              <w:rPr>
                <w:rFonts w:cstheme="minorHAnsi"/>
              </w:rPr>
              <w:t>7</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01F7DB03"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r w:rsidR="00AC3441">
              <w:rPr>
                <w:rFonts w:cstheme="minorHAnsi"/>
                <w:lang w:bidi="ar-LB"/>
              </w:rPr>
              <w:t xml:space="preserve"> &amp; </w:t>
            </w:r>
            <w:r w:rsidR="00AC3441" w:rsidRPr="00A21838">
              <w:rPr>
                <w:rFonts w:cstheme="minorHAnsi"/>
                <w:lang w:bidi="ar-LB"/>
              </w:rPr>
              <w:t>Due Diligence Check</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292CEDAF" w:rsidR="0066687B" w:rsidRPr="00A21838" w:rsidRDefault="00AC3441" w:rsidP="008B226B">
            <w:pPr>
              <w:autoSpaceDE w:val="0"/>
              <w:autoSpaceDN w:val="0"/>
              <w:adjustRightInd w:val="0"/>
              <w:spacing w:after="0" w:line="240" w:lineRule="auto"/>
              <w:rPr>
                <w:rFonts w:cstheme="minorHAnsi"/>
                <w:lang w:bidi="ar-LB"/>
              </w:rPr>
            </w:pPr>
            <w:r>
              <w:rPr>
                <w:rFonts w:cstheme="minorHAnsi"/>
                <w:lang w:bidi="ar-LB"/>
              </w:rPr>
              <w:t xml:space="preserve">AFD Integrity  </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01CC644"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864436">
              <w:rPr>
                <w:rFonts w:cstheme="minorHAnsi"/>
                <w:noProof/>
              </w:rPr>
              <w:t>20</w:t>
            </w:r>
            <w:r w:rsidR="003D510D" w:rsidRPr="00A21838">
              <w:rPr>
                <w:rFonts w:cstheme="minorHAnsi"/>
                <w:noProof/>
              </w:rPr>
              <w:t xml:space="preserve">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864436">
        <w:trPr>
          <w:trHeight w:val="46"/>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shd w:val="clear" w:color="auto" w:fill="auto"/>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shd w:val="clear" w:color="auto" w:fill="auto"/>
          </w:tcPr>
          <w:p w14:paraId="4432544F" w14:textId="0AD98CA7" w:rsidR="003D510D" w:rsidRPr="00A21838" w:rsidRDefault="003D510D" w:rsidP="00357A26">
            <w:pPr>
              <w:keepNext/>
              <w:keepLines/>
              <w:shd w:val="clear" w:color="auto" w:fill="FFFFFF"/>
              <w:tabs>
                <w:tab w:val="left" w:pos="2805"/>
              </w:tabs>
              <w:spacing w:after="0" w:line="240" w:lineRule="auto"/>
              <w:jc w:val="both"/>
              <w:rPr>
                <w:rFonts w:eastAsia="Times New Roman" w:cstheme="minorHAnsi"/>
                <w:color w:val="000000" w:themeColor="text1"/>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7AD34B2D" w:rsidR="003D510D" w:rsidRPr="00A21838" w:rsidRDefault="00D36639" w:rsidP="00357A26">
            <w:pPr>
              <w:keepNext/>
              <w:keepLines/>
              <w:spacing w:after="0" w:line="240" w:lineRule="auto"/>
              <w:jc w:val="both"/>
              <w:rPr>
                <w:rFonts w:cstheme="minorHAnsi"/>
                <w:b/>
              </w:rPr>
            </w:pPr>
            <w:r>
              <w:rPr>
                <w:rFonts w:cstheme="minorHAnsi"/>
              </w:rPr>
              <w:t>2</w:t>
            </w:r>
            <w:r w:rsidR="00AE0716">
              <w:rPr>
                <w:rFonts w:cstheme="minorHAnsi"/>
              </w:rPr>
              <w:t xml:space="preserve">3 </w:t>
            </w:r>
            <w:r w:rsidR="00141A4E">
              <w:rPr>
                <w:rFonts w:cstheme="minorHAnsi"/>
              </w:rPr>
              <w:t>July</w:t>
            </w:r>
            <w:r w:rsidR="0011098A">
              <w:rPr>
                <w:rFonts w:cstheme="minorHAnsi"/>
              </w:rPr>
              <w:t>,</w:t>
            </w:r>
            <w:r w:rsidR="00793DAF">
              <w:rPr>
                <w:rFonts w:cstheme="minorHAnsi"/>
              </w:rPr>
              <w:t xml:space="preserve"> 2025</w:t>
            </w:r>
          </w:p>
        </w:tc>
      </w:tr>
      <w:tr w:rsidR="003D510D" w:rsidRPr="00A21838" w14:paraId="04738B86" w14:textId="77777777" w:rsidTr="00864436">
        <w:trPr>
          <w:trHeight w:val="215"/>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1FE4A0BA" w:rsidR="003D510D" w:rsidRPr="00A21838" w:rsidRDefault="00D36639" w:rsidP="00357A26">
            <w:pPr>
              <w:keepNext/>
              <w:keepLines/>
              <w:spacing w:after="0" w:line="240" w:lineRule="auto"/>
              <w:rPr>
                <w:rFonts w:cstheme="minorHAnsi"/>
              </w:rPr>
            </w:pPr>
            <w:r>
              <w:rPr>
                <w:rFonts w:cstheme="minorHAnsi"/>
              </w:rPr>
              <w:t>11</w:t>
            </w:r>
            <w:r w:rsidR="00141A4E">
              <w:rPr>
                <w:rFonts w:cstheme="minorHAnsi"/>
              </w:rPr>
              <w:t xml:space="preserve"> August</w:t>
            </w:r>
            <w:r w:rsidR="003D510D" w:rsidRPr="00A21838">
              <w:rPr>
                <w:rFonts w:cstheme="minorHAnsi"/>
              </w:rPr>
              <w:t xml:space="preserve"> 2025 / Time:</w:t>
            </w:r>
            <w:r>
              <w:rPr>
                <w:rFonts w:cstheme="minorHAnsi"/>
              </w:rPr>
              <w:t xml:space="preserve"> </w:t>
            </w:r>
            <w:r w:rsidR="00141A4E" w:rsidRPr="00141A4E">
              <w:rPr>
                <w:rFonts w:cstheme="minorHAnsi"/>
                <w:color w:val="EE0000"/>
              </w:rPr>
              <w:t>2</w:t>
            </w:r>
            <w:r w:rsidR="003D510D" w:rsidRPr="00141A4E">
              <w:rPr>
                <w:rFonts w:cstheme="minorHAnsi"/>
                <w:color w:val="EE0000"/>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6D8B9BCB" w:rsidR="003D510D" w:rsidRPr="00A21838" w:rsidRDefault="00D36639" w:rsidP="00357A26">
            <w:pPr>
              <w:keepNext/>
              <w:keepLines/>
              <w:spacing w:after="0" w:line="240" w:lineRule="auto"/>
              <w:jc w:val="both"/>
              <w:rPr>
                <w:rFonts w:cstheme="minorHAnsi"/>
              </w:rPr>
            </w:pPr>
            <w:r>
              <w:rPr>
                <w:rFonts w:cstheme="minorHAnsi"/>
              </w:rPr>
              <w:t>05 August</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400C5B52" w:rsidR="003D510D" w:rsidRPr="00A21838" w:rsidRDefault="003D510D" w:rsidP="00357A26">
            <w:pPr>
              <w:keepNext/>
              <w:keepLines/>
              <w:spacing w:after="0" w:line="240" w:lineRule="auto"/>
              <w:jc w:val="both"/>
              <w:rPr>
                <w:rFonts w:cstheme="minorHAnsi"/>
                <w:b/>
                <w:bCs/>
                <w:color w:val="000000" w:themeColor="text1"/>
              </w:rPr>
            </w:pPr>
            <w:r w:rsidRPr="00A21838">
              <w:rPr>
                <w:rFonts w:cstheme="minorHAnsi"/>
                <w:b/>
                <w:bCs/>
                <w:i/>
                <w:iCs/>
                <w:color w:val="FF0000"/>
                <w:highlight w:val="yellow"/>
              </w:rPr>
              <w:t>ITB-2025-0</w:t>
            </w:r>
            <w:r w:rsidR="00141A4E">
              <w:rPr>
                <w:rFonts w:cstheme="minorHAnsi"/>
                <w:b/>
                <w:bCs/>
                <w:i/>
                <w:iCs/>
                <w:color w:val="FF0000"/>
                <w:highlight w:val="yellow"/>
              </w:rPr>
              <w:t>3</w:t>
            </w:r>
            <w:r w:rsidR="00AE0716">
              <w:rPr>
                <w:rFonts w:cstheme="minorHAnsi"/>
                <w:b/>
                <w:bCs/>
                <w:i/>
                <w:iCs/>
                <w:color w:val="FF0000"/>
                <w:highlight w:val="yellow"/>
              </w:rPr>
              <w:t>7</w:t>
            </w:r>
            <w:r w:rsidR="00D36639">
              <w:rPr>
                <w:rFonts w:cstheme="minorHAnsi"/>
                <w:b/>
                <w:bCs/>
                <w:i/>
                <w:i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141A4E">
              <w:rPr>
                <w:rFonts w:cstheme="minorHAnsi"/>
                <w:b/>
                <w:bCs/>
                <w:i/>
                <w:iCs/>
                <w:color w:val="FF0000"/>
                <w:highlight w:val="yellow"/>
              </w:rPr>
              <w:t xml:space="preserve">August </w:t>
            </w:r>
            <w:r w:rsidR="00D36639">
              <w:rPr>
                <w:rFonts w:cstheme="minorHAnsi"/>
                <w:b/>
                <w:bCs/>
                <w:i/>
                <w:iCs/>
                <w:color w:val="FF0000"/>
                <w:highlight w:val="yellow"/>
              </w:rPr>
              <w:t>11</w:t>
            </w:r>
            <w:r w:rsidR="00793DAF">
              <w:rPr>
                <w:rFonts w:cstheme="minorHAnsi"/>
                <w:b/>
                <w:bCs/>
                <w:i/>
                <w:iCs/>
                <w:color w:val="FF0000"/>
                <w:highlight w:val="yellow"/>
              </w:rPr>
              <w:t>,</w:t>
            </w:r>
            <w:r w:rsidRPr="00A21838">
              <w:rPr>
                <w:rFonts w:cstheme="minorHAnsi"/>
                <w:b/>
                <w:bCs/>
                <w:i/>
                <w:i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7CE23614"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D614D8">
        <w:rPr>
          <w:rFonts w:cstheme="minorHAnsi"/>
          <w:b/>
          <w:i/>
          <w:iCs/>
          <w:color w:val="EE0000"/>
        </w:rPr>
        <w:t>2025-0</w:t>
      </w:r>
      <w:r w:rsidR="00D614D8" w:rsidRPr="00D614D8">
        <w:rPr>
          <w:rFonts w:cstheme="minorHAnsi"/>
          <w:b/>
          <w:i/>
          <w:iCs/>
          <w:color w:val="EE0000"/>
        </w:rPr>
        <w:t>3</w:t>
      </w:r>
      <w:r w:rsidR="00AE0716">
        <w:rPr>
          <w:rFonts w:cstheme="minorHAnsi"/>
          <w:b/>
          <w:i/>
          <w:iCs/>
          <w:color w:val="EE0000"/>
        </w:rPr>
        <w:t>7</w:t>
      </w:r>
      <w:r w:rsidR="003A5428" w:rsidRPr="00D614D8">
        <w:rPr>
          <w:rFonts w:cstheme="minorHAnsi"/>
          <w:b/>
          <w:i/>
          <w:iCs/>
          <w:color w:val="EE0000"/>
        </w:rPr>
        <w:t>. Do not open b</w:t>
      </w:r>
      <w:r w:rsidR="008A5F7A" w:rsidRPr="00D614D8">
        <w:rPr>
          <w:rFonts w:cstheme="minorHAnsi"/>
          <w:b/>
          <w:i/>
          <w:iCs/>
          <w:color w:val="EE0000"/>
        </w:rPr>
        <w:t xml:space="preserve">efore </w:t>
      </w:r>
      <w:r w:rsidR="00D36639">
        <w:rPr>
          <w:rFonts w:cstheme="minorHAnsi"/>
          <w:b/>
          <w:i/>
          <w:iCs/>
          <w:color w:val="EE0000"/>
        </w:rPr>
        <w:t>11</w:t>
      </w:r>
      <w:r w:rsidR="00D614D8" w:rsidRPr="00D614D8">
        <w:rPr>
          <w:rFonts w:cstheme="minorHAnsi"/>
          <w:b/>
          <w:i/>
          <w:iCs/>
          <w:color w:val="EE0000"/>
        </w:rPr>
        <w:t xml:space="preserve"> </w:t>
      </w:r>
      <w:r w:rsidR="00D36639" w:rsidRPr="00D614D8">
        <w:rPr>
          <w:rFonts w:cstheme="minorHAnsi"/>
          <w:b/>
          <w:i/>
          <w:iCs/>
          <w:color w:val="EE0000"/>
        </w:rPr>
        <w:t>August</w:t>
      </w:r>
      <w:r w:rsidR="006253AA" w:rsidRPr="00D614D8">
        <w:rPr>
          <w:rFonts w:cstheme="minorHAnsi"/>
          <w:b/>
          <w:i/>
          <w:iCs/>
          <w:color w:val="EE0000"/>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lastRenderedPageBreak/>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lastRenderedPageBreak/>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lastRenderedPageBreak/>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programme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15D8AF9C"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0429869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1E704BB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30198C7A" w14:textId="77777777" w:rsidR="004A469E" w:rsidRPr="00A21838" w:rsidRDefault="004A469E"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067A291F" w14:textId="78855BC4" w:rsidR="00D36639" w:rsidRPr="00D36639" w:rsidRDefault="00D36639" w:rsidP="00D36639">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The bidder is not permitted to alter the section labeled “LRC to complete” below</w:t>
      </w:r>
    </w:p>
    <w:p w14:paraId="2FB45CBA" w14:textId="77777777" w:rsidR="00D36639" w:rsidRPr="00F23E1B" w:rsidRDefault="00D36639" w:rsidP="00D36639">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355619CC" w14:textId="77777777" w:rsidR="00D36639" w:rsidRPr="00E927FD" w:rsidRDefault="00D36639" w:rsidP="00D36639">
      <w:pPr>
        <w:pStyle w:val="ListParagraph"/>
        <w:numPr>
          <w:ilvl w:val="0"/>
          <w:numId w:val="6"/>
        </w:numPr>
        <w:rPr>
          <w:rFonts w:cstheme="minorHAnsi"/>
        </w:rPr>
      </w:pPr>
      <w:r>
        <w:rPr>
          <w:rFonts w:cstheme="minorHAnsi"/>
          <w:i/>
          <w:iCs/>
          <w:color w:val="C00000"/>
        </w:rPr>
        <w:t xml:space="preserve">The awarded bidder will be contracted for three years. Bidder must do the calculations per 3 years, per 1 year and per month. </w:t>
      </w:r>
    </w:p>
    <w:p w14:paraId="34EDAE3A" w14:textId="77777777" w:rsidR="000C7C3A" w:rsidRDefault="000C7C3A" w:rsidP="000C7C3A">
      <w:pPr>
        <w:pStyle w:val="Heading2"/>
        <w:jc w:val="both"/>
        <w:rPr>
          <w:rFonts w:asciiTheme="minorHAnsi" w:hAnsiTheme="minorHAnsi" w:cstheme="minorHAnsi"/>
          <w:smallCaps/>
          <w:color w:val="C00000"/>
          <w:sz w:val="22"/>
          <w:szCs w:val="22"/>
        </w:rPr>
      </w:pPr>
    </w:p>
    <w:tbl>
      <w:tblPr>
        <w:tblW w:w="15570" w:type="dxa"/>
        <w:tblInd w:w="-910" w:type="dxa"/>
        <w:tblLook w:val="04A0" w:firstRow="1" w:lastRow="0" w:firstColumn="1" w:lastColumn="0" w:noHBand="0" w:noVBand="1"/>
      </w:tblPr>
      <w:tblGrid>
        <w:gridCol w:w="779"/>
        <w:gridCol w:w="1510"/>
        <w:gridCol w:w="1540"/>
        <w:gridCol w:w="1735"/>
        <w:gridCol w:w="1563"/>
        <w:gridCol w:w="1062"/>
        <w:gridCol w:w="991"/>
        <w:gridCol w:w="2070"/>
        <w:gridCol w:w="1980"/>
        <w:gridCol w:w="2340"/>
      </w:tblGrid>
      <w:tr w:rsidR="00AE0716" w:rsidRPr="00793DAF" w14:paraId="444B0315" w14:textId="77777777" w:rsidTr="004D6A9F">
        <w:trPr>
          <w:trHeight w:val="480"/>
        </w:trPr>
        <w:tc>
          <w:tcPr>
            <w:tcW w:w="9180" w:type="dxa"/>
            <w:gridSpan w:val="7"/>
            <w:tcBorders>
              <w:top w:val="single" w:sz="8" w:space="0" w:color="auto"/>
              <w:left w:val="single" w:sz="8" w:space="0" w:color="auto"/>
              <w:bottom w:val="single" w:sz="4" w:space="0" w:color="auto"/>
              <w:right w:val="single" w:sz="4" w:space="0" w:color="000000"/>
            </w:tcBorders>
            <w:shd w:val="clear" w:color="000000" w:fill="F2F2F2"/>
            <w:vAlign w:val="center"/>
            <w:hideMark/>
          </w:tcPr>
          <w:p w14:paraId="739241B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LRC TO COMPLETE</w:t>
            </w:r>
          </w:p>
        </w:tc>
        <w:tc>
          <w:tcPr>
            <w:tcW w:w="6390" w:type="dxa"/>
            <w:gridSpan w:val="3"/>
            <w:tcBorders>
              <w:top w:val="single" w:sz="8" w:space="0" w:color="auto"/>
              <w:left w:val="nil"/>
              <w:bottom w:val="single" w:sz="4" w:space="0" w:color="auto"/>
              <w:right w:val="single" w:sz="8" w:space="0" w:color="000000"/>
            </w:tcBorders>
            <w:shd w:val="clear" w:color="000000" w:fill="F2F2F2"/>
            <w:vAlign w:val="center"/>
            <w:hideMark/>
          </w:tcPr>
          <w:p w14:paraId="4CF0932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BIDDER TO COMPLETE </w:t>
            </w:r>
            <w:r w:rsidRPr="00793DAF">
              <w:rPr>
                <w:rFonts w:eastAsia="Times New Roman" w:cstheme="minorHAnsi"/>
                <w:b/>
                <w:bCs/>
                <w:i/>
                <w:iCs/>
                <w:color w:val="000000"/>
                <w:sz w:val="16"/>
                <w:szCs w:val="16"/>
                <w:lang w:val="en-US"/>
              </w:rPr>
              <w:t>(</w:t>
            </w:r>
            <w:r w:rsidRPr="00D03C9F">
              <w:rPr>
                <w:rFonts w:eastAsia="Times New Roman" w:cstheme="minorHAnsi"/>
                <w:b/>
                <w:bCs/>
                <w:i/>
                <w:iCs/>
                <w:color w:val="EE0000"/>
                <w:sz w:val="16"/>
                <w:szCs w:val="16"/>
                <w:lang w:val="en-US"/>
              </w:rPr>
              <w:t>MANDATORY TO FILL ALL THE REQUIRED DETAILED)</w:t>
            </w:r>
          </w:p>
        </w:tc>
      </w:tr>
      <w:tr w:rsidR="00AE0716" w:rsidRPr="00793DAF" w14:paraId="38968D20" w14:textId="77777777" w:rsidTr="004D6A9F">
        <w:trPr>
          <w:trHeight w:val="1570"/>
        </w:trPr>
        <w:tc>
          <w:tcPr>
            <w:tcW w:w="779" w:type="dxa"/>
            <w:tcBorders>
              <w:top w:val="nil"/>
              <w:left w:val="single" w:sz="8" w:space="0" w:color="auto"/>
              <w:bottom w:val="single" w:sz="8" w:space="0" w:color="auto"/>
              <w:right w:val="single" w:sz="4" w:space="0" w:color="auto"/>
            </w:tcBorders>
            <w:shd w:val="clear" w:color="000000" w:fill="F2F2F2"/>
            <w:vAlign w:val="center"/>
            <w:hideMark/>
          </w:tcPr>
          <w:p w14:paraId="0CC21F6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ITEM #</w:t>
            </w:r>
          </w:p>
        </w:tc>
        <w:tc>
          <w:tcPr>
            <w:tcW w:w="1510" w:type="dxa"/>
            <w:tcBorders>
              <w:top w:val="nil"/>
              <w:left w:val="nil"/>
              <w:bottom w:val="single" w:sz="8" w:space="0" w:color="auto"/>
              <w:right w:val="single" w:sz="4" w:space="0" w:color="auto"/>
            </w:tcBorders>
            <w:shd w:val="clear" w:color="000000" w:fill="F2F2F2"/>
            <w:vAlign w:val="center"/>
            <w:hideMark/>
          </w:tcPr>
          <w:p w14:paraId="0E3ADBE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ITEM/MILESTONE REQUIRED</w:t>
            </w:r>
          </w:p>
        </w:tc>
        <w:tc>
          <w:tcPr>
            <w:tcW w:w="1540" w:type="dxa"/>
            <w:tcBorders>
              <w:top w:val="nil"/>
              <w:left w:val="nil"/>
              <w:bottom w:val="single" w:sz="8" w:space="0" w:color="auto"/>
              <w:right w:val="single" w:sz="4" w:space="0" w:color="auto"/>
            </w:tcBorders>
            <w:shd w:val="clear" w:color="000000" w:fill="F2F2F2"/>
            <w:vAlign w:val="center"/>
            <w:hideMark/>
          </w:tcPr>
          <w:p w14:paraId="0312021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BRAND</w:t>
            </w:r>
          </w:p>
        </w:tc>
        <w:tc>
          <w:tcPr>
            <w:tcW w:w="1735" w:type="dxa"/>
            <w:tcBorders>
              <w:top w:val="nil"/>
              <w:left w:val="nil"/>
              <w:bottom w:val="single" w:sz="8" w:space="0" w:color="auto"/>
              <w:right w:val="single" w:sz="4" w:space="0" w:color="auto"/>
            </w:tcBorders>
            <w:shd w:val="clear" w:color="000000" w:fill="F2F2F2"/>
            <w:vAlign w:val="center"/>
            <w:hideMark/>
          </w:tcPr>
          <w:p w14:paraId="64E6B41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PRODUCT MODEL</w:t>
            </w:r>
          </w:p>
        </w:tc>
        <w:tc>
          <w:tcPr>
            <w:tcW w:w="1563" w:type="dxa"/>
            <w:tcBorders>
              <w:top w:val="nil"/>
              <w:left w:val="nil"/>
              <w:bottom w:val="single" w:sz="8" w:space="0" w:color="auto"/>
              <w:right w:val="single" w:sz="4" w:space="0" w:color="auto"/>
            </w:tcBorders>
            <w:shd w:val="clear" w:color="000000" w:fill="F2F2F2"/>
            <w:vAlign w:val="center"/>
            <w:hideMark/>
          </w:tcPr>
          <w:p w14:paraId="01970B9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Serial Number</w:t>
            </w:r>
          </w:p>
        </w:tc>
        <w:tc>
          <w:tcPr>
            <w:tcW w:w="1062" w:type="dxa"/>
            <w:tcBorders>
              <w:top w:val="nil"/>
              <w:left w:val="nil"/>
              <w:bottom w:val="single" w:sz="8" w:space="0" w:color="auto"/>
              <w:right w:val="single" w:sz="4" w:space="0" w:color="auto"/>
            </w:tcBorders>
            <w:shd w:val="clear" w:color="000000" w:fill="F2F2F2"/>
            <w:vAlign w:val="center"/>
            <w:hideMark/>
          </w:tcPr>
          <w:p w14:paraId="1AA412F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UOM (Lumpsum)</w:t>
            </w:r>
          </w:p>
        </w:tc>
        <w:tc>
          <w:tcPr>
            <w:tcW w:w="991" w:type="dxa"/>
            <w:tcBorders>
              <w:top w:val="nil"/>
              <w:left w:val="nil"/>
              <w:bottom w:val="single" w:sz="8" w:space="0" w:color="auto"/>
              <w:right w:val="single" w:sz="4" w:space="0" w:color="auto"/>
            </w:tcBorders>
            <w:shd w:val="clear" w:color="000000" w:fill="F2F2F2"/>
            <w:vAlign w:val="center"/>
            <w:hideMark/>
          </w:tcPr>
          <w:p w14:paraId="237884A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ESTIMATED QUANTITY</w:t>
            </w:r>
          </w:p>
        </w:tc>
        <w:tc>
          <w:tcPr>
            <w:tcW w:w="2070" w:type="dxa"/>
            <w:tcBorders>
              <w:top w:val="nil"/>
              <w:left w:val="nil"/>
              <w:bottom w:val="single" w:sz="8" w:space="0" w:color="auto"/>
              <w:right w:val="single" w:sz="4" w:space="0" w:color="auto"/>
            </w:tcBorders>
            <w:shd w:val="clear" w:color="000000" w:fill="F2F2F2"/>
            <w:vAlign w:val="center"/>
            <w:hideMark/>
          </w:tcPr>
          <w:p w14:paraId="6185770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Unit Price including Labor, Delivery, tools, transportation and all other fees, but exclusive VAT</w:t>
            </w:r>
          </w:p>
        </w:tc>
        <w:tc>
          <w:tcPr>
            <w:tcW w:w="1980" w:type="dxa"/>
            <w:tcBorders>
              <w:top w:val="nil"/>
              <w:left w:val="nil"/>
              <w:bottom w:val="single" w:sz="8" w:space="0" w:color="auto"/>
              <w:right w:val="single" w:sz="4" w:space="0" w:color="auto"/>
            </w:tcBorders>
            <w:shd w:val="clear" w:color="000000" w:fill="F2F2F2"/>
            <w:vAlign w:val="center"/>
            <w:hideMark/>
          </w:tcPr>
          <w:p w14:paraId="583462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VAT 11% (USD)</w:t>
            </w:r>
          </w:p>
        </w:tc>
        <w:tc>
          <w:tcPr>
            <w:tcW w:w="2340" w:type="dxa"/>
            <w:tcBorders>
              <w:top w:val="nil"/>
              <w:left w:val="nil"/>
              <w:bottom w:val="single" w:sz="8" w:space="0" w:color="auto"/>
              <w:right w:val="single" w:sz="8" w:space="0" w:color="auto"/>
            </w:tcBorders>
            <w:shd w:val="clear" w:color="000000" w:fill="F2F2F2"/>
            <w:vAlign w:val="center"/>
            <w:hideMark/>
          </w:tcPr>
          <w:p w14:paraId="6CA95E6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Unit Price including Labor, Delivery, tools, transportation, VAT, and all other fees, </w:t>
            </w:r>
          </w:p>
        </w:tc>
      </w:tr>
      <w:tr w:rsidR="00AE0716" w:rsidRPr="00793DAF" w14:paraId="7DDE4649" w14:textId="77777777" w:rsidTr="004D6A9F">
        <w:trPr>
          <w:trHeight w:val="300"/>
        </w:trPr>
        <w:tc>
          <w:tcPr>
            <w:tcW w:w="779" w:type="dxa"/>
            <w:tcBorders>
              <w:top w:val="nil"/>
              <w:left w:val="single" w:sz="8" w:space="0" w:color="auto"/>
              <w:bottom w:val="single" w:sz="8" w:space="0" w:color="auto"/>
              <w:right w:val="single" w:sz="4" w:space="0" w:color="auto"/>
            </w:tcBorders>
            <w:shd w:val="clear" w:color="000000" w:fill="DAE9F8"/>
            <w:noWrap/>
            <w:vAlign w:val="bottom"/>
            <w:hideMark/>
          </w:tcPr>
          <w:p w14:paraId="02B0CF0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nil"/>
              <w:bottom w:val="single" w:sz="8" w:space="0" w:color="auto"/>
              <w:right w:val="single" w:sz="4" w:space="0" w:color="auto"/>
            </w:tcBorders>
            <w:shd w:val="clear" w:color="000000" w:fill="DAE9F8"/>
            <w:noWrap/>
            <w:vAlign w:val="center"/>
            <w:hideMark/>
          </w:tcPr>
          <w:p w14:paraId="5403278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Halba BTS </w:t>
            </w:r>
          </w:p>
        </w:tc>
        <w:tc>
          <w:tcPr>
            <w:tcW w:w="1062" w:type="dxa"/>
            <w:tcBorders>
              <w:top w:val="nil"/>
              <w:left w:val="nil"/>
              <w:bottom w:val="single" w:sz="8" w:space="0" w:color="auto"/>
              <w:right w:val="single" w:sz="4" w:space="0" w:color="auto"/>
            </w:tcBorders>
            <w:shd w:val="clear" w:color="000000" w:fill="DAE9F8"/>
            <w:noWrap/>
            <w:vAlign w:val="center"/>
            <w:hideMark/>
          </w:tcPr>
          <w:p w14:paraId="1810DD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nil"/>
              <w:left w:val="nil"/>
              <w:bottom w:val="single" w:sz="8" w:space="0" w:color="auto"/>
              <w:right w:val="single" w:sz="4" w:space="0" w:color="auto"/>
            </w:tcBorders>
            <w:shd w:val="clear" w:color="000000" w:fill="DAE9F8"/>
            <w:noWrap/>
            <w:vAlign w:val="center"/>
            <w:hideMark/>
          </w:tcPr>
          <w:p w14:paraId="5A1B192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nil"/>
              <w:left w:val="nil"/>
              <w:bottom w:val="single" w:sz="8" w:space="0" w:color="auto"/>
              <w:right w:val="single" w:sz="4" w:space="0" w:color="auto"/>
            </w:tcBorders>
            <w:shd w:val="clear" w:color="000000" w:fill="DAE9F8"/>
            <w:noWrap/>
            <w:vAlign w:val="bottom"/>
            <w:hideMark/>
          </w:tcPr>
          <w:p w14:paraId="5CA0F92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8" w:space="0" w:color="auto"/>
              <w:right w:val="single" w:sz="4" w:space="0" w:color="auto"/>
            </w:tcBorders>
            <w:shd w:val="clear" w:color="000000" w:fill="DAE9F8"/>
            <w:noWrap/>
            <w:vAlign w:val="bottom"/>
            <w:hideMark/>
          </w:tcPr>
          <w:p w14:paraId="268272E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8" w:space="0" w:color="auto"/>
              <w:right w:val="single" w:sz="8" w:space="0" w:color="auto"/>
            </w:tcBorders>
            <w:shd w:val="clear" w:color="000000" w:fill="DAE9F8"/>
            <w:noWrap/>
            <w:vAlign w:val="bottom"/>
            <w:hideMark/>
          </w:tcPr>
          <w:p w14:paraId="757E004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7E58C1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533B674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510" w:type="dxa"/>
            <w:tcBorders>
              <w:top w:val="nil"/>
              <w:left w:val="nil"/>
              <w:bottom w:val="single" w:sz="4" w:space="0" w:color="auto"/>
              <w:right w:val="single" w:sz="4" w:space="0" w:color="auto"/>
            </w:tcBorders>
            <w:shd w:val="clear" w:color="auto" w:fill="auto"/>
            <w:noWrap/>
            <w:vAlign w:val="center"/>
            <w:hideMark/>
          </w:tcPr>
          <w:p w14:paraId="28F5623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Description</w:t>
            </w:r>
          </w:p>
        </w:tc>
        <w:tc>
          <w:tcPr>
            <w:tcW w:w="1540" w:type="dxa"/>
            <w:tcBorders>
              <w:top w:val="nil"/>
              <w:left w:val="nil"/>
              <w:bottom w:val="single" w:sz="4" w:space="0" w:color="auto"/>
              <w:right w:val="single" w:sz="4" w:space="0" w:color="auto"/>
            </w:tcBorders>
            <w:shd w:val="clear" w:color="auto" w:fill="auto"/>
            <w:noWrap/>
            <w:vAlign w:val="center"/>
            <w:hideMark/>
          </w:tcPr>
          <w:p w14:paraId="68C5888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Brand</w:t>
            </w:r>
          </w:p>
        </w:tc>
        <w:tc>
          <w:tcPr>
            <w:tcW w:w="1735" w:type="dxa"/>
            <w:tcBorders>
              <w:top w:val="nil"/>
              <w:left w:val="nil"/>
              <w:bottom w:val="single" w:sz="4" w:space="0" w:color="auto"/>
              <w:right w:val="single" w:sz="4" w:space="0" w:color="auto"/>
            </w:tcBorders>
            <w:shd w:val="clear" w:color="auto" w:fill="auto"/>
            <w:noWrap/>
            <w:vAlign w:val="center"/>
            <w:hideMark/>
          </w:tcPr>
          <w:p w14:paraId="7D13BE3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Product Model</w:t>
            </w:r>
          </w:p>
        </w:tc>
        <w:tc>
          <w:tcPr>
            <w:tcW w:w="1563" w:type="dxa"/>
            <w:tcBorders>
              <w:top w:val="nil"/>
              <w:left w:val="nil"/>
              <w:bottom w:val="single" w:sz="4" w:space="0" w:color="auto"/>
              <w:right w:val="single" w:sz="4" w:space="0" w:color="auto"/>
            </w:tcBorders>
            <w:shd w:val="clear" w:color="auto" w:fill="auto"/>
            <w:noWrap/>
            <w:vAlign w:val="center"/>
            <w:hideMark/>
          </w:tcPr>
          <w:p w14:paraId="79754B0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Serial Number</w:t>
            </w:r>
          </w:p>
        </w:tc>
        <w:tc>
          <w:tcPr>
            <w:tcW w:w="1062" w:type="dxa"/>
            <w:tcBorders>
              <w:top w:val="nil"/>
              <w:left w:val="nil"/>
              <w:bottom w:val="single" w:sz="4" w:space="0" w:color="auto"/>
              <w:right w:val="single" w:sz="4" w:space="0" w:color="auto"/>
            </w:tcBorders>
            <w:shd w:val="clear" w:color="auto" w:fill="auto"/>
            <w:noWrap/>
            <w:vAlign w:val="center"/>
            <w:hideMark/>
          </w:tcPr>
          <w:p w14:paraId="23CB252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35C2CA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2297E9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CEB7AF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D85F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2C2A2A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C3B81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w:t>
            </w:r>
          </w:p>
        </w:tc>
        <w:tc>
          <w:tcPr>
            <w:tcW w:w="1510" w:type="dxa"/>
            <w:tcBorders>
              <w:top w:val="nil"/>
              <w:left w:val="nil"/>
              <w:bottom w:val="single" w:sz="4" w:space="0" w:color="auto"/>
              <w:right w:val="single" w:sz="4" w:space="0" w:color="auto"/>
            </w:tcBorders>
            <w:shd w:val="clear" w:color="auto" w:fill="auto"/>
            <w:noWrap/>
            <w:vAlign w:val="center"/>
            <w:hideMark/>
          </w:tcPr>
          <w:p w14:paraId="61E3231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1C5EB8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00EA7F9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3F2E08B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14-100598-11</w:t>
            </w:r>
          </w:p>
        </w:tc>
        <w:tc>
          <w:tcPr>
            <w:tcW w:w="1062" w:type="dxa"/>
            <w:tcBorders>
              <w:top w:val="nil"/>
              <w:left w:val="nil"/>
              <w:bottom w:val="single" w:sz="4" w:space="0" w:color="auto"/>
              <w:right w:val="single" w:sz="4" w:space="0" w:color="auto"/>
            </w:tcBorders>
            <w:shd w:val="clear" w:color="auto" w:fill="auto"/>
            <w:noWrap/>
            <w:vAlign w:val="center"/>
            <w:hideMark/>
          </w:tcPr>
          <w:p w14:paraId="64104EA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0A67E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E618D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8B4F3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E6AD03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CF00CCF"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FE69DE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w:t>
            </w:r>
          </w:p>
        </w:tc>
        <w:tc>
          <w:tcPr>
            <w:tcW w:w="1510" w:type="dxa"/>
            <w:tcBorders>
              <w:top w:val="nil"/>
              <w:left w:val="nil"/>
              <w:bottom w:val="single" w:sz="4" w:space="0" w:color="auto"/>
              <w:right w:val="single" w:sz="4" w:space="0" w:color="auto"/>
            </w:tcBorders>
            <w:shd w:val="clear" w:color="auto" w:fill="auto"/>
            <w:noWrap/>
            <w:vAlign w:val="center"/>
            <w:hideMark/>
          </w:tcPr>
          <w:p w14:paraId="7D43D04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D9AF4B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2CAAC2C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2DFE61B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FF1118FMK0617</w:t>
            </w:r>
          </w:p>
        </w:tc>
        <w:tc>
          <w:tcPr>
            <w:tcW w:w="1062" w:type="dxa"/>
            <w:tcBorders>
              <w:top w:val="nil"/>
              <w:left w:val="nil"/>
              <w:bottom w:val="single" w:sz="4" w:space="0" w:color="auto"/>
              <w:right w:val="single" w:sz="4" w:space="0" w:color="auto"/>
            </w:tcBorders>
            <w:shd w:val="clear" w:color="auto" w:fill="auto"/>
            <w:noWrap/>
            <w:vAlign w:val="center"/>
            <w:hideMark/>
          </w:tcPr>
          <w:p w14:paraId="12F8AAF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C4742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3A866D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E7D1C5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0B438B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236BC7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0283C9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w:t>
            </w:r>
          </w:p>
        </w:tc>
        <w:tc>
          <w:tcPr>
            <w:tcW w:w="1510" w:type="dxa"/>
            <w:tcBorders>
              <w:top w:val="nil"/>
              <w:left w:val="nil"/>
              <w:bottom w:val="single" w:sz="4" w:space="0" w:color="auto"/>
              <w:right w:val="single" w:sz="4" w:space="0" w:color="auto"/>
            </w:tcBorders>
            <w:shd w:val="clear" w:color="auto" w:fill="auto"/>
            <w:noWrap/>
            <w:vAlign w:val="center"/>
            <w:hideMark/>
          </w:tcPr>
          <w:p w14:paraId="02AA1D9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33DF96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0B96C70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325F499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FF1107FMK0617</w:t>
            </w:r>
          </w:p>
        </w:tc>
        <w:tc>
          <w:tcPr>
            <w:tcW w:w="1062" w:type="dxa"/>
            <w:tcBorders>
              <w:top w:val="nil"/>
              <w:left w:val="nil"/>
              <w:bottom w:val="single" w:sz="4" w:space="0" w:color="auto"/>
              <w:right w:val="single" w:sz="4" w:space="0" w:color="auto"/>
            </w:tcBorders>
            <w:shd w:val="clear" w:color="auto" w:fill="auto"/>
            <w:noWrap/>
            <w:vAlign w:val="center"/>
            <w:hideMark/>
          </w:tcPr>
          <w:p w14:paraId="0C97EA9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B0FAB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34278D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2375C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3691AD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C188EA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8E9C4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w:t>
            </w:r>
          </w:p>
        </w:tc>
        <w:tc>
          <w:tcPr>
            <w:tcW w:w="1510" w:type="dxa"/>
            <w:tcBorders>
              <w:top w:val="nil"/>
              <w:left w:val="nil"/>
              <w:bottom w:val="single" w:sz="4" w:space="0" w:color="auto"/>
              <w:right w:val="single" w:sz="4" w:space="0" w:color="auto"/>
            </w:tcBorders>
            <w:shd w:val="clear" w:color="auto" w:fill="auto"/>
            <w:noWrap/>
            <w:vAlign w:val="center"/>
            <w:hideMark/>
          </w:tcPr>
          <w:p w14:paraId="0B31B6F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0D43FA8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03F0015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296F4A4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C00248FMK0116</w:t>
            </w:r>
          </w:p>
        </w:tc>
        <w:tc>
          <w:tcPr>
            <w:tcW w:w="1062" w:type="dxa"/>
            <w:tcBorders>
              <w:top w:val="nil"/>
              <w:left w:val="nil"/>
              <w:bottom w:val="single" w:sz="4" w:space="0" w:color="auto"/>
              <w:right w:val="single" w:sz="4" w:space="0" w:color="auto"/>
            </w:tcBorders>
            <w:shd w:val="clear" w:color="auto" w:fill="auto"/>
            <w:noWrap/>
            <w:vAlign w:val="center"/>
            <w:hideMark/>
          </w:tcPr>
          <w:p w14:paraId="2D8213F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243B8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B0335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52FDD1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8414C4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FB286C1"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526238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1.5</w:t>
            </w:r>
          </w:p>
        </w:tc>
        <w:tc>
          <w:tcPr>
            <w:tcW w:w="1510" w:type="dxa"/>
            <w:tcBorders>
              <w:top w:val="nil"/>
              <w:left w:val="nil"/>
              <w:bottom w:val="single" w:sz="4" w:space="0" w:color="auto"/>
              <w:right w:val="single" w:sz="4" w:space="0" w:color="auto"/>
            </w:tcBorders>
            <w:shd w:val="clear" w:color="auto" w:fill="auto"/>
            <w:noWrap/>
            <w:vAlign w:val="center"/>
            <w:hideMark/>
          </w:tcPr>
          <w:p w14:paraId="032D604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7ED3A87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18F3805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ULT1340-9-V40</w:t>
            </w:r>
          </w:p>
        </w:tc>
        <w:tc>
          <w:tcPr>
            <w:tcW w:w="1563" w:type="dxa"/>
            <w:tcBorders>
              <w:top w:val="nil"/>
              <w:left w:val="nil"/>
              <w:bottom w:val="single" w:sz="4" w:space="0" w:color="auto"/>
              <w:right w:val="single" w:sz="4" w:space="0" w:color="auto"/>
            </w:tcBorders>
            <w:shd w:val="clear" w:color="auto" w:fill="auto"/>
            <w:noWrap/>
            <w:vAlign w:val="center"/>
            <w:hideMark/>
          </w:tcPr>
          <w:p w14:paraId="508EFAD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O01S-237470-OS </w:t>
            </w:r>
          </w:p>
        </w:tc>
        <w:tc>
          <w:tcPr>
            <w:tcW w:w="1062" w:type="dxa"/>
            <w:tcBorders>
              <w:top w:val="nil"/>
              <w:left w:val="nil"/>
              <w:bottom w:val="single" w:sz="4" w:space="0" w:color="auto"/>
              <w:right w:val="single" w:sz="4" w:space="0" w:color="auto"/>
            </w:tcBorders>
            <w:shd w:val="clear" w:color="auto" w:fill="auto"/>
            <w:noWrap/>
            <w:vAlign w:val="center"/>
            <w:hideMark/>
          </w:tcPr>
          <w:p w14:paraId="183A12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6E95C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17BE1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890ED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AF9E4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19D6C12"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EE88B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1.6</w:t>
            </w:r>
          </w:p>
        </w:tc>
        <w:tc>
          <w:tcPr>
            <w:tcW w:w="1510" w:type="dxa"/>
            <w:tcBorders>
              <w:top w:val="nil"/>
              <w:left w:val="nil"/>
              <w:bottom w:val="single" w:sz="4" w:space="0" w:color="auto"/>
              <w:right w:val="single" w:sz="4" w:space="0" w:color="auto"/>
            </w:tcBorders>
            <w:shd w:val="clear" w:color="auto" w:fill="auto"/>
            <w:noWrap/>
            <w:vAlign w:val="center"/>
            <w:hideMark/>
          </w:tcPr>
          <w:p w14:paraId="1A30413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4842F58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4BD33E3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0206F1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42153802</w:t>
            </w:r>
          </w:p>
        </w:tc>
        <w:tc>
          <w:tcPr>
            <w:tcW w:w="1062" w:type="dxa"/>
            <w:tcBorders>
              <w:top w:val="nil"/>
              <w:left w:val="nil"/>
              <w:bottom w:val="single" w:sz="4" w:space="0" w:color="auto"/>
              <w:right w:val="single" w:sz="4" w:space="0" w:color="auto"/>
            </w:tcBorders>
            <w:shd w:val="clear" w:color="auto" w:fill="auto"/>
            <w:noWrap/>
            <w:vAlign w:val="center"/>
            <w:hideMark/>
          </w:tcPr>
          <w:p w14:paraId="5F6382E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7A14A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1C579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D64E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B8E6AA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D45384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F47B06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1.7</w:t>
            </w:r>
          </w:p>
        </w:tc>
        <w:tc>
          <w:tcPr>
            <w:tcW w:w="1510" w:type="dxa"/>
            <w:tcBorders>
              <w:top w:val="nil"/>
              <w:left w:val="nil"/>
              <w:bottom w:val="single" w:sz="4" w:space="0" w:color="auto"/>
              <w:right w:val="single" w:sz="4" w:space="0" w:color="auto"/>
            </w:tcBorders>
            <w:shd w:val="clear" w:color="auto" w:fill="auto"/>
            <w:noWrap/>
            <w:vAlign w:val="center"/>
            <w:hideMark/>
          </w:tcPr>
          <w:p w14:paraId="6C472C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17B210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6BAEACA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Megafuge 8</w:t>
            </w:r>
          </w:p>
        </w:tc>
        <w:tc>
          <w:tcPr>
            <w:tcW w:w="1563" w:type="dxa"/>
            <w:tcBorders>
              <w:top w:val="nil"/>
              <w:left w:val="nil"/>
              <w:bottom w:val="single" w:sz="4" w:space="0" w:color="auto"/>
              <w:right w:val="single" w:sz="4" w:space="0" w:color="auto"/>
            </w:tcBorders>
            <w:shd w:val="clear" w:color="auto" w:fill="auto"/>
            <w:noWrap/>
            <w:vAlign w:val="center"/>
            <w:hideMark/>
          </w:tcPr>
          <w:p w14:paraId="272396A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1B58862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E20349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48DEF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429E44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6267AE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FAA581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38BA44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1.8</w:t>
            </w:r>
          </w:p>
        </w:tc>
        <w:tc>
          <w:tcPr>
            <w:tcW w:w="1510" w:type="dxa"/>
            <w:tcBorders>
              <w:top w:val="nil"/>
              <w:left w:val="nil"/>
              <w:bottom w:val="single" w:sz="4" w:space="0" w:color="auto"/>
              <w:right w:val="single" w:sz="4" w:space="0" w:color="auto"/>
            </w:tcBorders>
            <w:shd w:val="clear" w:color="auto" w:fill="auto"/>
            <w:noWrap/>
            <w:vAlign w:val="center"/>
            <w:hideMark/>
          </w:tcPr>
          <w:p w14:paraId="0F2AE88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7C27529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0B994D7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133EA96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255139</w:t>
            </w:r>
          </w:p>
        </w:tc>
        <w:tc>
          <w:tcPr>
            <w:tcW w:w="1062" w:type="dxa"/>
            <w:tcBorders>
              <w:top w:val="nil"/>
              <w:left w:val="nil"/>
              <w:bottom w:val="single" w:sz="4" w:space="0" w:color="auto"/>
              <w:right w:val="single" w:sz="4" w:space="0" w:color="auto"/>
            </w:tcBorders>
            <w:shd w:val="clear" w:color="auto" w:fill="auto"/>
            <w:noWrap/>
            <w:vAlign w:val="center"/>
            <w:hideMark/>
          </w:tcPr>
          <w:p w14:paraId="65F4901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249398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E316C4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912BCA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EDD02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79BE22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501294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1.9</w:t>
            </w:r>
          </w:p>
        </w:tc>
        <w:tc>
          <w:tcPr>
            <w:tcW w:w="1510" w:type="dxa"/>
            <w:tcBorders>
              <w:top w:val="nil"/>
              <w:left w:val="nil"/>
              <w:bottom w:val="single" w:sz="4" w:space="0" w:color="auto"/>
              <w:right w:val="single" w:sz="4" w:space="0" w:color="auto"/>
            </w:tcBorders>
            <w:shd w:val="clear" w:color="auto" w:fill="auto"/>
            <w:noWrap/>
            <w:vAlign w:val="center"/>
            <w:hideMark/>
          </w:tcPr>
          <w:p w14:paraId="0898EC2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DA91EF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0C16A2E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5B75683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HALBA 1</w:t>
            </w:r>
          </w:p>
        </w:tc>
        <w:tc>
          <w:tcPr>
            <w:tcW w:w="1062" w:type="dxa"/>
            <w:tcBorders>
              <w:top w:val="nil"/>
              <w:left w:val="nil"/>
              <w:bottom w:val="single" w:sz="4" w:space="0" w:color="auto"/>
              <w:right w:val="single" w:sz="4" w:space="0" w:color="auto"/>
            </w:tcBorders>
            <w:shd w:val="clear" w:color="auto" w:fill="auto"/>
            <w:noWrap/>
            <w:vAlign w:val="center"/>
            <w:hideMark/>
          </w:tcPr>
          <w:p w14:paraId="422AF09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45C09E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9F495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726534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554DF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900A3A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23FD6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1.10</w:t>
            </w:r>
          </w:p>
        </w:tc>
        <w:tc>
          <w:tcPr>
            <w:tcW w:w="1510" w:type="dxa"/>
            <w:tcBorders>
              <w:top w:val="nil"/>
              <w:left w:val="nil"/>
              <w:bottom w:val="single" w:sz="4" w:space="0" w:color="auto"/>
              <w:right w:val="single" w:sz="4" w:space="0" w:color="auto"/>
            </w:tcBorders>
            <w:shd w:val="clear" w:color="auto" w:fill="auto"/>
            <w:noWrap/>
            <w:vAlign w:val="center"/>
            <w:hideMark/>
          </w:tcPr>
          <w:p w14:paraId="2617882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FCF870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077BF43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3955496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HALBA 2</w:t>
            </w:r>
          </w:p>
        </w:tc>
        <w:tc>
          <w:tcPr>
            <w:tcW w:w="1062" w:type="dxa"/>
            <w:tcBorders>
              <w:top w:val="nil"/>
              <w:left w:val="nil"/>
              <w:bottom w:val="single" w:sz="4" w:space="0" w:color="auto"/>
              <w:right w:val="single" w:sz="4" w:space="0" w:color="auto"/>
            </w:tcBorders>
            <w:shd w:val="clear" w:color="auto" w:fill="auto"/>
            <w:noWrap/>
            <w:vAlign w:val="center"/>
            <w:hideMark/>
          </w:tcPr>
          <w:p w14:paraId="17EF04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78DD41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70F15E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C92A8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872039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6079E1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8940C4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1.11</w:t>
            </w:r>
          </w:p>
        </w:tc>
        <w:tc>
          <w:tcPr>
            <w:tcW w:w="1510" w:type="dxa"/>
            <w:tcBorders>
              <w:top w:val="nil"/>
              <w:left w:val="nil"/>
              <w:bottom w:val="single" w:sz="4" w:space="0" w:color="auto"/>
              <w:right w:val="single" w:sz="4" w:space="0" w:color="auto"/>
            </w:tcBorders>
            <w:shd w:val="clear" w:color="auto" w:fill="auto"/>
            <w:noWrap/>
            <w:vAlign w:val="center"/>
            <w:hideMark/>
          </w:tcPr>
          <w:p w14:paraId="12A8A16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A4454B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5A73C7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26BC485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Halba1</w:t>
            </w:r>
          </w:p>
        </w:tc>
        <w:tc>
          <w:tcPr>
            <w:tcW w:w="1062" w:type="dxa"/>
            <w:tcBorders>
              <w:top w:val="nil"/>
              <w:left w:val="nil"/>
              <w:bottom w:val="single" w:sz="4" w:space="0" w:color="auto"/>
              <w:right w:val="single" w:sz="4" w:space="0" w:color="auto"/>
            </w:tcBorders>
            <w:shd w:val="clear" w:color="auto" w:fill="auto"/>
            <w:noWrap/>
            <w:vAlign w:val="center"/>
            <w:hideMark/>
          </w:tcPr>
          <w:p w14:paraId="203007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DA42C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E4E04D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21CDA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801543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0432C52"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1D498ED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1.12</w:t>
            </w:r>
          </w:p>
        </w:tc>
        <w:tc>
          <w:tcPr>
            <w:tcW w:w="1510" w:type="dxa"/>
            <w:tcBorders>
              <w:top w:val="nil"/>
              <w:left w:val="nil"/>
              <w:bottom w:val="nil"/>
              <w:right w:val="single" w:sz="4" w:space="0" w:color="auto"/>
            </w:tcBorders>
            <w:shd w:val="clear" w:color="auto" w:fill="auto"/>
            <w:noWrap/>
            <w:vAlign w:val="center"/>
            <w:hideMark/>
          </w:tcPr>
          <w:p w14:paraId="29FA5CF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04CD882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Radwag</w:t>
            </w:r>
          </w:p>
        </w:tc>
        <w:tc>
          <w:tcPr>
            <w:tcW w:w="1735" w:type="dxa"/>
            <w:tcBorders>
              <w:top w:val="nil"/>
              <w:left w:val="nil"/>
              <w:bottom w:val="nil"/>
              <w:right w:val="single" w:sz="4" w:space="0" w:color="auto"/>
            </w:tcBorders>
            <w:shd w:val="clear" w:color="auto" w:fill="auto"/>
            <w:noWrap/>
            <w:vAlign w:val="center"/>
            <w:hideMark/>
          </w:tcPr>
          <w:p w14:paraId="5BEC6BB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WTB Balance</w:t>
            </w:r>
          </w:p>
        </w:tc>
        <w:tc>
          <w:tcPr>
            <w:tcW w:w="1563" w:type="dxa"/>
            <w:tcBorders>
              <w:top w:val="nil"/>
              <w:left w:val="nil"/>
              <w:bottom w:val="nil"/>
              <w:right w:val="single" w:sz="4" w:space="0" w:color="auto"/>
            </w:tcBorders>
            <w:shd w:val="clear" w:color="auto" w:fill="auto"/>
            <w:noWrap/>
            <w:vAlign w:val="center"/>
            <w:hideMark/>
          </w:tcPr>
          <w:p w14:paraId="17ED7D3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426987/11 </w:t>
            </w:r>
          </w:p>
        </w:tc>
        <w:tc>
          <w:tcPr>
            <w:tcW w:w="1062" w:type="dxa"/>
            <w:tcBorders>
              <w:top w:val="nil"/>
              <w:left w:val="nil"/>
              <w:bottom w:val="nil"/>
              <w:right w:val="single" w:sz="4" w:space="0" w:color="auto"/>
            </w:tcBorders>
            <w:shd w:val="clear" w:color="auto" w:fill="auto"/>
            <w:noWrap/>
            <w:vAlign w:val="center"/>
            <w:hideMark/>
          </w:tcPr>
          <w:p w14:paraId="0CE954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6E65960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4A3884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752E988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179F2B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DFD4C9E"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3C08322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2178353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Tripoli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1B9E6A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276003D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297FB4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233406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1DFB551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7A4CFD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97138B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w:t>
            </w:r>
          </w:p>
        </w:tc>
        <w:tc>
          <w:tcPr>
            <w:tcW w:w="1510" w:type="dxa"/>
            <w:tcBorders>
              <w:top w:val="nil"/>
              <w:left w:val="nil"/>
              <w:bottom w:val="single" w:sz="4" w:space="0" w:color="auto"/>
              <w:right w:val="single" w:sz="4" w:space="0" w:color="auto"/>
            </w:tcBorders>
            <w:shd w:val="clear" w:color="auto" w:fill="auto"/>
            <w:noWrap/>
            <w:vAlign w:val="center"/>
            <w:hideMark/>
          </w:tcPr>
          <w:p w14:paraId="579AA7B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320F76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Concord</w:t>
            </w:r>
          </w:p>
        </w:tc>
        <w:tc>
          <w:tcPr>
            <w:tcW w:w="1735" w:type="dxa"/>
            <w:tcBorders>
              <w:top w:val="nil"/>
              <w:left w:val="nil"/>
              <w:bottom w:val="single" w:sz="4" w:space="0" w:color="auto"/>
              <w:right w:val="single" w:sz="4" w:space="0" w:color="auto"/>
            </w:tcBorders>
            <w:shd w:val="clear" w:color="auto" w:fill="auto"/>
            <w:noWrap/>
            <w:vAlign w:val="center"/>
            <w:hideMark/>
          </w:tcPr>
          <w:p w14:paraId="02BF7DF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VNF2007</w:t>
            </w:r>
          </w:p>
        </w:tc>
        <w:tc>
          <w:tcPr>
            <w:tcW w:w="1563" w:type="dxa"/>
            <w:tcBorders>
              <w:top w:val="nil"/>
              <w:left w:val="nil"/>
              <w:bottom w:val="single" w:sz="4" w:space="0" w:color="auto"/>
              <w:right w:val="single" w:sz="4" w:space="0" w:color="auto"/>
            </w:tcBorders>
            <w:shd w:val="clear" w:color="auto" w:fill="auto"/>
            <w:noWrap/>
            <w:vAlign w:val="center"/>
            <w:hideMark/>
          </w:tcPr>
          <w:p w14:paraId="0751116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001-0033-01102013</w:t>
            </w:r>
          </w:p>
        </w:tc>
        <w:tc>
          <w:tcPr>
            <w:tcW w:w="1062" w:type="dxa"/>
            <w:tcBorders>
              <w:top w:val="nil"/>
              <w:left w:val="nil"/>
              <w:bottom w:val="single" w:sz="4" w:space="0" w:color="auto"/>
              <w:right w:val="single" w:sz="4" w:space="0" w:color="auto"/>
            </w:tcBorders>
            <w:shd w:val="clear" w:color="auto" w:fill="auto"/>
            <w:noWrap/>
            <w:vAlign w:val="center"/>
            <w:hideMark/>
          </w:tcPr>
          <w:p w14:paraId="4C1562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B758C8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79CDD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7EF212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BD7FA2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1B051B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8C60F8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2.2</w:t>
            </w:r>
          </w:p>
        </w:tc>
        <w:tc>
          <w:tcPr>
            <w:tcW w:w="1510" w:type="dxa"/>
            <w:tcBorders>
              <w:top w:val="nil"/>
              <w:left w:val="nil"/>
              <w:bottom w:val="single" w:sz="4" w:space="0" w:color="auto"/>
              <w:right w:val="single" w:sz="4" w:space="0" w:color="auto"/>
            </w:tcBorders>
            <w:shd w:val="clear" w:color="auto" w:fill="auto"/>
            <w:noWrap/>
            <w:vAlign w:val="center"/>
            <w:hideMark/>
          </w:tcPr>
          <w:p w14:paraId="514E45C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2D86CD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03D443C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0138202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FF0637FMK0714 </w:t>
            </w:r>
          </w:p>
        </w:tc>
        <w:tc>
          <w:tcPr>
            <w:tcW w:w="1062" w:type="dxa"/>
            <w:tcBorders>
              <w:top w:val="nil"/>
              <w:left w:val="nil"/>
              <w:bottom w:val="single" w:sz="4" w:space="0" w:color="auto"/>
              <w:right w:val="single" w:sz="4" w:space="0" w:color="auto"/>
            </w:tcBorders>
            <w:shd w:val="clear" w:color="auto" w:fill="auto"/>
            <w:noWrap/>
            <w:vAlign w:val="center"/>
            <w:hideMark/>
          </w:tcPr>
          <w:p w14:paraId="613728C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C2335C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DD1F0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A0616F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6AC792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1D395A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43C9C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2.3</w:t>
            </w:r>
          </w:p>
        </w:tc>
        <w:tc>
          <w:tcPr>
            <w:tcW w:w="1510" w:type="dxa"/>
            <w:tcBorders>
              <w:top w:val="nil"/>
              <w:left w:val="nil"/>
              <w:bottom w:val="single" w:sz="4" w:space="0" w:color="auto"/>
              <w:right w:val="single" w:sz="4" w:space="0" w:color="auto"/>
            </w:tcBorders>
            <w:shd w:val="clear" w:color="auto" w:fill="auto"/>
            <w:noWrap/>
            <w:vAlign w:val="center"/>
            <w:hideMark/>
          </w:tcPr>
          <w:p w14:paraId="044F6FE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6839EE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32738BB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5C39AC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FF1106FMK0617</w:t>
            </w:r>
          </w:p>
        </w:tc>
        <w:tc>
          <w:tcPr>
            <w:tcW w:w="1062" w:type="dxa"/>
            <w:tcBorders>
              <w:top w:val="nil"/>
              <w:left w:val="nil"/>
              <w:bottom w:val="single" w:sz="4" w:space="0" w:color="auto"/>
              <w:right w:val="single" w:sz="4" w:space="0" w:color="auto"/>
            </w:tcBorders>
            <w:shd w:val="clear" w:color="auto" w:fill="auto"/>
            <w:noWrap/>
            <w:vAlign w:val="center"/>
            <w:hideMark/>
          </w:tcPr>
          <w:p w14:paraId="0C14F5E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B2B125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E6C330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7EE8B0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559671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CEC715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D21BE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2.4</w:t>
            </w:r>
          </w:p>
        </w:tc>
        <w:tc>
          <w:tcPr>
            <w:tcW w:w="1510" w:type="dxa"/>
            <w:tcBorders>
              <w:top w:val="nil"/>
              <w:left w:val="nil"/>
              <w:bottom w:val="single" w:sz="4" w:space="0" w:color="auto"/>
              <w:right w:val="single" w:sz="4" w:space="0" w:color="auto"/>
            </w:tcBorders>
            <w:shd w:val="clear" w:color="auto" w:fill="auto"/>
            <w:noWrap/>
            <w:vAlign w:val="center"/>
            <w:hideMark/>
          </w:tcPr>
          <w:p w14:paraId="2298039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3CCF501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84042B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544C67C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FF0241FMK0116</w:t>
            </w:r>
          </w:p>
        </w:tc>
        <w:tc>
          <w:tcPr>
            <w:tcW w:w="1062" w:type="dxa"/>
            <w:tcBorders>
              <w:top w:val="nil"/>
              <w:left w:val="nil"/>
              <w:bottom w:val="single" w:sz="4" w:space="0" w:color="auto"/>
              <w:right w:val="single" w:sz="4" w:space="0" w:color="auto"/>
            </w:tcBorders>
            <w:shd w:val="clear" w:color="auto" w:fill="auto"/>
            <w:noWrap/>
            <w:vAlign w:val="center"/>
            <w:hideMark/>
          </w:tcPr>
          <w:p w14:paraId="1237377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B57536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0267BD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69CB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8B403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957A28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5C58D1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w:t>
            </w:r>
          </w:p>
        </w:tc>
        <w:tc>
          <w:tcPr>
            <w:tcW w:w="1510" w:type="dxa"/>
            <w:tcBorders>
              <w:top w:val="nil"/>
              <w:left w:val="nil"/>
              <w:bottom w:val="single" w:sz="4" w:space="0" w:color="auto"/>
              <w:right w:val="single" w:sz="4" w:space="0" w:color="auto"/>
            </w:tcBorders>
            <w:shd w:val="clear" w:color="auto" w:fill="auto"/>
            <w:noWrap/>
            <w:vAlign w:val="center"/>
            <w:hideMark/>
          </w:tcPr>
          <w:p w14:paraId="56C3A8D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2B30298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1B4E99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 8626 Plasma Freezer</w:t>
            </w:r>
          </w:p>
        </w:tc>
        <w:tc>
          <w:tcPr>
            <w:tcW w:w="1563" w:type="dxa"/>
            <w:tcBorders>
              <w:top w:val="nil"/>
              <w:left w:val="nil"/>
              <w:bottom w:val="single" w:sz="4" w:space="0" w:color="auto"/>
              <w:right w:val="single" w:sz="4" w:space="0" w:color="auto"/>
            </w:tcBorders>
            <w:shd w:val="clear" w:color="auto" w:fill="auto"/>
            <w:noWrap/>
            <w:vAlign w:val="center"/>
            <w:hideMark/>
          </w:tcPr>
          <w:p w14:paraId="44723AB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506262-46 </w:t>
            </w:r>
          </w:p>
        </w:tc>
        <w:tc>
          <w:tcPr>
            <w:tcW w:w="1062" w:type="dxa"/>
            <w:tcBorders>
              <w:top w:val="nil"/>
              <w:left w:val="nil"/>
              <w:bottom w:val="single" w:sz="4" w:space="0" w:color="auto"/>
              <w:right w:val="single" w:sz="4" w:space="0" w:color="auto"/>
            </w:tcBorders>
            <w:shd w:val="clear" w:color="auto" w:fill="auto"/>
            <w:noWrap/>
            <w:vAlign w:val="center"/>
            <w:hideMark/>
          </w:tcPr>
          <w:p w14:paraId="6D4472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5EF2C2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37E036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456410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C0A11B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6D9E44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203F71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2.6</w:t>
            </w:r>
          </w:p>
        </w:tc>
        <w:tc>
          <w:tcPr>
            <w:tcW w:w="1510" w:type="dxa"/>
            <w:tcBorders>
              <w:top w:val="nil"/>
              <w:left w:val="nil"/>
              <w:bottom w:val="single" w:sz="4" w:space="0" w:color="auto"/>
              <w:right w:val="single" w:sz="4" w:space="0" w:color="auto"/>
            </w:tcBorders>
            <w:shd w:val="clear" w:color="auto" w:fill="auto"/>
            <w:noWrap/>
            <w:vAlign w:val="center"/>
            <w:hideMark/>
          </w:tcPr>
          <w:p w14:paraId="4D2A9DC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76F370C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43B20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Revco DxF 8814 Plasma Freezer</w:t>
            </w:r>
          </w:p>
        </w:tc>
        <w:tc>
          <w:tcPr>
            <w:tcW w:w="1563" w:type="dxa"/>
            <w:tcBorders>
              <w:top w:val="nil"/>
              <w:left w:val="nil"/>
              <w:bottom w:val="single" w:sz="4" w:space="0" w:color="auto"/>
              <w:right w:val="single" w:sz="4" w:space="0" w:color="auto"/>
            </w:tcBorders>
            <w:shd w:val="clear" w:color="auto" w:fill="auto"/>
            <w:noWrap/>
            <w:vAlign w:val="center"/>
            <w:hideMark/>
          </w:tcPr>
          <w:p w14:paraId="1B6CA27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829455-22 </w:t>
            </w:r>
          </w:p>
        </w:tc>
        <w:tc>
          <w:tcPr>
            <w:tcW w:w="1062" w:type="dxa"/>
            <w:tcBorders>
              <w:top w:val="nil"/>
              <w:left w:val="nil"/>
              <w:bottom w:val="single" w:sz="4" w:space="0" w:color="auto"/>
              <w:right w:val="single" w:sz="4" w:space="0" w:color="auto"/>
            </w:tcBorders>
            <w:shd w:val="clear" w:color="auto" w:fill="auto"/>
            <w:noWrap/>
            <w:vAlign w:val="center"/>
            <w:hideMark/>
          </w:tcPr>
          <w:p w14:paraId="31A05C2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FFC509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DAC4D1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616CAB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36BBA6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608442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017EEE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2.7</w:t>
            </w:r>
          </w:p>
        </w:tc>
        <w:tc>
          <w:tcPr>
            <w:tcW w:w="1510" w:type="dxa"/>
            <w:tcBorders>
              <w:top w:val="nil"/>
              <w:left w:val="nil"/>
              <w:bottom w:val="single" w:sz="4" w:space="0" w:color="auto"/>
              <w:right w:val="single" w:sz="4" w:space="0" w:color="auto"/>
            </w:tcBorders>
            <w:shd w:val="clear" w:color="auto" w:fill="auto"/>
            <w:noWrap/>
            <w:vAlign w:val="center"/>
            <w:hideMark/>
          </w:tcPr>
          <w:p w14:paraId="3135161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5C9C779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9A40B0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254725F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C00251FMK0116</w:t>
            </w:r>
          </w:p>
        </w:tc>
        <w:tc>
          <w:tcPr>
            <w:tcW w:w="1062" w:type="dxa"/>
            <w:tcBorders>
              <w:top w:val="nil"/>
              <w:left w:val="nil"/>
              <w:bottom w:val="single" w:sz="4" w:space="0" w:color="auto"/>
              <w:right w:val="single" w:sz="4" w:space="0" w:color="auto"/>
            </w:tcBorders>
            <w:shd w:val="clear" w:color="auto" w:fill="auto"/>
            <w:noWrap/>
            <w:vAlign w:val="center"/>
            <w:hideMark/>
          </w:tcPr>
          <w:p w14:paraId="35875CB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4FC2A2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8EAD07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4B85E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35D86C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77E527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62C61E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2.8</w:t>
            </w:r>
          </w:p>
        </w:tc>
        <w:tc>
          <w:tcPr>
            <w:tcW w:w="1510" w:type="dxa"/>
            <w:tcBorders>
              <w:top w:val="nil"/>
              <w:left w:val="nil"/>
              <w:bottom w:val="single" w:sz="4" w:space="0" w:color="auto"/>
              <w:right w:val="single" w:sz="4" w:space="0" w:color="auto"/>
            </w:tcBorders>
            <w:shd w:val="clear" w:color="auto" w:fill="auto"/>
            <w:noWrap/>
            <w:vAlign w:val="center"/>
            <w:hideMark/>
          </w:tcPr>
          <w:p w14:paraId="7FB5399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666FC2D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6893136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6D5CAAC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42288795</w:t>
            </w:r>
          </w:p>
        </w:tc>
        <w:tc>
          <w:tcPr>
            <w:tcW w:w="1062" w:type="dxa"/>
            <w:tcBorders>
              <w:top w:val="nil"/>
              <w:left w:val="nil"/>
              <w:bottom w:val="single" w:sz="4" w:space="0" w:color="auto"/>
              <w:right w:val="single" w:sz="4" w:space="0" w:color="auto"/>
            </w:tcBorders>
            <w:shd w:val="clear" w:color="auto" w:fill="auto"/>
            <w:noWrap/>
            <w:vAlign w:val="center"/>
            <w:hideMark/>
          </w:tcPr>
          <w:p w14:paraId="170FF23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9CB760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D7AD8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C82CC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66ABA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FB31D6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42E96E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2.9</w:t>
            </w:r>
          </w:p>
        </w:tc>
        <w:tc>
          <w:tcPr>
            <w:tcW w:w="1510" w:type="dxa"/>
            <w:tcBorders>
              <w:top w:val="nil"/>
              <w:left w:val="nil"/>
              <w:bottom w:val="single" w:sz="4" w:space="0" w:color="auto"/>
              <w:right w:val="single" w:sz="4" w:space="0" w:color="auto"/>
            </w:tcBorders>
            <w:shd w:val="clear" w:color="auto" w:fill="auto"/>
            <w:noWrap/>
            <w:vAlign w:val="center"/>
            <w:hideMark/>
          </w:tcPr>
          <w:p w14:paraId="5A5F85B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1D9A867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4C2659A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764A394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42833131</w:t>
            </w:r>
          </w:p>
        </w:tc>
        <w:tc>
          <w:tcPr>
            <w:tcW w:w="1062" w:type="dxa"/>
            <w:tcBorders>
              <w:top w:val="nil"/>
              <w:left w:val="nil"/>
              <w:bottom w:val="single" w:sz="4" w:space="0" w:color="auto"/>
              <w:right w:val="single" w:sz="4" w:space="0" w:color="auto"/>
            </w:tcBorders>
            <w:shd w:val="clear" w:color="auto" w:fill="auto"/>
            <w:noWrap/>
            <w:vAlign w:val="center"/>
            <w:hideMark/>
          </w:tcPr>
          <w:p w14:paraId="1883476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F58387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67B814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B1B5C6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3B5C77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5D109E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57B5F6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2.10</w:t>
            </w:r>
          </w:p>
        </w:tc>
        <w:tc>
          <w:tcPr>
            <w:tcW w:w="1510" w:type="dxa"/>
            <w:tcBorders>
              <w:top w:val="nil"/>
              <w:left w:val="nil"/>
              <w:bottom w:val="single" w:sz="4" w:space="0" w:color="auto"/>
              <w:right w:val="single" w:sz="4" w:space="0" w:color="auto"/>
            </w:tcBorders>
            <w:shd w:val="clear" w:color="auto" w:fill="auto"/>
            <w:noWrap/>
            <w:vAlign w:val="center"/>
            <w:hideMark/>
          </w:tcPr>
          <w:p w14:paraId="090765E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7BDD424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245A00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Medilite 12PLS</w:t>
            </w:r>
          </w:p>
        </w:tc>
        <w:tc>
          <w:tcPr>
            <w:tcW w:w="1563" w:type="dxa"/>
            <w:tcBorders>
              <w:top w:val="nil"/>
              <w:left w:val="nil"/>
              <w:bottom w:val="single" w:sz="4" w:space="0" w:color="auto"/>
              <w:right w:val="single" w:sz="4" w:space="0" w:color="auto"/>
            </w:tcBorders>
            <w:shd w:val="clear" w:color="auto" w:fill="auto"/>
            <w:noWrap/>
            <w:vAlign w:val="center"/>
            <w:hideMark/>
          </w:tcPr>
          <w:p w14:paraId="7419D3F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R11W-434662-RW Tripoli</w:t>
            </w:r>
          </w:p>
        </w:tc>
        <w:tc>
          <w:tcPr>
            <w:tcW w:w="1062" w:type="dxa"/>
            <w:tcBorders>
              <w:top w:val="nil"/>
              <w:left w:val="nil"/>
              <w:bottom w:val="single" w:sz="4" w:space="0" w:color="auto"/>
              <w:right w:val="single" w:sz="4" w:space="0" w:color="auto"/>
            </w:tcBorders>
            <w:shd w:val="clear" w:color="auto" w:fill="auto"/>
            <w:noWrap/>
            <w:vAlign w:val="center"/>
            <w:hideMark/>
          </w:tcPr>
          <w:p w14:paraId="1DE64C7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710CDB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AB1E1A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52B29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3DD249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25730B1"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F76798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2.11</w:t>
            </w:r>
          </w:p>
        </w:tc>
        <w:tc>
          <w:tcPr>
            <w:tcW w:w="1510" w:type="dxa"/>
            <w:tcBorders>
              <w:top w:val="nil"/>
              <w:left w:val="nil"/>
              <w:bottom w:val="single" w:sz="4" w:space="0" w:color="auto"/>
              <w:right w:val="single" w:sz="4" w:space="0" w:color="auto"/>
            </w:tcBorders>
            <w:shd w:val="clear" w:color="auto" w:fill="auto"/>
            <w:noWrap/>
            <w:vAlign w:val="center"/>
            <w:hideMark/>
          </w:tcPr>
          <w:p w14:paraId="0F200A6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B3AEDC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EC0AA2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Megafuge 8</w:t>
            </w:r>
          </w:p>
        </w:tc>
        <w:tc>
          <w:tcPr>
            <w:tcW w:w="1563" w:type="dxa"/>
            <w:tcBorders>
              <w:top w:val="nil"/>
              <w:left w:val="nil"/>
              <w:bottom w:val="single" w:sz="4" w:space="0" w:color="auto"/>
              <w:right w:val="single" w:sz="4" w:space="0" w:color="auto"/>
            </w:tcBorders>
            <w:shd w:val="clear" w:color="auto" w:fill="auto"/>
            <w:noWrap/>
            <w:vAlign w:val="center"/>
            <w:hideMark/>
          </w:tcPr>
          <w:p w14:paraId="404CA99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5812861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9AE9C0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AA3E46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7DF7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78F5F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58596E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5F3C7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2.12</w:t>
            </w:r>
          </w:p>
        </w:tc>
        <w:tc>
          <w:tcPr>
            <w:tcW w:w="1510" w:type="dxa"/>
            <w:tcBorders>
              <w:top w:val="nil"/>
              <w:left w:val="nil"/>
              <w:bottom w:val="single" w:sz="4" w:space="0" w:color="auto"/>
              <w:right w:val="single" w:sz="4" w:space="0" w:color="auto"/>
            </w:tcBorders>
            <w:shd w:val="clear" w:color="auto" w:fill="auto"/>
            <w:noWrap/>
            <w:vAlign w:val="center"/>
            <w:hideMark/>
          </w:tcPr>
          <w:p w14:paraId="144894F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3F880D2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616DF5F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52832D8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255083</w:t>
            </w:r>
          </w:p>
        </w:tc>
        <w:tc>
          <w:tcPr>
            <w:tcW w:w="1062" w:type="dxa"/>
            <w:tcBorders>
              <w:top w:val="nil"/>
              <w:left w:val="nil"/>
              <w:bottom w:val="single" w:sz="4" w:space="0" w:color="auto"/>
              <w:right w:val="single" w:sz="4" w:space="0" w:color="auto"/>
            </w:tcBorders>
            <w:shd w:val="clear" w:color="auto" w:fill="auto"/>
            <w:noWrap/>
            <w:vAlign w:val="center"/>
            <w:hideMark/>
          </w:tcPr>
          <w:p w14:paraId="0D7556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9890AC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96F0ED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4984D4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1DA79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6A2BC0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0FBE3A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2.13</w:t>
            </w:r>
          </w:p>
        </w:tc>
        <w:tc>
          <w:tcPr>
            <w:tcW w:w="1510" w:type="dxa"/>
            <w:tcBorders>
              <w:top w:val="nil"/>
              <w:left w:val="nil"/>
              <w:bottom w:val="single" w:sz="4" w:space="0" w:color="auto"/>
              <w:right w:val="single" w:sz="4" w:space="0" w:color="auto"/>
            </w:tcBorders>
            <w:shd w:val="clear" w:color="auto" w:fill="auto"/>
            <w:noWrap/>
            <w:vAlign w:val="center"/>
            <w:hideMark/>
          </w:tcPr>
          <w:p w14:paraId="5A596A8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3359070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Sureseal</w:t>
            </w:r>
          </w:p>
        </w:tc>
        <w:tc>
          <w:tcPr>
            <w:tcW w:w="1735" w:type="dxa"/>
            <w:tcBorders>
              <w:top w:val="nil"/>
              <w:left w:val="nil"/>
              <w:bottom w:val="single" w:sz="4" w:space="0" w:color="auto"/>
              <w:right w:val="single" w:sz="4" w:space="0" w:color="auto"/>
            </w:tcBorders>
            <w:shd w:val="clear" w:color="auto" w:fill="auto"/>
            <w:noWrap/>
            <w:vAlign w:val="center"/>
            <w:hideMark/>
          </w:tcPr>
          <w:p w14:paraId="797057A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65DEE0D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25260002</w:t>
            </w:r>
          </w:p>
        </w:tc>
        <w:tc>
          <w:tcPr>
            <w:tcW w:w="1062" w:type="dxa"/>
            <w:tcBorders>
              <w:top w:val="nil"/>
              <w:left w:val="nil"/>
              <w:bottom w:val="single" w:sz="4" w:space="0" w:color="auto"/>
              <w:right w:val="single" w:sz="4" w:space="0" w:color="auto"/>
            </w:tcBorders>
            <w:shd w:val="clear" w:color="auto" w:fill="auto"/>
            <w:noWrap/>
            <w:vAlign w:val="center"/>
            <w:hideMark/>
          </w:tcPr>
          <w:p w14:paraId="326506E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C6A1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72DFC8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A3D586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E762C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1E76C9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C14FBF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2.14</w:t>
            </w:r>
          </w:p>
        </w:tc>
        <w:tc>
          <w:tcPr>
            <w:tcW w:w="1510" w:type="dxa"/>
            <w:tcBorders>
              <w:top w:val="nil"/>
              <w:left w:val="nil"/>
              <w:bottom w:val="single" w:sz="4" w:space="0" w:color="auto"/>
              <w:right w:val="single" w:sz="4" w:space="0" w:color="auto"/>
            </w:tcBorders>
            <w:shd w:val="clear" w:color="auto" w:fill="auto"/>
            <w:noWrap/>
            <w:vAlign w:val="center"/>
            <w:hideMark/>
          </w:tcPr>
          <w:p w14:paraId="1C120F6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7BE523B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209788F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706DED7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Tripoli 1</w:t>
            </w:r>
          </w:p>
        </w:tc>
        <w:tc>
          <w:tcPr>
            <w:tcW w:w="1062" w:type="dxa"/>
            <w:tcBorders>
              <w:top w:val="nil"/>
              <w:left w:val="nil"/>
              <w:bottom w:val="single" w:sz="4" w:space="0" w:color="auto"/>
              <w:right w:val="single" w:sz="4" w:space="0" w:color="auto"/>
            </w:tcBorders>
            <w:shd w:val="clear" w:color="auto" w:fill="auto"/>
            <w:noWrap/>
            <w:vAlign w:val="center"/>
            <w:hideMark/>
          </w:tcPr>
          <w:p w14:paraId="443B5BC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43D873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779F8B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D4852B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A9ADB9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29AC11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63E18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2.15</w:t>
            </w:r>
          </w:p>
        </w:tc>
        <w:tc>
          <w:tcPr>
            <w:tcW w:w="1510" w:type="dxa"/>
            <w:tcBorders>
              <w:top w:val="nil"/>
              <w:left w:val="nil"/>
              <w:bottom w:val="single" w:sz="4" w:space="0" w:color="auto"/>
              <w:right w:val="single" w:sz="4" w:space="0" w:color="auto"/>
            </w:tcBorders>
            <w:shd w:val="clear" w:color="auto" w:fill="auto"/>
            <w:noWrap/>
            <w:vAlign w:val="center"/>
            <w:hideMark/>
          </w:tcPr>
          <w:p w14:paraId="1743934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67707B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6F70561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43A3A34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Tripoli 2</w:t>
            </w:r>
          </w:p>
        </w:tc>
        <w:tc>
          <w:tcPr>
            <w:tcW w:w="1062" w:type="dxa"/>
            <w:tcBorders>
              <w:top w:val="nil"/>
              <w:left w:val="nil"/>
              <w:bottom w:val="single" w:sz="4" w:space="0" w:color="auto"/>
              <w:right w:val="single" w:sz="4" w:space="0" w:color="auto"/>
            </w:tcBorders>
            <w:shd w:val="clear" w:color="auto" w:fill="auto"/>
            <w:noWrap/>
            <w:vAlign w:val="center"/>
            <w:hideMark/>
          </w:tcPr>
          <w:p w14:paraId="77BC66A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1BB494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8F5C66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7CA74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CDBAD7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A6D7ADE"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35EE69C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2.16</w:t>
            </w:r>
          </w:p>
        </w:tc>
        <w:tc>
          <w:tcPr>
            <w:tcW w:w="1510" w:type="dxa"/>
            <w:tcBorders>
              <w:top w:val="nil"/>
              <w:left w:val="nil"/>
              <w:bottom w:val="single" w:sz="4" w:space="0" w:color="auto"/>
              <w:right w:val="single" w:sz="4" w:space="0" w:color="auto"/>
            </w:tcBorders>
            <w:shd w:val="clear" w:color="auto" w:fill="auto"/>
            <w:noWrap/>
            <w:vAlign w:val="center"/>
            <w:hideMark/>
          </w:tcPr>
          <w:p w14:paraId="165D73E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A333E2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3AE3451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3BDE59A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21817 Tripoli</w:t>
            </w:r>
          </w:p>
        </w:tc>
        <w:tc>
          <w:tcPr>
            <w:tcW w:w="1062" w:type="dxa"/>
            <w:tcBorders>
              <w:top w:val="nil"/>
              <w:left w:val="nil"/>
              <w:bottom w:val="single" w:sz="4" w:space="0" w:color="auto"/>
              <w:right w:val="single" w:sz="4" w:space="0" w:color="auto"/>
            </w:tcBorders>
            <w:shd w:val="clear" w:color="auto" w:fill="auto"/>
            <w:noWrap/>
            <w:vAlign w:val="center"/>
            <w:hideMark/>
          </w:tcPr>
          <w:p w14:paraId="5C22FEE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59A324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78764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015F82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5DEABB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B7E4478"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350F811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2.17</w:t>
            </w:r>
          </w:p>
        </w:tc>
        <w:tc>
          <w:tcPr>
            <w:tcW w:w="1510" w:type="dxa"/>
            <w:tcBorders>
              <w:top w:val="nil"/>
              <w:left w:val="nil"/>
              <w:bottom w:val="single" w:sz="4" w:space="0" w:color="auto"/>
              <w:right w:val="single" w:sz="4" w:space="0" w:color="auto"/>
            </w:tcBorders>
            <w:shd w:val="clear" w:color="auto" w:fill="auto"/>
            <w:noWrap/>
            <w:vAlign w:val="center"/>
            <w:hideMark/>
          </w:tcPr>
          <w:p w14:paraId="2ED9605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452FBB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5E90A30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DCC33A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Tripoli 1</w:t>
            </w:r>
          </w:p>
        </w:tc>
        <w:tc>
          <w:tcPr>
            <w:tcW w:w="1062" w:type="dxa"/>
            <w:tcBorders>
              <w:top w:val="nil"/>
              <w:left w:val="nil"/>
              <w:bottom w:val="single" w:sz="4" w:space="0" w:color="auto"/>
              <w:right w:val="single" w:sz="4" w:space="0" w:color="auto"/>
            </w:tcBorders>
            <w:shd w:val="clear" w:color="auto" w:fill="auto"/>
            <w:noWrap/>
            <w:vAlign w:val="center"/>
            <w:hideMark/>
          </w:tcPr>
          <w:p w14:paraId="4DE6E9F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EAA36B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302EF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AE422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22CCB4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0680AED"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661590D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2.18</w:t>
            </w:r>
          </w:p>
        </w:tc>
        <w:tc>
          <w:tcPr>
            <w:tcW w:w="1510" w:type="dxa"/>
            <w:tcBorders>
              <w:top w:val="nil"/>
              <w:left w:val="nil"/>
              <w:bottom w:val="single" w:sz="4" w:space="0" w:color="auto"/>
              <w:right w:val="single" w:sz="4" w:space="0" w:color="auto"/>
            </w:tcBorders>
            <w:shd w:val="clear" w:color="auto" w:fill="auto"/>
            <w:noWrap/>
            <w:vAlign w:val="center"/>
            <w:hideMark/>
          </w:tcPr>
          <w:p w14:paraId="6462CC5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 Shaker</w:t>
            </w:r>
          </w:p>
        </w:tc>
        <w:tc>
          <w:tcPr>
            <w:tcW w:w="1540" w:type="dxa"/>
            <w:tcBorders>
              <w:top w:val="nil"/>
              <w:left w:val="nil"/>
              <w:bottom w:val="single" w:sz="4" w:space="0" w:color="auto"/>
              <w:right w:val="single" w:sz="4" w:space="0" w:color="auto"/>
            </w:tcBorders>
            <w:shd w:val="clear" w:color="auto" w:fill="auto"/>
            <w:noWrap/>
            <w:vAlign w:val="center"/>
            <w:hideMark/>
          </w:tcPr>
          <w:p w14:paraId="3D461AF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45847AA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VRN200</w:t>
            </w:r>
          </w:p>
        </w:tc>
        <w:tc>
          <w:tcPr>
            <w:tcW w:w="1563" w:type="dxa"/>
            <w:tcBorders>
              <w:top w:val="nil"/>
              <w:left w:val="nil"/>
              <w:bottom w:val="single" w:sz="4" w:space="0" w:color="auto"/>
              <w:right w:val="single" w:sz="4" w:space="0" w:color="auto"/>
            </w:tcBorders>
            <w:shd w:val="clear" w:color="auto" w:fill="auto"/>
            <w:noWrap/>
            <w:vAlign w:val="center"/>
            <w:hideMark/>
          </w:tcPr>
          <w:p w14:paraId="0661154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2784932 Tripoli</w:t>
            </w:r>
          </w:p>
        </w:tc>
        <w:tc>
          <w:tcPr>
            <w:tcW w:w="1062" w:type="dxa"/>
            <w:tcBorders>
              <w:top w:val="nil"/>
              <w:left w:val="nil"/>
              <w:bottom w:val="single" w:sz="4" w:space="0" w:color="auto"/>
              <w:right w:val="single" w:sz="4" w:space="0" w:color="auto"/>
            </w:tcBorders>
            <w:shd w:val="clear" w:color="auto" w:fill="auto"/>
            <w:noWrap/>
            <w:vAlign w:val="center"/>
            <w:hideMark/>
          </w:tcPr>
          <w:p w14:paraId="5579433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815793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AD7143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2F131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0FB36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A178691"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0277E1D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2.19</w:t>
            </w:r>
          </w:p>
        </w:tc>
        <w:tc>
          <w:tcPr>
            <w:tcW w:w="1510" w:type="dxa"/>
            <w:tcBorders>
              <w:top w:val="nil"/>
              <w:left w:val="nil"/>
              <w:bottom w:val="nil"/>
              <w:right w:val="single" w:sz="4" w:space="0" w:color="auto"/>
            </w:tcBorders>
            <w:shd w:val="clear" w:color="auto" w:fill="auto"/>
            <w:noWrap/>
            <w:vAlign w:val="center"/>
            <w:hideMark/>
          </w:tcPr>
          <w:p w14:paraId="4C1EDFD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577E684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nil"/>
              <w:right w:val="single" w:sz="4" w:space="0" w:color="auto"/>
            </w:tcBorders>
            <w:shd w:val="clear" w:color="auto" w:fill="auto"/>
            <w:noWrap/>
            <w:vAlign w:val="center"/>
            <w:hideMark/>
          </w:tcPr>
          <w:p w14:paraId="2772E0C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nil"/>
              <w:right w:val="single" w:sz="4" w:space="0" w:color="auto"/>
            </w:tcBorders>
            <w:shd w:val="clear" w:color="auto" w:fill="auto"/>
            <w:noWrap/>
            <w:vAlign w:val="center"/>
            <w:hideMark/>
          </w:tcPr>
          <w:p w14:paraId="7D26179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H7073894 Tripoli</w:t>
            </w:r>
          </w:p>
        </w:tc>
        <w:tc>
          <w:tcPr>
            <w:tcW w:w="1062" w:type="dxa"/>
            <w:tcBorders>
              <w:top w:val="nil"/>
              <w:left w:val="nil"/>
              <w:bottom w:val="nil"/>
              <w:right w:val="single" w:sz="4" w:space="0" w:color="auto"/>
            </w:tcBorders>
            <w:shd w:val="clear" w:color="auto" w:fill="auto"/>
            <w:noWrap/>
            <w:vAlign w:val="center"/>
            <w:hideMark/>
          </w:tcPr>
          <w:p w14:paraId="3964123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4F1C76E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120AD72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44ED05C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5404755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195D150"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0392465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1DA12D0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Jbeil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4B4952F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56FFA28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280AA04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3AB3CD7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1EDD0F0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247E3B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B8BC12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3.1</w:t>
            </w:r>
          </w:p>
        </w:tc>
        <w:tc>
          <w:tcPr>
            <w:tcW w:w="1510" w:type="dxa"/>
            <w:tcBorders>
              <w:top w:val="nil"/>
              <w:left w:val="nil"/>
              <w:bottom w:val="single" w:sz="4" w:space="0" w:color="auto"/>
              <w:right w:val="single" w:sz="4" w:space="0" w:color="auto"/>
            </w:tcBorders>
            <w:shd w:val="clear" w:color="auto" w:fill="auto"/>
            <w:noWrap/>
            <w:vAlign w:val="center"/>
            <w:hideMark/>
          </w:tcPr>
          <w:p w14:paraId="0B7CEB6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25E9A4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Concord</w:t>
            </w:r>
          </w:p>
        </w:tc>
        <w:tc>
          <w:tcPr>
            <w:tcW w:w="1735" w:type="dxa"/>
            <w:tcBorders>
              <w:top w:val="nil"/>
              <w:left w:val="nil"/>
              <w:bottom w:val="single" w:sz="4" w:space="0" w:color="auto"/>
              <w:right w:val="single" w:sz="4" w:space="0" w:color="auto"/>
            </w:tcBorders>
            <w:shd w:val="clear" w:color="auto" w:fill="auto"/>
            <w:noWrap/>
            <w:vAlign w:val="center"/>
            <w:hideMark/>
          </w:tcPr>
          <w:p w14:paraId="1251EF9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ZNF2007- Type S</w:t>
            </w:r>
          </w:p>
        </w:tc>
        <w:tc>
          <w:tcPr>
            <w:tcW w:w="1563" w:type="dxa"/>
            <w:tcBorders>
              <w:top w:val="nil"/>
              <w:left w:val="nil"/>
              <w:bottom w:val="single" w:sz="4" w:space="0" w:color="auto"/>
              <w:right w:val="single" w:sz="4" w:space="0" w:color="auto"/>
            </w:tcBorders>
            <w:shd w:val="clear" w:color="auto" w:fill="auto"/>
            <w:noWrap/>
            <w:vAlign w:val="center"/>
            <w:hideMark/>
          </w:tcPr>
          <w:p w14:paraId="6C620EA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001035011020B</w:t>
            </w:r>
          </w:p>
        </w:tc>
        <w:tc>
          <w:tcPr>
            <w:tcW w:w="1062" w:type="dxa"/>
            <w:tcBorders>
              <w:top w:val="nil"/>
              <w:left w:val="nil"/>
              <w:bottom w:val="single" w:sz="4" w:space="0" w:color="auto"/>
              <w:right w:val="single" w:sz="4" w:space="0" w:color="auto"/>
            </w:tcBorders>
            <w:shd w:val="clear" w:color="auto" w:fill="auto"/>
            <w:noWrap/>
            <w:vAlign w:val="center"/>
            <w:hideMark/>
          </w:tcPr>
          <w:p w14:paraId="08D84A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CA8142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71A6A1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B64141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62E71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DED30D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AF81AE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3.2</w:t>
            </w:r>
          </w:p>
        </w:tc>
        <w:tc>
          <w:tcPr>
            <w:tcW w:w="1510" w:type="dxa"/>
            <w:tcBorders>
              <w:top w:val="nil"/>
              <w:left w:val="nil"/>
              <w:bottom w:val="single" w:sz="4" w:space="0" w:color="auto"/>
              <w:right w:val="single" w:sz="4" w:space="0" w:color="auto"/>
            </w:tcBorders>
            <w:shd w:val="clear" w:color="auto" w:fill="auto"/>
            <w:noWrap/>
            <w:vAlign w:val="center"/>
            <w:hideMark/>
          </w:tcPr>
          <w:p w14:paraId="4B2D02E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8D65DC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2D82B5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6A030A6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FF1109FMK0617-Jbeil</w:t>
            </w:r>
          </w:p>
        </w:tc>
        <w:tc>
          <w:tcPr>
            <w:tcW w:w="1062" w:type="dxa"/>
            <w:tcBorders>
              <w:top w:val="nil"/>
              <w:left w:val="nil"/>
              <w:bottom w:val="single" w:sz="4" w:space="0" w:color="auto"/>
              <w:right w:val="single" w:sz="4" w:space="0" w:color="auto"/>
            </w:tcBorders>
            <w:shd w:val="clear" w:color="auto" w:fill="auto"/>
            <w:noWrap/>
            <w:vAlign w:val="center"/>
            <w:hideMark/>
          </w:tcPr>
          <w:p w14:paraId="11B3305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2525D6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CD65CE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6B63ED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89597C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28CFB1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F77B01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3.3</w:t>
            </w:r>
          </w:p>
        </w:tc>
        <w:tc>
          <w:tcPr>
            <w:tcW w:w="1510" w:type="dxa"/>
            <w:tcBorders>
              <w:top w:val="nil"/>
              <w:left w:val="nil"/>
              <w:bottom w:val="single" w:sz="4" w:space="0" w:color="auto"/>
              <w:right w:val="single" w:sz="4" w:space="0" w:color="auto"/>
            </w:tcBorders>
            <w:shd w:val="clear" w:color="auto" w:fill="auto"/>
            <w:noWrap/>
            <w:vAlign w:val="center"/>
            <w:hideMark/>
          </w:tcPr>
          <w:p w14:paraId="0DABA2E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Freezer</w:t>
            </w:r>
          </w:p>
        </w:tc>
        <w:tc>
          <w:tcPr>
            <w:tcW w:w="1540" w:type="dxa"/>
            <w:tcBorders>
              <w:top w:val="nil"/>
              <w:left w:val="nil"/>
              <w:bottom w:val="single" w:sz="4" w:space="0" w:color="auto"/>
              <w:right w:val="single" w:sz="4" w:space="0" w:color="auto"/>
            </w:tcBorders>
            <w:shd w:val="clear" w:color="auto" w:fill="auto"/>
            <w:noWrap/>
            <w:vAlign w:val="center"/>
            <w:hideMark/>
          </w:tcPr>
          <w:p w14:paraId="0C960A8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31ED23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ULT1340-9-V40</w:t>
            </w:r>
          </w:p>
        </w:tc>
        <w:tc>
          <w:tcPr>
            <w:tcW w:w="1563" w:type="dxa"/>
            <w:tcBorders>
              <w:top w:val="nil"/>
              <w:left w:val="nil"/>
              <w:bottom w:val="single" w:sz="4" w:space="0" w:color="auto"/>
              <w:right w:val="single" w:sz="4" w:space="0" w:color="auto"/>
            </w:tcBorders>
            <w:shd w:val="clear" w:color="auto" w:fill="auto"/>
            <w:noWrap/>
            <w:vAlign w:val="center"/>
            <w:hideMark/>
          </w:tcPr>
          <w:p w14:paraId="0073FE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0128365301090625 Jbeil</w:t>
            </w:r>
          </w:p>
        </w:tc>
        <w:tc>
          <w:tcPr>
            <w:tcW w:w="1062" w:type="dxa"/>
            <w:tcBorders>
              <w:top w:val="nil"/>
              <w:left w:val="nil"/>
              <w:bottom w:val="single" w:sz="4" w:space="0" w:color="auto"/>
              <w:right w:val="single" w:sz="4" w:space="0" w:color="auto"/>
            </w:tcBorders>
            <w:shd w:val="clear" w:color="auto" w:fill="auto"/>
            <w:noWrap/>
            <w:vAlign w:val="center"/>
            <w:hideMark/>
          </w:tcPr>
          <w:p w14:paraId="7CF9F8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CBE97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6D6125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D899D5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367073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9498172"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5894B9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3.4</w:t>
            </w:r>
          </w:p>
        </w:tc>
        <w:tc>
          <w:tcPr>
            <w:tcW w:w="1510" w:type="dxa"/>
            <w:tcBorders>
              <w:top w:val="nil"/>
              <w:left w:val="nil"/>
              <w:bottom w:val="single" w:sz="4" w:space="0" w:color="auto"/>
              <w:right w:val="single" w:sz="4" w:space="0" w:color="auto"/>
            </w:tcBorders>
            <w:shd w:val="clear" w:color="auto" w:fill="auto"/>
            <w:noWrap/>
            <w:vAlign w:val="center"/>
            <w:hideMark/>
          </w:tcPr>
          <w:p w14:paraId="5F26B0F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Balance Shaker</w:t>
            </w:r>
          </w:p>
        </w:tc>
        <w:tc>
          <w:tcPr>
            <w:tcW w:w="1540" w:type="dxa"/>
            <w:tcBorders>
              <w:top w:val="nil"/>
              <w:left w:val="nil"/>
              <w:bottom w:val="single" w:sz="4" w:space="0" w:color="auto"/>
              <w:right w:val="single" w:sz="4" w:space="0" w:color="auto"/>
            </w:tcBorders>
            <w:shd w:val="clear" w:color="auto" w:fill="auto"/>
            <w:noWrap/>
            <w:vAlign w:val="center"/>
            <w:hideMark/>
          </w:tcPr>
          <w:p w14:paraId="6A5F888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Freseius Kabi </w:t>
            </w:r>
          </w:p>
        </w:tc>
        <w:tc>
          <w:tcPr>
            <w:tcW w:w="1735" w:type="dxa"/>
            <w:tcBorders>
              <w:top w:val="nil"/>
              <w:left w:val="nil"/>
              <w:bottom w:val="single" w:sz="4" w:space="0" w:color="auto"/>
              <w:right w:val="single" w:sz="4" w:space="0" w:color="auto"/>
            </w:tcBorders>
            <w:shd w:val="clear" w:color="auto" w:fill="auto"/>
            <w:noWrap/>
            <w:vAlign w:val="center"/>
            <w:hideMark/>
          </w:tcPr>
          <w:p w14:paraId="6E06C2D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Compoguard </w:t>
            </w:r>
          </w:p>
        </w:tc>
        <w:tc>
          <w:tcPr>
            <w:tcW w:w="1563" w:type="dxa"/>
            <w:tcBorders>
              <w:top w:val="nil"/>
              <w:left w:val="nil"/>
              <w:bottom w:val="single" w:sz="4" w:space="0" w:color="auto"/>
              <w:right w:val="single" w:sz="4" w:space="0" w:color="auto"/>
            </w:tcBorders>
            <w:shd w:val="clear" w:color="auto" w:fill="auto"/>
            <w:noWrap/>
            <w:vAlign w:val="center"/>
            <w:hideMark/>
          </w:tcPr>
          <w:p w14:paraId="146CC93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0CHA6934</w:t>
            </w:r>
          </w:p>
        </w:tc>
        <w:tc>
          <w:tcPr>
            <w:tcW w:w="1062" w:type="dxa"/>
            <w:tcBorders>
              <w:top w:val="nil"/>
              <w:left w:val="nil"/>
              <w:bottom w:val="single" w:sz="4" w:space="0" w:color="auto"/>
              <w:right w:val="single" w:sz="4" w:space="0" w:color="auto"/>
            </w:tcBorders>
            <w:shd w:val="clear" w:color="auto" w:fill="auto"/>
            <w:noWrap/>
            <w:vAlign w:val="center"/>
            <w:hideMark/>
          </w:tcPr>
          <w:p w14:paraId="2C6FC4B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6DA0E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659C85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D676D4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3D6FA3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865567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3F7C31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3.5</w:t>
            </w:r>
          </w:p>
        </w:tc>
        <w:tc>
          <w:tcPr>
            <w:tcW w:w="1510" w:type="dxa"/>
            <w:tcBorders>
              <w:top w:val="nil"/>
              <w:left w:val="nil"/>
              <w:bottom w:val="single" w:sz="4" w:space="0" w:color="auto"/>
              <w:right w:val="single" w:sz="4" w:space="0" w:color="auto"/>
            </w:tcBorders>
            <w:shd w:val="clear" w:color="auto" w:fill="auto"/>
            <w:noWrap/>
            <w:vAlign w:val="center"/>
            <w:hideMark/>
          </w:tcPr>
          <w:p w14:paraId="5304FB1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120724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54CBC82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Megafuge 8</w:t>
            </w:r>
          </w:p>
        </w:tc>
        <w:tc>
          <w:tcPr>
            <w:tcW w:w="1563" w:type="dxa"/>
            <w:tcBorders>
              <w:top w:val="nil"/>
              <w:left w:val="nil"/>
              <w:bottom w:val="single" w:sz="4" w:space="0" w:color="auto"/>
              <w:right w:val="single" w:sz="4" w:space="0" w:color="auto"/>
            </w:tcBorders>
            <w:shd w:val="clear" w:color="auto" w:fill="auto"/>
            <w:noWrap/>
            <w:vAlign w:val="center"/>
            <w:hideMark/>
          </w:tcPr>
          <w:p w14:paraId="28C993C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5835F20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89403F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168DE6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F287CF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F4FEDE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A1FBF74"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32B1B2A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3.6</w:t>
            </w:r>
          </w:p>
        </w:tc>
        <w:tc>
          <w:tcPr>
            <w:tcW w:w="1510" w:type="dxa"/>
            <w:tcBorders>
              <w:top w:val="nil"/>
              <w:left w:val="nil"/>
              <w:bottom w:val="single" w:sz="4" w:space="0" w:color="auto"/>
              <w:right w:val="single" w:sz="4" w:space="0" w:color="auto"/>
            </w:tcBorders>
            <w:shd w:val="clear" w:color="auto" w:fill="auto"/>
            <w:noWrap/>
            <w:vAlign w:val="center"/>
            <w:hideMark/>
          </w:tcPr>
          <w:p w14:paraId="66203BD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7DA55CC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4BE55A2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38C0101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255162 Jbeil</w:t>
            </w:r>
          </w:p>
        </w:tc>
        <w:tc>
          <w:tcPr>
            <w:tcW w:w="1062" w:type="dxa"/>
            <w:tcBorders>
              <w:top w:val="nil"/>
              <w:left w:val="nil"/>
              <w:bottom w:val="single" w:sz="4" w:space="0" w:color="auto"/>
              <w:right w:val="single" w:sz="4" w:space="0" w:color="auto"/>
            </w:tcBorders>
            <w:shd w:val="clear" w:color="auto" w:fill="auto"/>
            <w:noWrap/>
            <w:vAlign w:val="center"/>
            <w:hideMark/>
          </w:tcPr>
          <w:p w14:paraId="3B36033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22746E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7D7DC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F34850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CE14BA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AAFE796"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4F0075C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3.7</w:t>
            </w:r>
          </w:p>
        </w:tc>
        <w:tc>
          <w:tcPr>
            <w:tcW w:w="1510" w:type="dxa"/>
            <w:tcBorders>
              <w:top w:val="nil"/>
              <w:left w:val="nil"/>
              <w:bottom w:val="single" w:sz="4" w:space="0" w:color="auto"/>
              <w:right w:val="single" w:sz="4" w:space="0" w:color="auto"/>
            </w:tcBorders>
            <w:shd w:val="clear" w:color="auto" w:fill="auto"/>
            <w:noWrap/>
            <w:vAlign w:val="center"/>
            <w:hideMark/>
          </w:tcPr>
          <w:p w14:paraId="5FB2DBF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BAE2F1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Delcon</w:t>
            </w:r>
          </w:p>
        </w:tc>
        <w:tc>
          <w:tcPr>
            <w:tcW w:w="1735" w:type="dxa"/>
            <w:tcBorders>
              <w:top w:val="nil"/>
              <w:left w:val="nil"/>
              <w:bottom w:val="single" w:sz="4" w:space="0" w:color="auto"/>
              <w:right w:val="single" w:sz="4" w:space="0" w:color="auto"/>
            </w:tcBorders>
            <w:shd w:val="clear" w:color="auto" w:fill="auto"/>
            <w:noWrap/>
            <w:vAlign w:val="center"/>
            <w:hideMark/>
          </w:tcPr>
          <w:p w14:paraId="14511EF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071E61D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Jbeil 3</w:t>
            </w:r>
          </w:p>
        </w:tc>
        <w:tc>
          <w:tcPr>
            <w:tcW w:w="1062" w:type="dxa"/>
            <w:tcBorders>
              <w:top w:val="nil"/>
              <w:left w:val="nil"/>
              <w:bottom w:val="single" w:sz="4" w:space="0" w:color="auto"/>
              <w:right w:val="single" w:sz="4" w:space="0" w:color="auto"/>
            </w:tcBorders>
            <w:shd w:val="clear" w:color="auto" w:fill="auto"/>
            <w:noWrap/>
            <w:vAlign w:val="center"/>
            <w:hideMark/>
          </w:tcPr>
          <w:p w14:paraId="339B789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E6D7D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977C9B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81823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A6D35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AB346C3"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79544DD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3.8</w:t>
            </w:r>
          </w:p>
        </w:tc>
        <w:tc>
          <w:tcPr>
            <w:tcW w:w="1510" w:type="dxa"/>
            <w:tcBorders>
              <w:top w:val="nil"/>
              <w:left w:val="nil"/>
              <w:bottom w:val="nil"/>
              <w:right w:val="single" w:sz="4" w:space="0" w:color="auto"/>
            </w:tcBorders>
            <w:shd w:val="clear" w:color="auto" w:fill="auto"/>
            <w:noWrap/>
            <w:vAlign w:val="center"/>
            <w:hideMark/>
          </w:tcPr>
          <w:p w14:paraId="323C187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nil"/>
              <w:right w:val="single" w:sz="4" w:space="0" w:color="auto"/>
            </w:tcBorders>
            <w:shd w:val="clear" w:color="auto" w:fill="auto"/>
            <w:noWrap/>
            <w:vAlign w:val="center"/>
            <w:hideMark/>
          </w:tcPr>
          <w:p w14:paraId="4683466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nil"/>
              <w:right w:val="single" w:sz="4" w:space="0" w:color="auto"/>
            </w:tcBorders>
            <w:shd w:val="clear" w:color="auto" w:fill="auto"/>
            <w:noWrap/>
            <w:vAlign w:val="center"/>
            <w:hideMark/>
          </w:tcPr>
          <w:p w14:paraId="3530A79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nil"/>
              <w:right w:val="single" w:sz="4" w:space="0" w:color="auto"/>
            </w:tcBorders>
            <w:shd w:val="clear" w:color="auto" w:fill="auto"/>
            <w:noWrap/>
            <w:vAlign w:val="center"/>
            <w:hideMark/>
          </w:tcPr>
          <w:p w14:paraId="269A6BA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Jbeil 1</w:t>
            </w:r>
          </w:p>
        </w:tc>
        <w:tc>
          <w:tcPr>
            <w:tcW w:w="1062" w:type="dxa"/>
            <w:tcBorders>
              <w:top w:val="nil"/>
              <w:left w:val="nil"/>
              <w:bottom w:val="nil"/>
              <w:right w:val="single" w:sz="4" w:space="0" w:color="auto"/>
            </w:tcBorders>
            <w:shd w:val="clear" w:color="auto" w:fill="auto"/>
            <w:noWrap/>
            <w:vAlign w:val="center"/>
            <w:hideMark/>
          </w:tcPr>
          <w:p w14:paraId="0D21B6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6164E58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76C5A57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176975A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43D3AD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932751D"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3AAE831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53E760B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Jounieh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6E7747F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7111B5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4F6C4A8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08753B2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146BDE0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479BD0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FC38B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w:t>
            </w:r>
          </w:p>
        </w:tc>
        <w:tc>
          <w:tcPr>
            <w:tcW w:w="1510" w:type="dxa"/>
            <w:tcBorders>
              <w:top w:val="nil"/>
              <w:left w:val="nil"/>
              <w:bottom w:val="single" w:sz="4" w:space="0" w:color="auto"/>
              <w:right w:val="single" w:sz="4" w:space="0" w:color="auto"/>
            </w:tcBorders>
            <w:shd w:val="clear" w:color="auto" w:fill="auto"/>
            <w:noWrap/>
            <w:vAlign w:val="center"/>
            <w:hideMark/>
          </w:tcPr>
          <w:p w14:paraId="3BCEE03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A7C9F6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69FB40A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66ED110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FF0243FMK0116</w:t>
            </w:r>
          </w:p>
        </w:tc>
        <w:tc>
          <w:tcPr>
            <w:tcW w:w="1062" w:type="dxa"/>
            <w:tcBorders>
              <w:top w:val="nil"/>
              <w:left w:val="nil"/>
              <w:bottom w:val="single" w:sz="4" w:space="0" w:color="auto"/>
              <w:right w:val="single" w:sz="4" w:space="0" w:color="auto"/>
            </w:tcBorders>
            <w:shd w:val="clear" w:color="auto" w:fill="auto"/>
            <w:noWrap/>
            <w:vAlign w:val="center"/>
            <w:hideMark/>
          </w:tcPr>
          <w:p w14:paraId="2FB30D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323D1F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03B190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63BAD4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A748E0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6F9663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D563DD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w:t>
            </w:r>
          </w:p>
        </w:tc>
        <w:tc>
          <w:tcPr>
            <w:tcW w:w="1510" w:type="dxa"/>
            <w:tcBorders>
              <w:top w:val="nil"/>
              <w:left w:val="nil"/>
              <w:bottom w:val="single" w:sz="4" w:space="0" w:color="auto"/>
              <w:right w:val="single" w:sz="4" w:space="0" w:color="auto"/>
            </w:tcBorders>
            <w:shd w:val="clear" w:color="auto" w:fill="auto"/>
            <w:noWrap/>
            <w:vAlign w:val="center"/>
            <w:hideMark/>
          </w:tcPr>
          <w:p w14:paraId="608E473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D4E6C4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549CF08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23C54EB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FF1112FMK0617</w:t>
            </w:r>
          </w:p>
        </w:tc>
        <w:tc>
          <w:tcPr>
            <w:tcW w:w="1062" w:type="dxa"/>
            <w:tcBorders>
              <w:top w:val="nil"/>
              <w:left w:val="nil"/>
              <w:bottom w:val="single" w:sz="4" w:space="0" w:color="auto"/>
              <w:right w:val="single" w:sz="4" w:space="0" w:color="auto"/>
            </w:tcBorders>
            <w:shd w:val="clear" w:color="auto" w:fill="auto"/>
            <w:noWrap/>
            <w:vAlign w:val="center"/>
            <w:hideMark/>
          </w:tcPr>
          <w:p w14:paraId="636A18E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84B106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2C0B36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5B05A6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988FA5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F0ABD0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8D2970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4.3</w:t>
            </w:r>
          </w:p>
        </w:tc>
        <w:tc>
          <w:tcPr>
            <w:tcW w:w="1510" w:type="dxa"/>
            <w:tcBorders>
              <w:top w:val="nil"/>
              <w:left w:val="nil"/>
              <w:bottom w:val="single" w:sz="4" w:space="0" w:color="auto"/>
              <w:right w:val="single" w:sz="4" w:space="0" w:color="auto"/>
            </w:tcBorders>
            <w:shd w:val="clear" w:color="auto" w:fill="auto"/>
            <w:noWrap/>
            <w:vAlign w:val="center"/>
            <w:hideMark/>
          </w:tcPr>
          <w:p w14:paraId="01F7F17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FF6E52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5DC1E63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72AA46D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14-100628-11</w:t>
            </w:r>
          </w:p>
        </w:tc>
        <w:tc>
          <w:tcPr>
            <w:tcW w:w="1062" w:type="dxa"/>
            <w:tcBorders>
              <w:top w:val="nil"/>
              <w:left w:val="nil"/>
              <w:bottom w:val="single" w:sz="4" w:space="0" w:color="auto"/>
              <w:right w:val="single" w:sz="4" w:space="0" w:color="auto"/>
            </w:tcBorders>
            <w:shd w:val="clear" w:color="auto" w:fill="auto"/>
            <w:noWrap/>
            <w:vAlign w:val="center"/>
            <w:hideMark/>
          </w:tcPr>
          <w:p w14:paraId="096C850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338AF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0BFAC5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442830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6A8A69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689A2E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A03744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4.4</w:t>
            </w:r>
          </w:p>
        </w:tc>
        <w:tc>
          <w:tcPr>
            <w:tcW w:w="1510" w:type="dxa"/>
            <w:tcBorders>
              <w:top w:val="nil"/>
              <w:left w:val="nil"/>
              <w:bottom w:val="single" w:sz="4" w:space="0" w:color="auto"/>
              <w:right w:val="single" w:sz="4" w:space="0" w:color="auto"/>
            </w:tcBorders>
            <w:shd w:val="clear" w:color="auto" w:fill="auto"/>
            <w:noWrap/>
            <w:vAlign w:val="center"/>
            <w:hideMark/>
          </w:tcPr>
          <w:p w14:paraId="4191095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41FE28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064287C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415E8C7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FF1117FMK0617</w:t>
            </w:r>
          </w:p>
        </w:tc>
        <w:tc>
          <w:tcPr>
            <w:tcW w:w="1062" w:type="dxa"/>
            <w:tcBorders>
              <w:top w:val="nil"/>
              <w:left w:val="nil"/>
              <w:bottom w:val="single" w:sz="4" w:space="0" w:color="auto"/>
              <w:right w:val="single" w:sz="4" w:space="0" w:color="auto"/>
            </w:tcBorders>
            <w:shd w:val="clear" w:color="auto" w:fill="auto"/>
            <w:noWrap/>
            <w:vAlign w:val="center"/>
            <w:hideMark/>
          </w:tcPr>
          <w:p w14:paraId="633FA88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C30B06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2EB970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30E22A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53B6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526E148"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93B39B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4.5</w:t>
            </w:r>
          </w:p>
        </w:tc>
        <w:tc>
          <w:tcPr>
            <w:tcW w:w="1510" w:type="dxa"/>
            <w:tcBorders>
              <w:top w:val="nil"/>
              <w:left w:val="nil"/>
              <w:bottom w:val="single" w:sz="4" w:space="0" w:color="auto"/>
              <w:right w:val="single" w:sz="4" w:space="0" w:color="auto"/>
            </w:tcBorders>
            <w:shd w:val="clear" w:color="auto" w:fill="auto"/>
            <w:noWrap/>
            <w:vAlign w:val="center"/>
            <w:hideMark/>
          </w:tcPr>
          <w:p w14:paraId="4021A90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665F187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693A3E4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CL60B</w:t>
            </w:r>
          </w:p>
        </w:tc>
        <w:tc>
          <w:tcPr>
            <w:tcW w:w="1563" w:type="dxa"/>
            <w:tcBorders>
              <w:top w:val="nil"/>
              <w:left w:val="nil"/>
              <w:bottom w:val="single" w:sz="4" w:space="0" w:color="auto"/>
              <w:right w:val="single" w:sz="4" w:space="0" w:color="auto"/>
            </w:tcBorders>
            <w:shd w:val="clear" w:color="auto" w:fill="auto"/>
            <w:noWrap/>
            <w:vAlign w:val="center"/>
            <w:hideMark/>
          </w:tcPr>
          <w:p w14:paraId="7A75359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CO1342FMK1214 </w:t>
            </w:r>
          </w:p>
        </w:tc>
        <w:tc>
          <w:tcPr>
            <w:tcW w:w="1062" w:type="dxa"/>
            <w:tcBorders>
              <w:top w:val="nil"/>
              <w:left w:val="nil"/>
              <w:bottom w:val="single" w:sz="4" w:space="0" w:color="auto"/>
              <w:right w:val="single" w:sz="4" w:space="0" w:color="auto"/>
            </w:tcBorders>
            <w:shd w:val="clear" w:color="auto" w:fill="auto"/>
            <w:noWrap/>
            <w:vAlign w:val="center"/>
            <w:hideMark/>
          </w:tcPr>
          <w:p w14:paraId="7D94BF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E82E0B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DF3E99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155B5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01A1F1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64BFB3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F9D8F0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4.6</w:t>
            </w:r>
          </w:p>
        </w:tc>
        <w:tc>
          <w:tcPr>
            <w:tcW w:w="1510" w:type="dxa"/>
            <w:tcBorders>
              <w:top w:val="nil"/>
              <w:left w:val="nil"/>
              <w:bottom w:val="single" w:sz="4" w:space="0" w:color="auto"/>
              <w:right w:val="single" w:sz="4" w:space="0" w:color="auto"/>
            </w:tcBorders>
            <w:shd w:val="clear" w:color="auto" w:fill="auto"/>
            <w:noWrap/>
            <w:vAlign w:val="center"/>
            <w:hideMark/>
          </w:tcPr>
          <w:p w14:paraId="0A83D8F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7F27D0E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3585FED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708E5E8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89668-32 Jounieh</w:t>
            </w:r>
          </w:p>
        </w:tc>
        <w:tc>
          <w:tcPr>
            <w:tcW w:w="1062" w:type="dxa"/>
            <w:tcBorders>
              <w:top w:val="nil"/>
              <w:left w:val="nil"/>
              <w:bottom w:val="single" w:sz="4" w:space="0" w:color="auto"/>
              <w:right w:val="single" w:sz="4" w:space="0" w:color="auto"/>
            </w:tcBorders>
            <w:shd w:val="clear" w:color="auto" w:fill="auto"/>
            <w:noWrap/>
            <w:vAlign w:val="center"/>
            <w:hideMark/>
          </w:tcPr>
          <w:p w14:paraId="20CDA53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C47AA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46154E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03558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BF4B83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BDBFAB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BF1094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4.7</w:t>
            </w:r>
          </w:p>
        </w:tc>
        <w:tc>
          <w:tcPr>
            <w:tcW w:w="1510" w:type="dxa"/>
            <w:tcBorders>
              <w:top w:val="nil"/>
              <w:left w:val="nil"/>
              <w:bottom w:val="single" w:sz="4" w:space="0" w:color="auto"/>
              <w:right w:val="single" w:sz="4" w:space="0" w:color="auto"/>
            </w:tcBorders>
            <w:shd w:val="clear" w:color="auto" w:fill="auto"/>
            <w:noWrap/>
            <w:vAlign w:val="center"/>
            <w:hideMark/>
          </w:tcPr>
          <w:p w14:paraId="08FEC22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06A998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0490773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353AEC3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41851992 Jounieh</w:t>
            </w:r>
          </w:p>
        </w:tc>
        <w:tc>
          <w:tcPr>
            <w:tcW w:w="1062" w:type="dxa"/>
            <w:tcBorders>
              <w:top w:val="nil"/>
              <w:left w:val="nil"/>
              <w:bottom w:val="single" w:sz="4" w:space="0" w:color="auto"/>
              <w:right w:val="single" w:sz="4" w:space="0" w:color="auto"/>
            </w:tcBorders>
            <w:shd w:val="clear" w:color="auto" w:fill="auto"/>
            <w:noWrap/>
            <w:vAlign w:val="center"/>
            <w:hideMark/>
          </w:tcPr>
          <w:p w14:paraId="30842B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97B53F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B5038C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F9E867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F99D70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E20542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12F2F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4.8</w:t>
            </w:r>
          </w:p>
        </w:tc>
        <w:tc>
          <w:tcPr>
            <w:tcW w:w="1510" w:type="dxa"/>
            <w:tcBorders>
              <w:top w:val="nil"/>
              <w:left w:val="nil"/>
              <w:bottom w:val="single" w:sz="4" w:space="0" w:color="auto"/>
              <w:right w:val="single" w:sz="4" w:space="0" w:color="auto"/>
            </w:tcBorders>
            <w:shd w:val="clear" w:color="auto" w:fill="auto"/>
            <w:noWrap/>
            <w:vAlign w:val="center"/>
            <w:hideMark/>
          </w:tcPr>
          <w:p w14:paraId="1A4F70D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74A7DF3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672AF9E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Medilite 12PLS</w:t>
            </w:r>
          </w:p>
        </w:tc>
        <w:tc>
          <w:tcPr>
            <w:tcW w:w="1563" w:type="dxa"/>
            <w:tcBorders>
              <w:top w:val="nil"/>
              <w:left w:val="nil"/>
              <w:bottom w:val="single" w:sz="4" w:space="0" w:color="auto"/>
              <w:right w:val="single" w:sz="4" w:space="0" w:color="auto"/>
            </w:tcBorders>
            <w:shd w:val="clear" w:color="auto" w:fill="auto"/>
            <w:noWrap/>
            <w:vAlign w:val="center"/>
            <w:hideMark/>
          </w:tcPr>
          <w:p w14:paraId="76C2D4B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T15U-424987-TU</w:t>
            </w:r>
          </w:p>
        </w:tc>
        <w:tc>
          <w:tcPr>
            <w:tcW w:w="1062" w:type="dxa"/>
            <w:tcBorders>
              <w:top w:val="nil"/>
              <w:left w:val="nil"/>
              <w:bottom w:val="single" w:sz="4" w:space="0" w:color="auto"/>
              <w:right w:val="single" w:sz="4" w:space="0" w:color="auto"/>
            </w:tcBorders>
            <w:shd w:val="clear" w:color="auto" w:fill="auto"/>
            <w:noWrap/>
            <w:vAlign w:val="center"/>
            <w:hideMark/>
          </w:tcPr>
          <w:p w14:paraId="2B680FC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23148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7C41EE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9E2194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1F0635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0DB25F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948471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4.9</w:t>
            </w:r>
          </w:p>
        </w:tc>
        <w:tc>
          <w:tcPr>
            <w:tcW w:w="1510" w:type="dxa"/>
            <w:tcBorders>
              <w:top w:val="nil"/>
              <w:left w:val="nil"/>
              <w:bottom w:val="single" w:sz="4" w:space="0" w:color="auto"/>
              <w:right w:val="single" w:sz="4" w:space="0" w:color="auto"/>
            </w:tcBorders>
            <w:shd w:val="clear" w:color="auto" w:fill="auto"/>
            <w:noWrap/>
            <w:vAlign w:val="center"/>
            <w:hideMark/>
          </w:tcPr>
          <w:p w14:paraId="24DB0FE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2FDB1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Gemmy industry corp</w:t>
            </w:r>
          </w:p>
        </w:tc>
        <w:tc>
          <w:tcPr>
            <w:tcW w:w="1735" w:type="dxa"/>
            <w:tcBorders>
              <w:top w:val="nil"/>
              <w:left w:val="nil"/>
              <w:bottom w:val="single" w:sz="4" w:space="0" w:color="auto"/>
              <w:right w:val="single" w:sz="4" w:space="0" w:color="auto"/>
            </w:tcBorders>
            <w:shd w:val="clear" w:color="auto" w:fill="auto"/>
            <w:noWrap/>
            <w:vAlign w:val="center"/>
            <w:hideMark/>
          </w:tcPr>
          <w:p w14:paraId="5987295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PLC-036H</w:t>
            </w:r>
          </w:p>
        </w:tc>
        <w:tc>
          <w:tcPr>
            <w:tcW w:w="1563" w:type="dxa"/>
            <w:tcBorders>
              <w:top w:val="nil"/>
              <w:left w:val="nil"/>
              <w:bottom w:val="single" w:sz="4" w:space="0" w:color="auto"/>
              <w:right w:val="single" w:sz="4" w:space="0" w:color="auto"/>
            </w:tcBorders>
            <w:shd w:val="clear" w:color="auto" w:fill="auto"/>
            <w:noWrap/>
            <w:vAlign w:val="center"/>
            <w:hideMark/>
          </w:tcPr>
          <w:p w14:paraId="3149D70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1414600</w:t>
            </w:r>
          </w:p>
        </w:tc>
        <w:tc>
          <w:tcPr>
            <w:tcW w:w="1062" w:type="dxa"/>
            <w:tcBorders>
              <w:top w:val="nil"/>
              <w:left w:val="nil"/>
              <w:bottom w:val="single" w:sz="4" w:space="0" w:color="auto"/>
              <w:right w:val="single" w:sz="4" w:space="0" w:color="auto"/>
            </w:tcBorders>
            <w:shd w:val="clear" w:color="auto" w:fill="auto"/>
            <w:noWrap/>
            <w:vAlign w:val="center"/>
            <w:hideMark/>
          </w:tcPr>
          <w:p w14:paraId="78CC2C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BE2395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0BF49E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581ECD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67E57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03319C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24CCB8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4.10</w:t>
            </w:r>
          </w:p>
        </w:tc>
        <w:tc>
          <w:tcPr>
            <w:tcW w:w="1510" w:type="dxa"/>
            <w:tcBorders>
              <w:top w:val="nil"/>
              <w:left w:val="nil"/>
              <w:bottom w:val="single" w:sz="4" w:space="0" w:color="auto"/>
              <w:right w:val="single" w:sz="4" w:space="0" w:color="auto"/>
            </w:tcBorders>
            <w:shd w:val="clear" w:color="auto" w:fill="auto"/>
            <w:noWrap/>
            <w:vAlign w:val="center"/>
            <w:hideMark/>
          </w:tcPr>
          <w:p w14:paraId="0729B10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657804A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SureSeal</w:t>
            </w:r>
          </w:p>
        </w:tc>
        <w:tc>
          <w:tcPr>
            <w:tcW w:w="1735" w:type="dxa"/>
            <w:tcBorders>
              <w:top w:val="nil"/>
              <w:left w:val="nil"/>
              <w:bottom w:val="single" w:sz="4" w:space="0" w:color="auto"/>
              <w:right w:val="single" w:sz="4" w:space="0" w:color="auto"/>
            </w:tcBorders>
            <w:shd w:val="clear" w:color="auto" w:fill="auto"/>
            <w:noWrap/>
            <w:vAlign w:val="center"/>
            <w:hideMark/>
          </w:tcPr>
          <w:p w14:paraId="485812C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75D4288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2528222</w:t>
            </w:r>
          </w:p>
        </w:tc>
        <w:tc>
          <w:tcPr>
            <w:tcW w:w="1062" w:type="dxa"/>
            <w:tcBorders>
              <w:top w:val="nil"/>
              <w:left w:val="nil"/>
              <w:bottom w:val="single" w:sz="4" w:space="0" w:color="auto"/>
              <w:right w:val="single" w:sz="4" w:space="0" w:color="auto"/>
            </w:tcBorders>
            <w:shd w:val="clear" w:color="auto" w:fill="auto"/>
            <w:noWrap/>
            <w:vAlign w:val="center"/>
            <w:hideMark/>
          </w:tcPr>
          <w:p w14:paraId="6724195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EECE4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118A0B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8DA3CF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6170D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BB7F92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3701B0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4.11</w:t>
            </w:r>
          </w:p>
        </w:tc>
        <w:tc>
          <w:tcPr>
            <w:tcW w:w="1510" w:type="dxa"/>
            <w:tcBorders>
              <w:top w:val="nil"/>
              <w:left w:val="nil"/>
              <w:bottom w:val="single" w:sz="4" w:space="0" w:color="auto"/>
              <w:right w:val="single" w:sz="4" w:space="0" w:color="auto"/>
            </w:tcBorders>
            <w:shd w:val="clear" w:color="auto" w:fill="auto"/>
            <w:noWrap/>
            <w:vAlign w:val="center"/>
            <w:hideMark/>
          </w:tcPr>
          <w:p w14:paraId="5EC945B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A8542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1566FFB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2B6D886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Jounieh1</w:t>
            </w:r>
          </w:p>
        </w:tc>
        <w:tc>
          <w:tcPr>
            <w:tcW w:w="1062" w:type="dxa"/>
            <w:tcBorders>
              <w:top w:val="nil"/>
              <w:left w:val="nil"/>
              <w:bottom w:val="single" w:sz="4" w:space="0" w:color="auto"/>
              <w:right w:val="single" w:sz="4" w:space="0" w:color="auto"/>
            </w:tcBorders>
            <w:shd w:val="clear" w:color="auto" w:fill="auto"/>
            <w:noWrap/>
            <w:vAlign w:val="center"/>
            <w:hideMark/>
          </w:tcPr>
          <w:p w14:paraId="24164DE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6B76E2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608F8A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138D5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C51084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072D7A4"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4BDEAAE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4.12</w:t>
            </w:r>
          </w:p>
        </w:tc>
        <w:tc>
          <w:tcPr>
            <w:tcW w:w="1510" w:type="dxa"/>
            <w:tcBorders>
              <w:top w:val="nil"/>
              <w:left w:val="nil"/>
              <w:bottom w:val="single" w:sz="4" w:space="0" w:color="auto"/>
              <w:right w:val="single" w:sz="4" w:space="0" w:color="auto"/>
            </w:tcBorders>
            <w:shd w:val="clear" w:color="auto" w:fill="auto"/>
            <w:noWrap/>
            <w:vAlign w:val="center"/>
            <w:hideMark/>
          </w:tcPr>
          <w:p w14:paraId="384E65C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2A3A70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4B4AF38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156C9EC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Jounieh2</w:t>
            </w:r>
          </w:p>
        </w:tc>
        <w:tc>
          <w:tcPr>
            <w:tcW w:w="1062" w:type="dxa"/>
            <w:tcBorders>
              <w:top w:val="nil"/>
              <w:left w:val="nil"/>
              <w:bottom w:val="single" w:sz="4" w:space="0" w:color="auto"/>
              <w:right w:val="single" w:sz="4" w:space="0" w:color="auto"/>
            </w:tcBorders>
            <w:shd w:val="clear" w:color="auto" w:fill="auto"/>
            <w:noWrap/>
            <w:vAlign w:val="center"/>
            <w:hideMark/>
          </w:tcPr>
          <w:p w14:paraId="0313853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EE9874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FF7D7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208EFD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E6CDD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FEF5E1A"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40C78D1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4.13</w:t>
            </w:r>
          </w:p>
        </w:tc>
        <w:tc>
          <w:tcPr>
            <w:tcW w:w="1510" w:type="dxa"/>
            <w:tcBorders>
              <w:top w:val="nil"/>
              <w:left w:val="nil"/>
              <w:bottom w:val="nil"/>
              <w:right w:val="single" w:sz="4" w:space="0" w:color="auto"/>
            </w:tcBorders>
            <w:shd w:val="clear" w:color="auto" w:fill="auto"/>
            <w:noWrap/>
            <w:vAlign w:val="center"/>
            <w:hideMark/>
          </w:tcPr>
          <w:p w14:paraId="427B7A8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16184D1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nil"/>
              <w:right w:val="single" w:sz="4" w:space="0" w:color="auto"/>
            </w:tcBorders>
            <w:shd w:val="clear" w:color="auto" w:fill="auto"/>
            <w:noWrap/>
            <w:vAlign w:val="center"/>
            <w:hideMark/>
          </w:tcPr>
          <w:p w14:paraId="3D52EA4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nil"/>
              <w:right w:val="single" w:sz="4" w:space="0" w:color="auto"/>
            </w:tcBorders>
            <w:shd w:val="clear" w:color="auto" w:fill="auto"/>
            <w:noWrap/>
            <w:vAlign w:val="center"/>
            <w:hideMark/>
          </w:tcPr>
          <w:p w14:paraId="30F1E3E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H7073873 </w:t>
            </w:r>
          </w:p>
        </w:tc>
        <w:tc>
          <w:tcPr>
            <w:tcW w:w="1062" w:type="dxa"/>
            <w:tcBorders>
              <w:top w:val="nil"/>
              <w:left w:val="nil"/>
              <w:bottom w:val="nil"/>
              <w:right w:val="single" w:sz="4" w:space="0" w:color="auto"/>
            </w:tcBorders>
            <w:shd w:val="clear" w:color="auto" w:fill="auto"/>
            <w:noWrap/>
            <w:vAlign w:val="center"/>
            <w:hideMark/>
          </w:tcPr>
          <w:p w14:paraId="4AC2084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10C3D44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43B344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4F547F2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779FFE6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D8E1E38"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2CF9FD9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0D81494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Antelias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33E57C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05F03FB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6CC971D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072183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2BB5EE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90550F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02A399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w:t>
            </w:r>
          </w:p>
        </w:tc>
        <w:tc>
          <w:tcPr>
            <w:tcW w:w="1510" w:type="dxa"/>
            <w:tcBorders>
              <w:top w:val="nil"/>
              <w:left w:val="nil"/>
              <w:bottom w:val="single" w:sz="4" w:space="0" w:color="auto"/>
              <w:right w:val="single" w:sz="4" w:space="0" w:color="auto"/>
            </w:tcBorders>
            <w:shd w:val="clear" w:color="auto" w:fill="auto"/>
            <w:noWrap/>
            <w:vAlign w:val="center"/>
            <w:hideMark/>
          </w:tcPr>
          <w:p w14:paraId="7EF10BD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05FD56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789AC6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77A7ADC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FF1113FMK0617</w:t>
            </w:r>
          </w:p>
        </w:tc>
        <w:tc>
          <w:tcPr>
            <w:tcW w:w="1062" w:type="dxa"/>
            <w:tcBorders>
              <w:top w:val="nil"/>
              <w:left w:val="nil"/>
              <w:bottom w:val="single" w:sz="4" w:space="0" w:color="auto"/>
              <w:right w:val="single" w:sz="4" w:space="0" w:color="auto"/>
            </w:tcBorders>
            <w:shd w:val="clear" w:color="auto" w:fill="auto"/>
            <w:noWrap/>
            <w:vAlign w:val="center"/>
            <w:hideMark/>
          </w:tcPr>
          <w:p w14:paraId="76C39D8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97E972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879E16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6C805C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2927E5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165432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BFF84D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w:t>
            </w:r>
          </w:p>
        </w:tc>
        <w:tc>
          <w:tcPr>
            <w:tcW w:w="1510" w:type="dxa"/>
            <w:tcBorders>
              <w:top w:val="nil"/>
              <w:left w:val="nil"/>
              <w:bottom w:val="single" w:sz="4" w:space="0" w:color="auto"/>
              <w:right w:val="single" w:sz="4" w:space="0" w:color="auto"/>
            </w:tcBorders>
            <w:shd w:val="clear" w:color="auto" w:fill="auto"/>
            <w:noWrap/>
            <w:vAlign w:val="center"/>
            <w:hideMark/>
          </w:tcPr>
          <w:p w14:paraId="1497408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9929B5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585EF3F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4DC2E30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FF0683FMK1109</w:t>
            </w:r>
          </w:p>
        </w:tc>
        <w:tc>
          <w:tcPr>
            <w:tcW w:w="1062" w:type="dxa"/>
            <w:tcBorders>
              <w:top w:val="nil"/>
              <w:left w:val="nil"/>
              <w:bottom w:val="single" w:sz="4" w:space="0" w:color="auto"/>
              <w:right w:val="single" w:sz="4" w:space="0" w:color="auto"/>
            </w:tcBorders>
            <w:shd w:val="clear" w:color="auto" w:fill="auto"/>
            <w:noWrap/>
            <w:vAlign w:val="center"/>
            <w:hideMark/>
          </w:tcPr>
          <w:p w14:paraId="488CBDF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A6083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3A465E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4E573E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19B645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F5B1AE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4CD4DE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5.3</w:t>
            </w:r>
          </w:p>
        </w:tc>
        <w:tc>
          <w:tcPr>
            <w:tcW w:w="1510" w:type="dxa"/>
            <w:tcBorders>
              <w:top w:val="nil"/>
              <w:left w:val="nil"/>
              <w:bottom w:val="single" w:sz="4" w:space="0" w:color="auto"/>
              <w:right w:val="single" w:sz="4" w:space="0" w:color="auto"/>
            </w:tcBorders>
            <w:shd w:val="clear" w:color="auto" w:fill="auto"/>
            <w:noWrap/>
            <w:vAlign w:val="center"/>
            <w:hideMark/>
          </w:tcPr>
          <w:p w14:paraId="7332C65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DEF4BF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6041EA8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5BCEB52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FF0638FMK0714 </w:t>
            </w:r>
          </w:p>
        </w:tc>
        <w:tc>
          <w:tcPr>
            <w:tcW w:w="1062" w:type="dxa"/>
            <w:tcBorders>
              <w:top w:val="nil"/>
              <w:left w:val="nil"/>
              <w:bottom w:val="single" w:sz="4" w:space="0" w:color="auto"/>
              <w:right w:val="single" w:sz="4" w:space="0" w:color="auto"/>
            </w:tcBorders>
            <w:shd w:val="clear" w:color="auto" w:fill="auto"/>
            <w:noWrap/>
            <w:vAlign w:val="center"/>
            <w:hideMark/>
          </w:tcPr>
          <w:p w14:paraId="2409566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544FC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2A6B59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091E20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7994E3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6276B98"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523F83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5.4</w:t>
            </w:r>
          </w:p>
        </w:tc>
        <w:tc>
          <w:tcPr>
            <w:tcW w:w="1510" w:type="dxa"/>
            <w:tcBorders>
              <w:top w:val="nil"/>
              <w:left w:val="nil"/>
              <w:bottom w:val="single" w:sz="4" w:space="0" w:color="auto"/>
              <w:right w:val="single" w:sz="4" w:space="0" w:color="auto"/>
            </w:tcBorders>
            <w:shd w:val="clear" w:color="auto" w:fill="auto"/>
            <w:noWrap/>
            <w:vAlign w:val="center"/>
            <w:hideMark/>
          </w:tcPr>
          <w:p w14:paraId="1FF6503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76F251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single" w:sz="4" w:space="0" w:color="auto"/>
              <w:right w:val="single" w:sz="4" w:space="0" w:color="auto"/>
            </w:tcBorders>
            <w:shd w:val="clear" w:color="auto" w:fill="auto"/>
            <w:noWrap/>
            <w:vAlign w:val="center"/>
            <w:hideMark/>
          </w:tcPr>
          <w:p w14:paraId="0DEED38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1E35924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1.13262E+15</w:t>
            </w:r>
          </w:p>
        </w:tc>
        <w:tc>
          <w:tcPr>
            <w:tcW w:w="1062" w:type="dxa"/>
            <w:tcBorders>
              <w:top w:val="nil"/>
              <w:left w:val="nil"/>
              <w:bottom w:val="single" w:sz="4" w:space="0" w:color="auto"/>
              <w:right w:val="single" w:sz="4" w:space="0" w:color="auto"/>
            </w:tcBorders>
            <w:shd w:val="clear" w:color="auto" w:fill="auto"/>
            <w:noWrap/>
            <w:vAlign w:val="center"/>
            <w:hideMark/>
          </w:tcPr>
          <w:p w14:paraId="083A468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EB15A0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4D6967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57B6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AFDD02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D1220B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15770C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5.5</w:t>
            </w:r>
          </w:p>
        </w:tc>
        <w:tc>
          <w:tcPr>
            <w:tcW w:w="1510" w:type="dxa"/>
            <w:tcBorders>
              <w:top w:val="nil"/>
              <w:left w:val="nil"/>
              <w:bottom w:val="single" w:sz="4" w:space="0" w:color="auto"/>
              <w:right w:val="single" w:sz="4" w:space="0" w:color="auto"/>
            </w:tcBorders>
            <w:shd w:val="clear" w:color="auto" w:fill="auto"/>
            <w:noWrap/>
            <w:vAlign w:val="center"/>
            <w:hideMark/>
          </w:tcPr>
          <w:p w14:paraId="228E2B8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327C9F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single" w:sz="4" w:space="0" w:color="auto"/>
              <w:right w:val="single" w:sz="4" w:space="0" w:color="auto"/>
            </w:tcBorders>
            <w:shd w:val="clear" w:color="auto" w:fill="auto"/>
            <w:noWrap/>
            <w:vAlign w:val="center"/>
            <w:hideMark/>
          </w:tcPr>
          <w:p w14:paraId="687B8A8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667E44A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1.13255E+15</w:t>
            </w:r>
          </w:p>
        </w:tc>
        <w:tc>
          <w:tcPr>
            <w:tcW w:w="1062" w:type="dxa"/>
            <w:tcBorders>
              <w:top w:val="nil"/>
              <w:left w:val="nil"/>
              <w:bottom w:val="single" w:sz="4" w:space="0" w:color="auto"/>
              <w:right w:val="single" w:sz="4" w:space="0" w:color="auto"/>
            </w:tcBorders>
            <w:shd w:val="clear" w:color="auto" w:fill="auto"/>
            <w:noWrap/>
            <w:vAlign w:val="center"/>
            <w:hideMark/>
          </w:tcPr>
          <w:p w14:paraId="151D35F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CAC9A3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4A483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64ED71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99ED3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5FC527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B7EB5C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5.6</w:t>
            </w:r>
          </w:p>
        </w:tc>
        <w:tc>
          <w:tcPr>
            <w:tcW w:w="1510" w:type="dxa"/>
            <w:tcBorders>
              <w:top w:val="nil"/>
              <w:left w:val="nil"/>
              <w:bottom w:val="single" w:sz="4" w:space="0" w:color="auto"/>
              <w:right w:val="single" w:sz="4" w:space="0" w:color="auto"/>
            </w:tcBorders>
            <w:shd w:val="clear" w:color="auto" w:fill="auto"/>
            <w:noWrap/>
            <w:vAlign w:val="center"/>
            <w:hideMark/>
          </w:tcPr>
          <w:p w14:paraId="5711235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4786488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05984CA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3EC1DA6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1.13242E+15</w:t>
            </w:r>
          </w:p>
        </w:tc>
        <w:tc>
          <w:tcPr>
            <w:tcW w:w="1062" w:type="dxa"/>
            <w:tcBorders>
              <w:top w:val="nil"/>
              <w:left w:val="nil"/>
              <w:bottom w:val="single" w:sz="4" w:space="0" w:color="auto"/>
              <w:right w:val="single" w:sz="4" w:space="0" w:color="auto"/>
            </w:tcBorders>
            <w:shd w:val="clear" w:color="auto" w:fill="auto"/>
            <w:noWrap/>
            <w:vAlign w:val="center"/>
            <w:hideMark/>
          </w:tcPr>
          <w:p w14:paraId="2DE416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24D91F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4E4C83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E1642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CCD2B2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831769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BF4E2B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5.7</w:t>
            </w:r>
          </w:p>
        </w:tc>
        <w:tc>
          <w:tcPr>
            <w:tcW w:w="1510" w:type="dxa"/>
            <w:tcBorders>
              <w:top w:val="nil"/>
              <w:left w:val="nil"/>
              <w:bottom w:val="single" w:sz="4" w:space="0" w:color="auto"/>
              <w:right w:val="single" w:sz="4" w:space="0" w:color="auto"/>
            </w:tcBorders>
            <w:shd w:val="clear" w:color="auto" w:fill="auto"/>
            <w:noWrap/>
            <w:vAlign w:val="center"/>
            <w:hideMark/>
          </w:tcPr>
          <w:p w14:paraId="6CAA82D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646B1FD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CB166E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3CC67A8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1.13225E+15</w:t>
            </w:r>
          </w:p>
        </w:tc>
        <w:tc>
          <w:tcPr>
            <w:tcW w:w="1062" w:type="dxa"/>
            <w:tcBorders>
              <w:top w:val="nil"/>
              <w:left w:val="nil"/>
              <w:bottom w:val="single" w:sz="4" w:space="0" w:color="auto"/>
              <w:right w:val="single" w:sz="4" w:space="0" w:color="auto"/>
            </w:tcBorders>
            <w:shd w:val="clear" w:color="auto" w:fill="auto"/>
            <w:noWrap/>
            <w:vAlign w:val="center"/>
            <w:hideMark/>
          </w:tcPr>
          <w:p w14:paraId="25582EC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307E4B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0DEC29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DCAAF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898C7A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3D6DCA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CA0506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5.8</w:t>
            </w:r>
          </w:p>
        </w:tc>
        <w:tc>
          <w:tcPr>
            <w:tcW w:w="1510" w:type="dxa"/>
            <w:tcBorders>
              <w:top w:val="nil"/>
              <w:left w:val="nil"/>
              <w:bottom w:val="single" w:sz="4" w:space="0" w:color="auto"/>
              <w:right w:val="single" w:sz="4" w:space="0" w:color="auto"/>
            </w:tcBorders>
            <w:shd w:val="clear" w:color="auto" w:fill="auto"/>
            <w:noWrap/>
            <w:vAlign w:val="center"/>
            <w:hideMark/>
          </w:tcPr>
          <w:p w14:paraId="4D398AD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3390F50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5B152F5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56C4F01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CO0246FMK0116</w:t>
            </w:r>
          </w:p>
        </w:tc>
        <w:tc>
          <w:tcPr>
            <w:tcW w:w="1062" w:type="dxa"/>
            <w:tcBorders>
              <w:top w:val="nil"/>
              <w:left w:val="nil"/>
              <w:bottom w:val="single" w:sz="4" w:space="0" w:color="auto"/>
              <w:right w:val="single" w:sz="4" w:space="0" w:color="auto"/>
            </w:tcBorders>
            <w:shd w:val="clear" w:color="auto" w:fill="auto"/>
            <w:noWrap/>
            <w:vAlign w:val="center"/>
            <w:hideMark/>
          </w:tcPr>
          <w:p w14:paraId="5C3CA9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E4D132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DE545F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B908E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897D51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52109A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4DAB6F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5.9</w:t>
            </w:r>
          </w:p>
        </w:tc>
        <w:tc>
          <w:tcPr>
            <w:tcW w:w="1510" w:type="dxa"/>
            <w:tcBorders>
              <w:top w:val="nil"/>
              <w:left w:val="nil"/>
              <w:bottom w:val="single" w:sz="4" w:space="0" w:color="auto"/>
              <w:right w:val="single" w:sz="4" w:space="0" w:color="auto"/>
            </w:tcBorders>
            <w:shd w:val="clear" w:color="auto" w:fill="auto"/>
            <w:noWrap/>
            <w:vAlign w:val="center"/>
            <w:hideMark/>
          </w:tcPr>
          <w:p w14:paraId="55AA47E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0095FDE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153B5B1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2122741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CO0249FMK0116</w:t>
            </w:r>
          </w:p>
        </w:tc>
        <w:tc>
          <w:tcPr>
            <w:tcW w:w="1062" w:type="dxa"/>
            <w:tcBorders>
              <w:top w:val="nil"/>
              <w:left w:val="nil"/>
              <w:bottom w:val="single" w:sz="4" w:space="0" w:color="auto"/>
              <w:right w:val="single" w:sz="4" w:space="0" w:color="auto"/>
            </w:tcBorders>
            <w:shd w:val="clear" w:color="auto" w:fill="auto"/>
            <w:noWrap/>
            <w:vAlign w:val="center"/>
            <w:hideMark/>
          </w:tcPr>
          <w:p w14:paraId="41CBBF6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07AA0F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B7E95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22CB61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852375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7503728"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F7C135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5.10</w:t>
            </w:r>
          </w:p>
        </w:tc>
        <w:tc>
          <w:tcPr>
            <w:tcW w:w="1510" w:type="dxa"/>
            <w:tcBorders>
              <w:top w:val="nil"/>
              <w:left w:val="nil"/>
              <w:bottom w:val="single" w:sz="4" w:space="0" w:color="auto"/>
              <w:right w:val="single" w:sz="4" w:space="0" w:color="auto"/>
            </w:tcBorders>
            <w:shd w:val="clear" w:color="auto" w:fill="auto"/>
            <w:noWrap/>
            <w:vAlign w:val="center"/>
            <w:hideMark/>
          </w:tcPr>
          <w:p w14:paraId="05FFC13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3FA2FF3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6B25C45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22E9EB8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CO0508FMK0317 </w:t>
            </w:r>
          </w:p>
        </w:tc>
        <w:tc>
          <w:tcPr>
            <w:tcW w:w="1062" w:type="dxa"/>
            <w:tcBorders>
              <w:top w:val="nil"/>
              <w:left w:val="nil"/>
              <w:bottom w:val="single" w:sz="4" w:space="0" w:color="auto"/>
              <w:right w:val="single" w:sz="4" w:space="0" w:color="auto"/>
            </w:tcBorders>
            <w:shd w:val="clear" w:color="auto" w:fill="auto"/>
            <w:noWrap/>
            <w:vAlign w:val="center"/>
            <w:hideMark/>
          </w:tcPr>
          <w:p w14:paraId="02FDCD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DD29B5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39D93E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F3FB9B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AC58A1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8A8892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B60AAF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5.11</w:t>
            </w:r>
          </w:p>
        </w:tc>
        <w:tc>
          <w:tcPr>
            <w:tcW w:w="1510" w:type="dxa"/>
            <w:tcBorders>
              <w:top w:val="nil"/>
              <w:left w:val="nil"/>
              <w:bottom w:val="single" w:sz="4" w:space="0" w:color="auto"/>
              <w:right w:val="single" w:sz="4" w:space="0" w:color="auto"/>
            </w:tcBorders>
            <w:shd w:val="clear" w:color="auto" w:fill="auto"/>
            <w:noWrap/>
            <w:vAlign w:val="center"/>
            <w:hideMark/>
          </w:tcPr>
          <w:p w14:paraId="468C5AE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1187B27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1DD6970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4C6D0E4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C00250FMK0116</w:t>
            </w:r>
          </w:p>
        </w:tc>
        <w:tc>
          <w:tcPr>
            <w:tcW w:w="1062" w:type="dxa"/>
            <w:tcBorders>
              <w:top w:val="nil"/>
              <w:left w:val="nil"/>
              <w:bottom w:val="single" w:sz="4" w:space="0" w:color="auto"/>
              <w:right w:val="single" w:sz="4" w:space="0" w:color="auto"/>
            </w:tcBorders>
            <w:shd w:val="clear" w:color="auto" w:fill="auto"/>
            <w:noWrap/>
            <w:vAlign w:val="center"/>
            <w:hideMark/>
          </w:tcPr>
          <w:p w14:paraId="0EC8D9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A5020A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F0102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4CBC64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8831AD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0BD848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4A2BD7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5.12</w:t>
            </w:r>
          </w:p>
        </w:tc>
        <w:tc>
          <w:tcPr>
            <w:tcW w:w="1510" w:type="dxa"/>
            <w:tcBorders>
              <w:top w:val="nil"/>
              <w:left w:val="nil"/>
              <w:bottom w:val="single" w:sz="4" w:space="0" w:color="auto"/>
              <w:right w:val="single" w:sz="4" w:space="0" w:color="auto"/>
            </w:tcBorders>
            <w:shd w:val="clear" w:color="auto" w:fill="auto"/>
            <w:noWrap/>
            <w:vAlign w:val="center"/>
            <w:hideMark/>
          </w:tcPr>
          <w:p w14:paraId="024A5FD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7A4B48A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352F9D3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7EB02B4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1.13265E+15</w:t>
            </w:r>
          </w:p>
        </w:tc>
        <w:tc>
          <w:tcPr>
            <w:tcW w:w="1062" w:type="dxa"/>
            <w:tcBorders>
              <w:top w:val="nil"/>
              <w:left w:val="nil"/>
              <w:bottom w:val="single" w:sz="4" w:space="0" w:color="auto"/>
              <w:right w:val="single" w:sz="4" w:space="0" w:color="auto"/>
            </w:tcBorders>
            <w:shd w:val="clear" w:color="auto" w:fill="auto"/>
            <w:noWrap/>
            <w:vAlign w:val="center"/>
            <w:hideMark/>
          </w:tcPr>
          <w:p w14:paraId="47789E1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9553F1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662C07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57F08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56B4ED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5FDB75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191D56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5.13</w:t>
            </w:r>
          </w:p>
        </w:tc>
        <w:tc>
          <w:tcPr>
            <w:tcW w:w="1510" w:type="dxa"/>
            <w:tcBorders>
              <w:top w:val="nil"/>
              <w:left w:val="nil"/>
              <w:bottom w:val="single" w:sz="4" w:space="0" w:color="auto"/>
              <w:right w:val="single" w:sz="4" w:space="0" w:color="auto"/>
            </w:tcBorders>
            <w:shd w:val="clear" w:color="auto" w:fill="auto"/>
            <w:noWrap/>
            <w:vAlign w:val="center"/>
            <w:hideMark/>
          </w:tcPr>
          <w:p w14:paraId="22B4D09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DB4357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5572BCB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TSX5030LV</w:t>
            </w:r>
          </w:p>
        </w:tc>
        <w:tc>
          <w:tcPr>
            <w:tcW w:w="1563" w:type="dxa"/>
            <w:tcBorders>
              <w:top w:val="nil"/>
              <w:left w:val="nil"/>
              <w:bottom w:val="single" w:sz="4" w:space="0" w:color="auto"/>
              <w:right w:val="single" w:sz="4" w:space="0" w:color="auto"/>
            </w:tcBorders>
            <w:shd w:val="clear" w:color="auto" w:fill="auto"/>
            <w:noWrap/>
            <w:vAlign w:val="center"/>
            <w:hideMark/>
          </w:tcPr>
          <w:p w14:paraId="2DBE86B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1.14157E+15</w:t>
            </w:r>
          </w:p>
        </w:tc>
        <w:tc>
          <w:tcPr>
            <w:tcW w:w="1062" w:type="dxa"/>
            <w:tcBorders>
              <w:top w:val="nil"/>
              <w:left w:val="nil"/>
              <w:bottom w:val="single" w:sz="4" w:space="0" w:color="auto"/>
              <w:right w:val="single" w:sz="4" w:space="0" w:color="auto"/>
            </w:tcBorders>
            <w:shd w:val="clear" w:color="auto" w:fill="auto"/>
            <w:noWrap/>
            <w:vAlign w:val="center"/>
            <w:hideMark/>
          </w:tcPr>
          <w:p w14:paraId="0142998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307DC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F9797C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A6671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CCAC6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E9B55F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170587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5.14</w:t>
            </w:r>
          </w:p>
        </w:tc>
        <w:tc>
          <w:tcPr>
            <w:tcW w:w="1510" w:type="dxa"/>
            <w:tcBorders>
              <w:top w:val="nil"/>
              <w:left w:val="nil"/>
              <w:bottom w:val="single" w:sz="4" w:space="0" w:color="auto"/>
              <w:right w:val="single" w:sz="4" w:space="0" w:color="auto"/>
            </w:tcBorders>
            <w:shd w:val="clear" w:color="auto" w:fill="auto"/>
            <w:noWrap/>
            <w:vAlign w:val="center"/>
            <w:hideMark/>
          </w:tcPr>
          <w:p w14:paraId="0DFF3D8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Blast Plasma Freezer </w:t>
            </w:r>
          </w:p>
        </w:tc>
        <w:tc>
          <w:tcPr>
            <w:tcW w:w="1540" w:type="dxa"/>
            <w:tcBorders>
              <w:top w:val="nil"/>
              <w:left w:val="nil"/>
              <w:bottom w:val="single" w:sz="4" w:space="0" w:color="auto"/>
              <w:right w:val="single" w:sz="4" w:space="0" w:color="auto"/>
            </w:tcBorders>
            <w:shd w:val="clear" w:color="auto" w:fill="auto"/>
            <w:noWrap/>
            <w:vAlign w:val="center"/>
            <w:hideMark/>
          </w:tcPr>
          <w:p w14:paraId="13E82B8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Angelantoni Life Science </w:t>
            </w:r>
          </w:p>
        </w:tc>
        <w:tc>
          <w:tcPr>
            <w:tcW w:w="1735" w:type="dxa"/>
            <w:tcBorders>
              <w:top w:val="nil"/>
              <w:left w:val="nil"/>
              <w:bottom w:val="single" w:sz="4" w:space="0" w:color="auto"/>
              <w:right w:val="single" w:sz="4" w:space="0" w:color="auto"/>
            </w:tcBorders>
            <w:shd w:val="clear" w:color="auto" w:fill="auto"/>
            <w:noWrap/>
            <w:vAlign w:val="center"/>
            <w:hideMark/>
          </w:tcPr>
          <w:p w14:paraId="4CDA987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Plasma Frost </w:t>
            </w:r>
          </w:p>
        </w:tc>
        <w:tc>
          <w:tcPr>
            <w:tcW w:w="1563" w:type="dxa"/>
            <w:tcBorders>
              <w:top w:val="nil"/>
              <w:left w:val="nil"/>
              <w:bottom w:val="single" w:sz="4" w:space="0" w:color="auto"/>
              <w:right w:val="single" w:sz="4" w:space="0" w:color="auto"/>
            </w:tcBorders>
            <w:shd w:val="clear" w:color="auto" w:fill="auto"/>
            <w:noWrap/>
            <w:vAlign w:val="center"/>
            <w:hideMark/>
          </w:tcPr>
          <w:p w14:paraId="7917A61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LS21534</w:t>
            </w:r>
          </w:p>
        </w:tc>
        <w:tc>
          <w:tcPr>
            <w:tcW w:w="1062" w:type="dxa"/>
            <w:tcBorders>
              <w:top w:val="nil"/>
              <w:left w:val="nil"/>
              <w:bottom w:val="single" w:sz="4" w:space="0" w:color="auto"/>
              <w:right w:val="single" w:sz="4" w:space="0" w:color="auto"/>
            </w:tcBorders>
            <w:shd w:val="clear" w:color="auto" w:fill="auto"/>
            <w:noWrap/>
            <w:vAlign w:val="center"/>
            <w:hideMark/>
          </w:tcPr>
          <w:p w14:paraId="1B4C3F5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726A4E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0900F0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19D375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761D0F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6B1DEF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83D8AB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5.16</w:t>
            </w:r>
          </w:p>
        </w:tc>
        <w:tc>
          <w:tcPr>
            <w:tcW w:w="1510" w:type="dxa"/>
            <w:tcBorders>
              <w:top w:val="nil"/>
              <w:left w:val="nil"/>
              <w:bottom w:val="single" w:sz="4" w:space="0" w:color="auto"/>
              <w:right w:val="single" w:sz="4" w:space="0" w:color="auto"/>
            </w:tcBorders>
            <w:shd w:val="clear" w:color="auto" w:fill="auto"/>
            <w:noWrap/>
            <w:vAlign w:val="center"/>
            <w:hideMark/>
          </w:tcPr>
          <w:p w14:paraId="5BFF924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Waste 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769B9B0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Concord </w:t>
            </w:r>
          </w:p>
        </w:tc>
        <w:tc>
          <w:tcPr>
            <w:tcW w:w="1735" w:type="dxa"/>
            <w:tcBorders>
              <w:top w:val="nil"/>
              <w:left w:val="nil"/>
              <w:bottom w:val="single" w:sz="4" w:space="0" w:color="auto"/>
              <w:right w:val="single" w:sz="4" w:space="0" w:color="auto"/>
            </w:tcBorders>
            <w:shd w:val="clear" w:color="auto" w:fill="auto"/>
            <w:noWrap/>
            <w:vAlign w:val="center"/>
            <w:hideMark/>
          </w:tcPr>
          <w:p w14:paraId="4A97A20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362FC6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003-020-231020B</w:t>
            </w:r>
          </w:p>
        </w:tc>
        <w:tc>
          <w:tcPr>
            <w:tcW w:w="1062" w:type="dxa"/>
            <w:tcBorders>
              <w:top w:val="nil"/>
              <w:left w:val="nil"/>
              <w:bottom w:val="single" w:sz="4" w:space="0" w:color="auto"/>
              <w:right w:val="single" w:sz="4" w:space="0" w:color="auto"/>
            </w:tcBorders>
            <w:shd w:val="clear" w:color="auto" w:fill="auto"/>
            <w:noWrap/>
            <w:vAlign w:val="center"/>
            <w:hideMark/>
          </w:tcPr>
          <w:p w14:paraId="61EB76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120866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7D17E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B00267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FCF81C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6483BF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0C3B4B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5.17</w:t>
            </w:r>
          </w:p>
        </w:tc>
        <w:tc>
          <w:tcPr>
            <w:tcW w:w="1510" w:type="dxa"/>
            <w:tcBorders>
              <w:top w:val="nil"/>
              <w:left w:val="nil"/>
              <w:bottom w:val="single" w:sz="4" w:space="0" w:color="auto"/>
              <w:right w:val="single" w:sz="4" w:space="0" w:color="auto"/>
            </w:tcBorders>
            <w:shd w:val="clear" w:color="auto" w:fill="auto"/>
            <w:noWrap/>
            <w:vAlign w:val="center"/>
            <w:hideMark/>
          </w:tcPr>
          <w:p w14:paraId="3EF8F4E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Waste 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6FD6FCC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Beko </w:t>
            </w:r>
          </w:p>
        </w:tc>
        <w:tc>
          <w:tcPr>
            <w:tcW w:w="1735" w:type="dxa"/>
            <w:tcBorders>
              <w:top w:val="nil"/>
              <w:left w:val="nil"/>
              <w:bottom w:val="single" w:sz="4" w:space="0" w:color="auto"/>
              <w:right w:val="single" w:sz="4" w:space="0" w:color="auto"/>
            </w:tcBorders>
            <w:shd w:val="clear" w:color="auto" w:fill="auto"/>
            <w:noWrap/>
            <w:vAlign w:val="center"/>
            <w:hideMark/>
          </w:tcPr>
          <w:p w14:paraId="25AC627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140220X</w:t>
            </w:r>
          </w:p>
        </w:tc>
        <w:tc>
          <w:tcPr>
            <w:tcW w:w="1563" w:type="dxa"/>
            <w:tcBorders>
              <w:top w:val="nil"/>
              <w:left w:val="nil"/>
              <w:bottom w:val="single" w:sz="4" w:space="0" w:color="auto"/>
              <w:right w:val="single" w:sz="4" w:space="0" w:color="auto"/>
            </w:tcBorders>
            <w:shd w:val="clear" w:color="auto" w:fill="auto"/>
            <w:noWrap/>
            <w:vAlign w:val="center"/>
            <w:hideMark/>
          </w:tcPr>
          <w:p w14:paraId="614A58F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1.41006E+11</w:t>
            </w:r>
          </w:p>
        </w:tc>
        <w:tc>
          <w:tcPr>
            <w:tcW w:w="1062" w:type="dxa"/>
            <w:tcBorders>
              <w:top w:val="nil"/>
              <w:left w:val="nil"/>
              <w:bottom w:val="single" w:sz="4" w:space="0" w:color="auto"/>
              <w:right w:val="single" w:sz="4" w:space="0" w:color="auto"/>
            </w:tcBorders>
            <w:shd w:val="clear" w:color="auto" w:fill="auto"/>
            <w:noWrap/>
            <w:vAlign w:val="center"/>
            <w:hideMark/>
          </w:tcPr>
          <w:p w14:paraId="7C436DC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1D7E6D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2BF240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9D56E7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FCA4B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A587BE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C30C4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5.18</w:t>
            </w:r>
          </w:p>
        </w:tc>
        <w:tc>
          <w:tcPr>
            <w:tcW w:w="1510" w:type="dxa"/>
            <w:tcBorders>
              <w:top w:val="nil"/>
              <w:left w:val="nil"/>
              <w:bottom w:val="single" w:sz="4" w:space="0" w:color="auto"/>
              <w:right w:val="single" w:sz="4" w:space="0" w:color="auto"/>
            </w:tcBorders>
            <w:shd w:val="clear" w:color="auto" w:fill="auto"/>
            <w:noWrap/>
            <w:vAlign w:val="center"/>
            <w:hideMark/>
          </w:tcPr>
          <w:p w14:paraId="560078C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Waste 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6B26C76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Beko </w:t>
            </w:r>
          </w:p>
        </w:tc>
        <w:tc>
          <w:tcPr>
            <w:tcW w:w="1735" w:type="dxa"/>
            <w:tcBorders>
              <w:top w:val="nil"/>
              <w:left w:val="nil"/>
              <w:bottom w:val="single" w:sz="4" w:space="0" w:color="auto"/>
              <w:right w:val="single" w:sz="4" w:space="0" w:color="auto"/>
            </w:tcBorders>
            <w:shd w:val="clear" w:color="auto" w:fill="auto"/>
            <w:noWrap/>
            <w:vAlign w:val="center"/>
            <w:hideMark/>
          </w:tcPr>
          <w:p w14:paraId="49BCBB7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140220X</w:t>
            </w:r>
          </w:p>
        </w:tc>
        <w:tc>
          <w:tcPr>
            <w:tcW w:w="1563" w:type="dxa"/>
            <w:tcBorders>
              <w:top w:val="nil"/>
              <w:left w:val="nil"/>
              <w:bottom w:val="single" w:sz="4" w:space="0" w:color="auto"/>
              <w:right w:val="single" w:sz="4" w:space="0" w:color="auto"/>
            </w:tcBorders>
            <w:shd w:val="clear" w:color="auto" w:fill="auto"/>
            <w:noWrap/>
            <w:vAlign w:val="center"/>
            <w:hideMark/>
          </w:tcPr>
          <w:p w14:paraId="686FD62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1.41006E+11</w:t>
            </w:r>
          </w:p>
        </w:tc>
        <w:tc>
          <w:tcPr>
            <w:tcW w:w="1062" w:type="dxa"/>
            <w:tcBorders>
              <w:top w:val="nil"/>
              <w:left w:val="nil"/>
              <w:bottom w:val="single" w:sz="4" w:space="0" w:color="auto"/>
              <w:right w:val="single" w:sz="4" w:space="0" w:color="auto"/>
            </w:tcBorders>
            <w:shd w:val="clear" w:color="auto" w:fill="auto"/>
            <w:noWrap/>
            <w:vAlign w:val="center"/>
            <w:hideMark/>
          </w:tcPr>
          <w:p w14:paraId="2577C34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E8A5EB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D6084F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ADA0CE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A2E394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C5C2F7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F96840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5.19</w:t>
            </w:r>
          </w:p>
        </w:tc>
        <w:tc>
          <w:tcPr>
            <w:tcW w:w="1510" w:type="dxa"/>
            <w:tcBorders>
              <w:top w:val="nil"/>
              <w:left w:val="nil"/>
              <w:bottom w:val="single" w:sz="4" w:space="0" w:color="auto"/>
              <w:right w:val="single" w:sz="4" w:space="0" w:color="auto"/>
            </w:tcBorders>
            <w:shd w:val="clear" w:color="auto" w:fill="auto"/>
            <w:noWrap/>
            <w:vAlign w:val="center"/>
            <w:hideMark/>
          </w:tcPr>
          <w:p w14:paraId="5C54712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000000" w:fill="FFFFFF"/>
            <w:noWrap/>
            <w:vAlign w:val="center"/>
            <w:hideMark/>
          </w:tcPr>
          <w:p w14:paraId="2E852F1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466B99D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28F9677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42518096</w:t>
            </w:r>
          </w:p>
        </w:tc>
        <w:tc>
          <w:tcPr>
            <w:tcW w:w="1062" w:type="dxa"/>
            <w:tcBorders>
              <w:top w:val="nil"/>
              <w:left w:val="nil"/>
              <w:bottom w:val="single" w:sz="4" w:space="0" w:color="auto"/>
              <w:right w:val="single" w:sz="4" w:space="0" w:color="auto"/>
            </w:tcBorders>
            <w:shd w:val="clear" w:color="auto" w:fill="auto"/>
            <w:noWrap/>
            <w:vAlign w:val="center"/>
            <w:hideMark/>
          </w:tcPr>
          <w:p w14:paraId="0303B12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FAEF17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57332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687DB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6AC55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50640E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79699A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w:t>
            </w:r>
          </w:p>
        </w:tc>
        <w:tc>
          <w:tcPr>
            <w:tcW w:w="1510" w:type="dxa"/>
            <w:tcBorders>
              <w:top w:val="nil"/>
              <w:left w:val="nil"/>
              <w:bottom w:val="single" w:sz="4" w:space="0" w:color="auto"/>
              <w:right w:val="single" w:sz="4" w:space="0" w:color="auto"/>
            </w:tcBorders>
            <w:shd w:val="clear" w:color="auto" w:fill="auto"/>
            <w:noWrap/>
            <w:vAlign w:val="center"/>
            <w:hideMark/>
          </w:tcPr>
          <w:p w14:paraId="0790EA2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000000" w:fill="FFFFFF"/>
            <w:noWrap/>
            <w:vAlign w:val="center"/>
            <w:hideMark/>
          </w:tcPr>
          <w:p w14:paraId="5D733E7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292F6D5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1B815DF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42644307</w:t>
            </w:r>
          </w:p>
        </w:tc>
        <w:tc>
          <w:tcPr>
            <w:tcW w:w="1062" w:type="dxa"/>
            <w:tcBorders>
              <w:top w:val="nil"/>
              <w:left w:val="nil"/>
              <w:bottom w:val="single" w:sz="4" w:space="0" w:color="auto"/>
              <w:right w:val="single" w:sz="4" w:space="0" w:color="auto"/>
            </w:tcBorders>
            <w:shd w:val="clear" w:color="auto" w:fill="auto"/>
            <w:noWrap/>
            <w:vAlign w:val="center"/>
            <w:hideMark/>
          </w:tcPr>
          <w:p w14:paraId="4CFFC18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AAF186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A4702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13D8A1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E7BB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EEF4D1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BF433B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5.21</w:t>
            </w:r>
          </w:p>
        </w:tc>
        <w:tc>
          <w:tcPr>
            <w:tcW w:w="1510" w:type="dxa"/>
            <w:tcBorders>
              <w:top w:val="nil"/>
              <w:left w:val="nil"/>
              <w:bottom w:val="single" w:sz="4" w:space="0" w:color="auto"/>
              <w:right w:val="single" w:sz="4" w:space="0" w:color="auto"/>
            </w:tcBorders>
            <w:shd w:val="clear" w:color="auto" w:fill="auto"/>
            <w:noWrap/>
            <w:vAlign w:val="center"/>
            <w:hideMark/>
          </w:tcPr>
          <w:p w14:paraId="12718E7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2974072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LMB</w:t>
            </w:r>
          </w:p>
        </w:tc>
        <w:tc>
          <w:tcPr>
            <w:tcW w:w="1735" w:type="dxa"/>
            <w:tcBorders>
              <w:top w:val="nil"/>
              <w:left w:val="nil"/>
              <w:bottom w:val="single" w:sz="4" w:space="0" w:color="auto"/>
              <w:right w:val="single" w:sz="4" w:space="0" w:color="auto"/>
            </w:tcBorders>
            <w:shd w:val="clear" w:color="auto" w:fill="auto"/>
            <w:noWrap/>
            <w:vAlign w:val="center"/>
            <w:hideMark/>
          </w:tcPr>
          <w:p w14:paraId="6342864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Sealmatic M</w:t>
            </w:r>
          </w:p>
        </w:tc>
        <w:tc>
          <w:tcPr>
            <w:tcW w:w="1563" w:type="dxa"/>
            <w:tcBorders>
              <w:top w:val="nil"/>
              <w:left w:val="nil"/>
              <w:bottom w:val="single" w:sz="4" w:space="0" w:color="auto"/>
              <w:right w:val="single" w:sz="4" w:space="0" w:color="auto"/>
            </w:tcBorders>
            <w:shd w:val="clear" w:color="auto" w:fill="auto"/>
            <w:noWrap/>
            <w:vAlign w:val="center"/>
            <w:hideMark/>
          </w:tcPr>
          <w:p w14:paraId="0A2562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SL4170937</w:t>
            </w:r>
          </w:p>
        </w:tc>
        <w:tc>
          <w:tcPr>
            <w:tcW w:w="1062" w:type="dxa"/>
            <w:tcBorders>
              <w:top w:val="nil"/>
              <w:left w:val="nil"/>
              <w:bottom w:val="single" w:sz="4" w:space="0" w:color="auto"/>
              <w:right w:val="single" w:sz="4" w:space="0" w:color="auto"/>
            </w:tcBorders>
            <w:shd w:val="clear" w:color="auto" w:fill="auto"/>
            <w:noWrap/>
            <w:vAlign w:val="center"/>
            <w:hideMark/>
          </w:tcPr>
          <w:p w14:paraId="574D121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2BCDE1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2A1065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67D77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64CE4B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9885A1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D6E75C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5.22</w:t>
            </w:r>
          </w:p>
        </w:tc>
        <w:tc>
          <w:tcPr>
            <w:tcW w:w="1510" w:type="dxa"/>
            <w:tcBorders>
              <w:top w:val="nil"/>
              <w:left w:val="nil"/>
              <w:bottom w:val="single" w:sz="4" w:space="0" w:color="auto"/>
              <w:right w:val="single" w:sz="4" w:space="0" w:color="auto"/>
            </w:tcBorders>
            <w:shd w:val="clear" w:color="auto" w:fill="auto"/>
            <w:noWrap/>
            <w:vAlign w:val="center"/>
            <w:hideMark/>
          </w:tcPr>
          <w:p w14:paraId="41A9332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31B38C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165D0DB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0AE3276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T24042 ANTELIAS</w:t>
            </w:r>
          </w:p>
        </w:tc>
        <w:tc>
          <w:tcPr>
            <w:tcW w:w="1062" w:type="dxa"/>
            <w:tcBorders>
              <w:top w:val="nil"/>
              <w:left w:val="nil"/>
              <w:bottom w:val="single" w:sz="4" w:space="0" w:color="auto"/>
              <w:right w:val="single" w:sz="4" w:space="0" w:color="auto"/>
            </w:tcBorders>
            <w:shd w:val="clear" w:color="auto" w:fill="auto"/>
            <w:noWrap/>
            <w:vAlign w:val="center"/>
            <w:hideMark/>
          </w:tcPr>
          <w:p w14:paraId="476A73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9D1755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3905FD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4B9293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6E538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5B3605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EF5B0B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5.23</w:t>
            </w:r>
          </w:p>
        </w:tc>
        <w:tc>
          <w:tcPr>
            <w:tcW w:w="1510" w:type="dxa"/>
            <w:tcBorders>
              <w:top w:val="nil"/>
              <w:left w:val="nil"/>
              <w:bottom w:val="single" w:sz="4" w:space="0" w:color="auto"/>
              <w:right w:val="single" w:sz="4" w:space="0" w:color="auto"/>
            </w:tcBorders>
            <w:shd w:val="clear" w:color="auto" w:fill="auto"/>
            <w:noWrap/>
            <w:vAlign w:val="center"/>
            <w:hideMark/>
          </w:tcPr>
          <w:p w14:paraId="128A81A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69CBD9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2621D5C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7B12BBD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Antellias 1</w:t>
            </w:r>
          </w:p>
        </w:tc>
        <w:tc>
          <w:tcPr>
            <w:tcW w:w="1062" w:type="dxa"/>
            <w:tcBorders>
              <w:top w:val="nil"/>
              <w:left w:val="nil"/>
              <w:bottom w:val="single" w:sz="4" w:space="0" w:color="auto"/>
              <w:right w:val="single" w:sz="4" w:space="0" w:color="auto"/>
            </w:tcBorders>
            <w:shd w:val="clear" w:color="auto" w:fill="auto"/>
            <w:noWrap/>
            <w:vAlign w:val="center"/>
            <w:hideMark/>
          </w:tcPr>
          <w:p w14:paraId="18BCCF5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E6B2B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068012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0053F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4A2D4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ED2479F"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7D84280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5.24</w:t>
            </w:r>
          </w:p>
        </w:tc>
        <w:tc>
          <w:tcPr>
            <w:tcW w:w="1510" w:type="dxa"/>
            <w:tcBorders>
              <w:top w:val="nil"/>
              <w:left w:val="nil"/>
              <w:bottom w:val="single" w:sz="4" w:space="0" w:color="auto"/>
              <w:right w:val="single" w:sz="4" w:space="0" w:color="auto"/>
            </w:tcBorders>
            <w:shd w:val="clear" w:color="auto" w:fill="auto"/>
            <w:noWrap/>
            <w:vAlign w:val="center"/>
            <w:hideMark/>
          </w:tcPr>
          <w:p w14:paraId="5200927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Precision Balance </w:t>
            </w:r>
          </w:p>
        </w:tc>
        <w:tc>
          <w:tcPr>
            <w:tcW w:w="1540" w:type="dxa"/>
            <w:tcBorders>
              <w:top w:val="nil"/>
              <w:left w:val="nil"/>
              <w:bottom w:val="single" w:sz="4" w:space="0" w:color="auto"/>
              <w:right w:val="single" w:sz="4" w:space="0" w:color="auto"/>
            </w:tcBorders>
            <w:shd w:val="clear" w:color="auto" w:fill="auto"/>
            <w:noWrap/>
            <w:vAlign w:val="center"/>
            <w:hideMark/>
          </w:tcPr>
          <w:p w14:paraId="7B00F90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single" w:sz="4" w:space="0" w:color="auto"/>
              <w:right w:val="single" w:sz="4" w:space="0" w:color="auto"/>
            </w:tcBorders>
            <w:shd w:val="clear" w:color="auto" w:fill="auto"/>
            <w:noWrap/>
            <w:vAlign w:val="center"/>
            <w:hideMark/>
          </w:tcPr>
          <w:p w14:paraId="6F5DD0F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 5000</w:t>
            </w:r>
          </w:p>
        </w:tc>
        <w:tc>
          <w:tcPr>
            <w:tcW w:w="1563" w:type="dxa"/>
            <w:tcBorders>
              <w:top w:val="nil"/>
              <w:left w:val="nil"/>
              <w:bottom w:val="single" w:sz="4" w:space="0" w:color="auto"/>
              <w:right w:val="single" w:sz="4" w:space="0" w:color="auto"/>
            </w:tcBorders>
            <w:shd w:val="clear" w:color="auto" w:fill="auto"/>
            <w:noWrap/>
            <w:vAlign w:val="center"/>
            <w:hideMark/>
          </w:tcPr>
          <w:p w14:paraId="7D275F2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H7073893</w:t>
            </w:r>
          </w:p>
        </w:tc>
        <w:tc>
          <w:tcPr>
            <w:tcW w:w="1062" w:type="dxa"/>
            <w:tcBorders>
              <w:top w:val="nil"/>
              <w:left w:val="nil"/>
              <w:bottom w:val="single" w:sz="4" w:space="0" w:color="auto"/>
              <w:right w:val="single" w:sz="4" w:space="0" w:color="auto"/>
            </w:tcBorders>
            <w:shd w:val="clear" w:color="auto" w:fill="auto"/>
            <w:noWrap/>
            <w:vAlign w:val="center"/>
            <w:hideMark/>
          </w:tcPr>
          <w:p w14:paraId="6A79AA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89BCD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C38C6E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3488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F6A5F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FC627D5"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2412656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5.25</w:t>
            </w:r>
          </w:p>
        </w:tc>
        <w:tc>
          <w:tcPr>
            <w:tcW w:w="1510" w:type="dxa"/>
            <w:tcBorders>
              <w:top w:val="nil"/>
              <w:left w:val="nil"/>
              <w:bottom w:val="single" w:sz="4" w:space="0" w:color="auto"/>
              <w:right w:val="single" w:sz="4" w:space="0" w:color="auto"/>
            </w:tcBorders>
            <w:shd w:val="clear" w:color="auto" w:fill="auto"/>
            <w:noWrap/>
            <w:vAlign w:val="center"/>
            <w:hideMark/>
          </w:tcPr>
          <w:p w14:paraId="70C99EB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Centrifuge </w:t>
            </w:r>
          </w:p>
        </w:tc>
        <w:tc>
          <w:tcPr>
            <w:tcW w:w="1540" w:type="dxa"/>
            <w:tcBorders>
              <w:top w:val="nil"/>
              <w:left w:val="nil"/>
              <w:bottom w:val="single" w:sz="4" w:space="0" w:color="auto"/>
              <w:right w:val="single" w:sz="4" w:space="0" w:color="auto"/>
            </w:tcBorders>
            <w:shd w:val="clear" w:color="auto" w:fill="auto"/>
            <w:noWrap/>
            <w:vAlign w:val="center"/>
            <w:hideMark/>
          </w:tcPr>
          <w:p w14:paraId="01DB0BC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single" w:sz="4" w:space="0" w:color="auto"/>
              <w:right w:val="single" w:sz="4" w:space="0" w:color="auto"/>
            </w:tcBorders>
            <w:shd w:val="clear" w:color="auto" w:fill="auto"/>
            <w:noWrap/>
            <w:vAlign w:val="center"/>
            <w:hideMark/>
          </w:tcPr>
          <w:p w14:paraId="4B5FB2C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Megafuge </w:t>
            </w:r>
          </w:p>
        </w:tc>
        <w:tc>
          <w:tcPr>
            <w:tcW w:w="1563" w:type="dxa"/>
            <w:tcBorders>
              <w:top w:val="nil"/>
              <w:left w:val="nil"/>
              <w:bottom w:val="single" w:sz="4" w:space="0" w:color="auto"/>
              <w:right w:val="single" w:sz="4" w:space="0" w:color="auto"/>
            </w:tcBorders>
            <w:shd w:val="clear" w:color="auto" w:fill="auto"/>
            <w:noWrap/>
            <w:vAlign w:val="center"/>
            <w:hideMark/>
          </w:tcPr>
          <w:p w14:paraId="315A3BD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43118026</w:t>
            </w:r>
          </w:p>
        </w:tc>
        <w:tc>
          <w:tcPr>
            <w:tcW w:w="1062" w:type="dxa"/>
            <w:tcBorders>
              <w:top w:val="nil"/>
              <w:left w:val="nil"/>
              <w:bottom w:val="single" w:sz="4" w:space="0" w:color="auto"/>
              <w:right w:val="single" w:sz="4" w:space="0" w:color="auto"/>
            </w:tcBorders>
            <w:shd w:val="clear" w:color="auto" w:fill="auto"/>
            <w:noWrap/>
            <w:vAlign w:val="center"/>
            <w:hideMark/>
          </w:tcPr>
          <w:p w14:paraId="6DB64C6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59E903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F107F9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6FC120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F4D9E7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5CEF394"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7FF2EAF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5.26</w:t>
            </w:r>
          </w:p>
        </w:tc>
        <w:tc>
          <w:tcPr>
            <w:tcW w:w="1510" w:type="dxa"/>
            <w:tcBorders>
              <w:top w:val="nil"/>
              <w:left w:val="nil"/>
              <w:bottom w:val="nil"/>
              <w:right w:val="single" w:sz="4" w:space="0" w:color="auto"/>
            </w:tcBorders>
            <w:shd w:val="clear" w:color="auto" w:fill="auto"/>
            <w:noWrap/>
            <w:vAlign w:val="center"/>
            <w:hideMark/>
          </w:tcPr>
          <w:p w14:paraId="252D2F1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Centrifuge </w:t>
            </w:r>
          </w:p>
        </w:tc>
        <w:tc>
          <w:tcPr>
            <w:tcW w:w="1540" w:type="dxa"/>
            <w:tcBorders>
              <w:top w:val="nil"/>
              <w:left w:val="nil"/>
              <w:bottom w:val="nil"/>
              <w:right w:val="single" w:sz="4" w:space="0" w:color="auto"/>
            </w:tcBorders>
            <w:shd w:val="clear" w:color="auto" w:fill="auto"/>
            <w:noWrap/>
            <w:vAlign w:val="center"/>
            <w:hideMark/>
          </w:tcPr>
          <w:p w14:paraId="51738C7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nil"/>
              <w:right w:val="single" w:sz="4" w:space="0" w:color="auto"/>
            </w:tcBorders>
            <w:shd w:val="clear" w:color="auto" w:fill="auto"/>
            <w:noWrap/>
            <w:vAlign w:val="center"/>
            <w:hideMark/>
          </w:tcPr>
          <w:p w14:paraId="58E1BE8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Megafuge </w:t>
            </w:r>
          </w:p>
        </w:tc>
        <w:tc>
          <w:tcPr>
            <w:tcW w:w="1563" w:type="dxa"/>
            <w:tcBorders>
              <w:top w:val="nil"/>
              <w:left w:val="nil"/>
              <w:bottom w:val="nil"/>
              <w:right w:val="single" w:sz="4" w:space="0" w:color="auto"/>
            </w:tcBorders>
            <w:shd w:val="clear" w:color="auto" w:fill="auto"/>
            <w:noWrap/>
            <w:vAlign w:val="center"/>
            <w:hideMark/>
          </w:tcPr>
          <w:p w14:paraId="6756109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43123935</w:t>
            </w:r>
          </w:p>
        </w:tc>
        <w:tc>
          <w:tcPr>
            <w:tcW w:w="1062" w:type="dxa"/>
            <w:tcBorders>
              <w:top w:val="nil"/>
              <w:left w:val="nil"/>
              <w:bottom w:val="nil"/>
              <w:right w:val="single" w:sz="4" w:space="0" w:color="auto"/>
            </w:tcBorders>
            <w:shd w:val="clear" w:color="auto" w:fill="auto"/>
            <w:noWrap/>
            <w:vAlign w:val="center"/>
            <w:hideMark/>
          </w:tcPr>
          <w:p w14:paraId="6BC72D6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532572E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5EB5E17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029721A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7AF360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FF9EB53"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4F6365A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3340BA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Spears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553219E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7E185B1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076AF5E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2D680DC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0BE4B4D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94CA9F8"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1C5C5D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w:t>
            </w:r>
          </w:p>
        </w:tc>
        <w:tc>
          <w:tcPr>
            <w:tcW w:w="1510" w:type="dxa"/>
            <w:tcBorders>
              <w:top w:val="nil"/>
              <w:left w:val="nil"/>
              <w:bottom w:val="single" w:sz="4" w:space="0" w:color="auto"/>
              <w:right w:val="single" w:sz="4" w:space="0" w:color="auto"/>
            </w:tcBorders>
            <w:shd w:val="clear" w:color="auto" w:fill="auto"/>
            <w:noWrap/>
            <w:vAlign w:val="center"/>
            <w:hideMark/>
          </w:tcPr>
          <w:p w14:paraId="6B43982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B31023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422E96C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05B1CD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FF1114FMK0614</w:t>
            </w:r>
          </w:p>
        </w:tc>
        <w:tc>
          <w:tcPr>
            <w:tcW w:w="1062" w:type="dxa"/>
            <w:tcBorders>
              <w:top w:val="nil"/>
              <w:left w:val="nil"/>
              <w:bottom w:val="single" w:sz="4" w:space="0" w:color="auto"/>
              <w:right w:val="single" w:sz="4" w:space="0" w:color="auto"/>
            </w:tcBorders>
            <w:shd w:val="clear" w:color="auto" w:fill="auto"/>
            <w:noWrap/>
            <w:vAlign w:val="center"/>
            <w:hideMark/>
          </w:tcPr>
          <w:p w14:paraId="126F62E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63284E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B222A5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8C07A2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B1AAC3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7C4DB4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D2164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w:t>
            </w:r>
          </w:p>
        </w:tc>
        <w:tc>
          <w:tcPr>
            <w:tcW w:w="1510" w:type="dxa"/>
            <w:tcBorders>
              <w:top w:val="nil"/>
              <w:left w:val="nil"/>
              <w:bottom w:val="single" w:sz="4" w:space="0" w:color="auto"/>
              <w:right w:val="single" w:sz="4" w:space="0" w:color="auto"/>
            </w:tcBorders>
            <w:shd w:val="clear" w:color="auto" w:fill="auto"/>
            <w:noWrap/>
            <w:vAlign w:val="center"/>
            <w:hideMark/>
          </w:tcPr>
          <w:p w14:paraId="151CB20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8E565D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6381D48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06C2576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FF1115FMK0617</w:t>
            </w:r>
          </w:p>
        </w:tc>
        <w:tc>
          <w:tcPr>
            <w:tcW w:w="1062" w:type="dxa"/>
            <w:tcBorders>
              <w:top w:val="nil"/>
              <w:left w:val="nil"/>
              <w:bottom w:val="single" w:sz="4" w:space="0" w:color="auto"/>
              <w:right w:val="single" w:sz="4" w:space="0" w:color="auto"/>
            </w:tcBorders>
            <w:shd w:val="clear" w:color="auto" w:fill="auto"/>
            <w:noWrap/>
            <w:vAlign w:val="center"/>
            <w:hideMark/>
          </w:tcPr>
          <w:p w14:paraId="68A075B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ECFEEA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A025C7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7A25A9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A7AE5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BD2AE8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61D7EF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6.3</w:t>
            </w:r>
          </w:p>
        </w:tc>
        <w:tc>
          <w:tcPr>
            <w:tcW w:w="1510" w:type="dxa"/>
            <w:tcBorders>
              <w:top w:val="nil"/>
              <w:left w:val="nil"/>
              <w:bottom w:val="single" w:sz="4" w:space="0" w:color="auto"/>
              <w:right w:val="single" w:sz="4" w:space="0" w:color="auto"/>
            </w:tcBorders>
            <w:shd w:val="clear" w:color="auto" w:fill="auto"/>
            <w:noWrap/>
            <w:vAlign w:val="center"/>
            <w:hideMark/>
          </w:tcPr>
          <w:p w14:paraId="249CEF2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3390473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Queue</w:t>
            </w:r>
          </w:p>
        </w:tc>
        <w:tc>
          <w:tcPr>
            <w:tcW w:w="1735" w:type="dxa"/>
            <w:tcBorders>
              <w:top w:val="nil"/>
              <w:left w:val="nil"/>
              <w:bottom w:val="single" w:sz="4" w:space="0" w:color="auto"/>
              <w:right w:val="single" w:sz="4" w:space="0" w:color="auto"/>
            </w:tcBorders>
            <w:shd w:val="clear" w:color="auto" w:fill="auto"/>
            <w:noWrap/>
            <w:vAlign w:val="center"/>
            <w:hideMark/>
          </w:tcPr>
          <w:p w14:paraId="4109203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QBR2304U12</w:t>
            </w:r>
          </w:p>
        </w:tc>
        <w:tc>
          <w:tcPr>
            <w:tcW w:w="1563" w:type="dxa"/>
            <w:tcBorders>
              <w:top w:val="nil"/>
              <w:left w:val="nil"/>
              <w:bottom w:val="single" w:sz="4" w:space="0" w:color="auto"/>
              <w:right w:val="single" w:sz="4" w:space="0" w:color="auto"/>
            </w:tcBorders>
            <w:shd w:val="clear" w:color="auto" w:fill="auto"/>
            <w:noWrap/>
            <w:vAlign w:val="center"/>
            <w:hideMark/>
          </w:tcPr>
          <w:p w14:paraId="16249A0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216D193726ZD</w:t>
            </w:r>
          </w:p>
        </w:tc>
        <w:tc>
          <w:tcPr>
            <w:tcW w:w="1062" w:type="dxa"/>
            <w:tcBorders>
              <w:top w:val="nil"/>
              <w:left w:val="nil"/>
              <w:bottom w:val="single" w:sz="4" w:space="0" w:color="auto"/>
              <w:right w:val="single" w:sz="4" w:space="0" w:color="auto"/>
            </w:tcBorders>
            <w:shd w:val="clear" w:color="auto" w:fill="auto"/>
            <w:noWrap/>
            <w:vAlign w:val="center"/>
            <w:hideMark/>
          </w:tcPr>
          <w:p w14:paraId="1536723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4C84F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3A8FD5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50C35C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0788D5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8A154F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C7E30C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6.4</w:t>
            </w:r>
          </w:p>
        </w:tc>
        <w:tc>
          <w:tcPr>
            <w:tcW w:w="1510" w:type="dxa"/>
            <w:tcBorders>
              <w:top w:val="nil"/>
              <w:left w:val="nil"/>
              <w:bottom w:val="single" w:sz="4" w:space="0" w:color="auto"/>
              <w:right w:val="single" w:sz="4" w:space="0" w:color="auto"/>
            </w:tcBorders>
            <w:shd w:val="clear" w:color="auto" w:fill="auto"/>
            <w:noWrap/>
            <w:vAlign w:val="center"/>
            <w:hideMark/>
          </w:tcPr>
          <w:p w14:paraId="10233EC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332C408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single" w:sz="4" w:space="0" w:color="auto"/>
              <w:right w:val="single" w:sz="4" w:space="0" w:color="auto"/>
            </w:tcBorders>
            <w:shd w:val="clear" w:color="auto" w:fill="auto"/>
            <w:noWrap/>
            <w:vAlign w:val="center"/>
            <w:hideMark/>
          </w:tcPr>
          <w:p w14:paraId="43B3FB3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AB86E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1.13249E+15</w:t>
            </w:r>
          </w:p>
        </w:tc>
        <w:tc>
          <w:tcPr>
            <w:tcW w:w="1062" w:type="dxa"/>
            <w:tcBorders>
              <w:top w:val="nil"/>
              <w:left w:val="nil"/>
              <w:bottom w:val="single" w:sz="4" w:space="0" w:color="auto"/>
              <w:right w:val="single" w:sz="4" w:space="0" w:color="auto"/>
            </w:tcBorders>
            <w:shd w:val="clear" w:color="auto" w:fill="auto"/>
            <w:noWrap/>
            <w:vAlign w:val="center"/>
            <w:hideMark/>
          </w:tcPr>
          <w:p w14:paraId="4076ED3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D76714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3E5848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719AB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ECA796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01D9622"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0465AA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6.5</w:t>
            </w:r>
          </w:p>
        </w:tc>
        <w:tc>
          <w:tcPr>
            <w:tcW w:w="1510" w:type="dxa"/>
            <w:tcBorders>
              <w:top w:val="nil"/>
              <w:left w:val="nil"/>
              <w:bottom w:val="single" w:sz="4" w:space="0" w:color="auto"/>
              <w:right w:val="single" w:sz="4" w:space="0" w:color="auto"/>
            </w:tcBorders>
            <w:shd w:val="clear" w:color="auto" w:fill="auto"/>
            <w:noWrap/>
            <w:vAlign w:val="center"/>
            <w:hideMark/>
          </w:tcPr>
          <w:p w14:paraId="460FC1D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58BDF1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41F9957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EE7237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FF1563FMK1116</w:t>
            </w:r>
          </w:p>
        </w:tc>
        <w:tc>
          <w:tcPr>
            <w:tcW w:w="1062" w:type="dxa"/>
            <w:tcBorders>
              <w:top w:val="nil"/>
              <w:left w:val="nil"/>
              <w:bottom w:val="single" w:sz="4" w:space="0" w:color="auto"/>
              <w:right w:val="single" w:sz="4" w:space="0" w:color="auto"/>
            </w:tcBorders>
            <w:shd w:val="clear" w:color="auto" w:fill="auto"/>
            <w:noWrap/>
            <w:vAlign w:val="center"/>
            <w:hideMark/>
          </w:tcPr>
          <w:p w14:paraId="24473E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C2930E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34688C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FA19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CA6A5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120241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A157E0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6.6</w:t>
            </w:r>
          </w:p>
        </w:tc>
        <w:tc>
          <w:tcPr>
            <w:tcW w:w="1510" w:type="dxa"/>
            <w:tcBorders>
              <w:top w:val="nil"/>
              <w:left w:val="nil"/>
              <w:bottom w:val="single" w:sz="4" w:space="0" w:color="auto"/>
              <w:right w:val="single" w:sz="4" w:space="0" w:color="auto"/>
            </w:tcBorders>
            <w:shd w:val="clear" w:color="auto" w:fill="auto"/>
            <w:noWrap/>
            <w:vAlign w:val="center"/>
            <w:hideMark/>
          </w:tcPr>
          <w:p w14:paraId="3591A18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EEF561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2EC7AA1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3CD440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FF0636FMK0714 </w:t>
            </w:r>
          </w:p>
        </w:tc>
        <w:tc>
          <w:tcPr>
            <w:tcW w:w="1062" w:type="dxa"/>
            <w:tcBorders>
              <w:top w:val="nil"/>
              <w:left w:val="nil"/>
              <w:bottom w:val="single" w:sz="4" w:space="0" w:color="auto"/>
              <w:right w:val="single" w:sz="4" w:space="0" w:color="auto"/>
            </w:tcBorders>
            <w:shd w:val="clear" w:color="auto" w:fill="auto"/>
            <w:noWrap/>
            <w:vAlign w:val="center"/>
            <w:hideMark/>
          </w:tcPr>
          <w:p w14:paraId="35CD280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A86A99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B2577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5ABBD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EE4F8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2F17F8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914A12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6.7</w:t>
            </w:r>
          </w:p>
        </w:tc>
        <w:tc>
          <w:tcPr>
            <w:tcW w:w="1510" w:type="dxa"/>
            <w:tcBorders>
              <w:top w:val="nil"/>
              <w:left w:val="nil"/>
              <w:bottom w:val="single" w:sz="4" w:space="0" w:color="auto"/>
              <w:right w:val="single" w:sz="4" w:space="0" w:color="auto"/>
            </w:tcBorders>
            <w:shd w:val="clear" w:color="auto" w:fill="auto"/>
            <w:noWrap/>
            <w:vAlign w:val="center"/>
            <w:hideMark/>
          </w:tcPr>
          <w:p w14:paraId="4776399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1D8D38F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4DCE478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7D9AAE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FF0240FMK0116</w:t>
            </w:r>
          </w:p>
        </w:tc>
        <w:tc>
          <w:tcPr>
            <w:tcW w:w="1062" w:type="dxa"/>
            <w:tcBorders>
              <w:top w:val="nil"/>
              <w:left w:val="nil"/>
              <w:bottom w:val="single" w:sz="4" w:space="0" w:color="auto"/>
              <w:right w:val="single" w:sz="4" w:space="0" w:color="auto"/>
            </w:tcBorders>
            <w:shd w:val="clear" w:color="auto" w:fill="auto"/>
            <w:noWrap/>
            <w:vAlign w:val="center"/>
            <w:hideMark/>
          </w:tcPr>
          <w:p w14:paraId="322847D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E5A034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E3C05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FAF736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8EB38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3A9C88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5B73B7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6.8</w:t>
            </w:r>
          </w:p>
        </w:tc>
        <w:tc>
          <w:tcPr>
            <w:tcW w:w="1510" w:type="dxa"/>
            <w:tcBorders>
              <w:top w:val="nil"/>
              <w:left w:val="nil"/>
              <w:bottom w:val="single" w:sz="4" w:space="0" w:color="auto"/>
              <w:right w:val="single" w:sz="4" w:space="0" w:color="auto"/>
            </w:tcBorders>
            <w:shd w:val="clear" w:color="auto" w:fill="auto"/>
            <w:noWrap/>
            <w:vAlign w:val="center"/>
            <w:hideMark/>
          </w:tcPr>
          <w:p w14:paraId="316FEAC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2D8F1C9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6648216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7836126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FF1108FMK0617</w:t>
            </w:r>
          </w:p>
        </w:tc>
        <w:tc>
          <w:tcPr>
            <w:tcW w:w="1062" w:type="dxa"/>
            <w:tcBorders>
              <w:top w:val="nil"/>
              <w:left w:val="nil"/>
              <w:bottom w:val="single" w:sz="4" w:space="0" w:color="auto"/>
              <w:right w:val="single" w:sz="4" w:space="0" w:color="auto"/>
            </w:tcBorders>
            <w:shd w:val="clear" w:color="auto" w:fill="auto"/>
            <w:noWrap/>
            <w:vAlign w:val="center"/>
            <w:hideMark/>
          </w:tcPr>
          <w:p w14:paraId="4D6CFD2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93834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C431E5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5EEE1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83B3D4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8BEBEB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37F65D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6.9</w:t>
            </w:r>
          </w:p>
        </w:tc>
        <w:tc>
          <w:tcPr>
            <w:tcW w:w="1510" w:type="dxa"/>
            <w:tcBorders>
              <w:top w:val="nil"/>
              <w:left w:val="nil"/>
              <w:bottom w:val="single" w:sz="4" w:space="0" w:color="auto"/>
              <w:right w:val="single" w:sz="4" w:space="0" w:color="auto"/>
            </w:tcBorders>
            <w:shd w:val="clear" w:color="auto" w:fill="auto"/>
            <w:noWrap/>
            <w:vAlign w:val="center"/>
            <w:hideMark/>
          </w:tcPr>
          <w:p w14:paraId="5972F8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2AAC338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2B40C90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F6D2AB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14-100558-11</w:t>
            </w:r>
          </w:p>
        </w:tc>
        <w:tc>
          <w:tcPr>
            <w:tcW w:w="1062" w:type="dxa"/>
            <w:tcBorders>
              <w:top w:val="nil"/>
              <w:left w:val="nil"/>
              <w:bottom w:val="single" w:sz="4" w:space="0" w:color="auto"/>
              <w:right w:val="single" w:sz="4" w:space="0" w:color="auto"/>
            </w:tcBorders>
            <w:shd w:val="clear" w:color="auto" w:fill="auto"/>
            <w:noWrap/>
            <w:vAlign w:val="center"/>
            <w:hideMark/>
          </w:tcPr>
          <w:p w14:paraId="4A0BD2F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2AA3C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7DFFFB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762346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D80FEE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C8D1A0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8A6C56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w:t>
            </w:r>
          </w:p>
        </w:tc>
        <w:tc>
          <w:tcPr>
            <w:tcW w:w="1510" w:type="dxa"/>
            <w:tcBorders>
              <w:top w:val="nil"/>
              <w:left w:val="nil"/>
              <w:bottom w:val="single" w:sz="4" w:space="0" w:color="auto"/>
              <w:right w:val="single" w:sz="4" w:space="0" w:color="auto"/>
            </w:tcBorders>
            <w:shd w:val="clear" w:color="auto" w:fill="auto"/>
            <w:noWrap/>
            <w:vAlign w:val="center"/>
            <w:hideMark/>
          </w:tcPr>
          <w:p w14:paraId="00EEC06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62570E2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40C78C0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FFPF2330V</w:t>
            </w:r>
          </w:p>
        </w:tc>
        <w:tc>
          <w:tcPr>
            <w:tcW w:w="1563" w:type="dxa"/>
            <w:tcBorders>
              <w:top w:val="nil"/>
              <w:left w:val="nil"/>
              <w:bottom w:val="single" w:sz="4" w:space="0" w:color="auto"/>
              <w:right w:val="single" w:sz="4" w:space="0" w:color="auto"/>
            </w:tcBorders>
            <w:shd w:val="clear" w:color="auto" w:fill="auto"/>
            <w:noWrap/>
            <w:vAlign w:val="center"/>
            <w:hideMark/>
          </w:tcPr>
          <w:p w14:paraId="42537F8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1.14776E+14</w:t>
            </w:r>
          </w:p>
        </w:tc>
        <w:tc>
          <w:tcPr>
            <w:tcW w:w="1062" w:type="dxa"/>
            <w:tcBorders>
              <w:top w:val="nil"/>
              <w:left w:val="nil"/>
              <w:bottom w:val="single" w:sz="4" w:space="0" w:color="auto"/>
              <w:right w:val="single" w:sz="4" w:space="0" w:color="auto"/>
            </w:tcBorders>
            <w:shd w:val="clear" w:color="auto" w:fill="auto"/>
            <w:noWrap/>
            <w:vAlign w:val="center"/>
            <w:hideMark/>
          </w:tcPr>
          <w:p w14:paraId="1850EEA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3DF8F5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28B22A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EBD019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3F1C13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709C90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C2CD60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6.11</w:t>
            </w:r>
          </w:p>
        </w:tc>
        <w:tc>
          <w:tcPr>
            <w:tcW w:w="1510" w:type="dxa"/>
            <w:tcBorders>
              <w:top w:val="nil"/>
              <w:left w:val="nil"/>
              <w:bottom w:val="single" w:sz="4" w:space="0" w:color="auto"/>
              <w:right w:val="single" w:sz="4" w:space="0" w:color="auto"/>
            </w:tcBorders>
            <w:shd w:val="clear" w:color="auto" w:fill="auto"/>
            <w:noWrap/>
            <w:vAlign w:val="center"/>
            <w:hideMark/>
          </w:tcPr>
          <w:p w14:paraId="5F1C006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5047F68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73C9C96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1F41246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86776-5 </w:t>
            </w:r>
          </w:p>
        </w:tc>
        <w:tc>
          <w:tcPr>
            <w:tcW w:w="1062" w:type="dxa"/>
            <w:tcBorders>
              <w:top w:val="nil"/>
              <w:left w:val="nil"/>
              <w:bottom w:val="single" w:sz="4" w:space="0" w:color="auto"/>
              <w:right w:val="single" w:sz="4" w:space="0" w:color="auto"/>
            </w:tcBorders>
            <w:shd w:val="clear" w:color="auto" w:fill="auto"/>
            <w:noWrap/>
            <w:vAlign w:val="center"/>
            <w:hideMark/>
          </w:tcPr>
          <w:p w14:paraId="211E5A1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473C41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836204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81756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480AA1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ABC525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D723D3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6.12</w:t>
            </w:r>
          </w:p>
        </w:tc>
        <w:tc>
          <w:tcPr>
            <w:tcW w:w="1510" w:type="dxa"/>
            <w:tcBorders>
              <w:top w:val="nil"/>
              <w:left w:val="nil"/>
              <w:bottom w:val="single" w:sz="4" w:space="0" w:color="auto"/>
              <w:right w:val="single" w:sz="4" w:space="0" w:color="auto"/>
            </w:tcBorders>
            <w:shd w:val="clear" w:color="auto" w:fill="auto"/>
            <w:noWrap/>
            <w:vAlign w:val="center"/>
            <w:hideMark/>
          </w:tcPr>
          <w:p w14:paraId="52A2D30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4B8767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249D41A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3FED6A6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CO0252FMK0116 </w:t>
            </w:r>
          </w:p>
        </w:tc>
        <w:tc>
          <w:tcPr>
            <w:tcW w:w="1062" w:type="dxa"/>
            <w:tcBorders>
              <w:top w:val="nil"/>
              <w:left w:val="nil"/>
              <w:bottom w:val="single" w:sz="4" w:space="0" w:color="auto"/>
              <w:right w:val="single" w:sz="4" w:space="0" w:color="auto"/>
            </w:tcBorders>
            <w:shd w:val="clear" w:color="auto" w:fill="auto"/>
            <w:noWrap/>
            <w:vAlign w:val="center"/>
            <w:hideMark/>
          </w:tcPr>
          <w:p w14:paraId="1218DCF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EE1FC3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E95E04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6CA389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6EA048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569C2C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5AF75E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6.13</w:t>
            </w:r>
          </w:p>
        </w:tc>
        <w:tc>
          <w:tcPr>
            <w:tcW w:w="1510" w:type="dxa"/>
            <w:tcBorders>
              <w:top w:val="nil"/>
              <w:left w:val="nil"/>
              <w:bottom w:val="single" w:sz="4" w:space="0" w:color="auto"/>
              <w:right w:val="single" w:sz="4" w:space="0" w:color="auto"/>
            </w:tcBorders>
            <w:shd w:val="clear" w:color="auto" w:fill="auto"/>
            <w:noWrap/>
            <w:vAlign w:val="center"/>
            <w:hideMark/>
          </w:tcPr>
          <w:p w14:paraId="774BBFE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00E646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332E889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1B3A625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42022601</w:t>
            </w:r>
          </w:p>
        </w:tc>
        <w:tc>
          <w:tcPr>
            <w:tcW w:w="1062" w:type="dxa"/>
            <w:tcBorders>
              <w:top w:val="nil"/>
              <w:left w:val="nil"/>
              <w:bottom w:val="single" w:sz="4" w:space="0" w:color="auto"/>
              <w:right w:val="single" w:sz="4" w:space="0" w:color="auto"/>
            </w:tcBorders>
            <w:shd w:val="clear" w:color="auto" w:fill="auto"/>
            <w:noWrap/>
            <w:vAlign w:val="center"/>
            <w:hideMark/>
          </w:tcPr>
          <w:p w14:paraId="29DB95D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1165E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E800DB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19BE0E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410D93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032910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5626E8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6.14</w:t>
            </w:r>
          </w:p>
        </w:tc>
        <w:tc>
          <w:tcPr>
            <w:tcW w:w="1510" w:type="dxa"/>
            <w:tcBorders>
              <w:top w:val="nil"/>
              <w:left w:val="nil"/>
              <w:bottom w:val="single" w:sz="4" w:space="0" w:color="auto"/>
              <w:right w:val="single" w:sz="4" w:space="0" w:color="auto"/>
            </w:tcBorders>
            <w:shd w:val="clear" w:color="auto" w:fill="auto"/>
            <w:noWrap/>
            <w:vAlign w:val="center"/>
            <w:hideMark/>
          </w:tcPr>
          <w:p w14:paraId="1C367B1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711D29F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06DF2E2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3AF9CD0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42288794</w:t>
            </w:r>
          </w:p>
        </w:tc>
        <w:tc>
          <w:tcPr>
            <w:tcW w:w="1062" w:type="dxa"/>
            <w:tcBorders>
              <w:top w:val="nil"/>
              <w:left w:val="nil"/>
              <w:bottom w:val="single" w:sz="4" w:space="0" w:color="auto"/>
              <w:right w:val="single" w:sz="4" w:space="0" w:color="auto"/>
            </w:tcBorders>
            <w:shd w:val="clear" w:color="auto" w:fill="auto"/>
            <w:noWrap/>
            <w:vAlign w:val="center"/>
            <w:hideMark/>
          </w:tcPr>
          <w:p w14:paraId="1C3C71D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5E84A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B80F05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C903F4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D73C5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C65440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EF26E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6.15</w:t>
            </w:r>
          </w:p>
        </w:tc>
        <w:tc>
          <w:tcPr>
            <w:tcW w:w="1510" w:type="dxa"/>
            <w:tcBorders>
              <w:top w:val="nil"/>
              <w:left w:val="nil"/>
              <w:bottom w:val="single" w:sz="4" w:space="0" w:color="auto"/>
              <w:right w:val="single" w:sz="4" w:space="0" w:color="auto"/>
            </w:tcBorders>
            <w:shd w:val="clear" w:color="auto" w:fill="auto"/>
            <w:noWrap/>
            <w:vAlign w:val="center"/>
            <w:hideMark/>
          </w:tcPr>
          <w:p w14:paraId="658987C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Elisa Reader</w:t>
            </w:r>
          </w:p>
        </w:tc>
        <w:tc>
          <w:tcPr>
            <w:tcW w:w="1540" w:type="dxa"/>
            <w:tcBorders>
              <w:top w:val="nil"/>
              <w:left w:val="nil"/>
              <w:bottom w:val="single" w:sz="4" w:space="0" w:color="auto"/>
              <w:right w:val="single" w:sz="4" w:space="0" w:color="auto"/>
            </w:tcBorders>
            <w:shd w:val="clear" w:color="auto" w:fill="auto"/>
            <w:noWrap/>
            <w:vAlign w:val="center"/>
            <w:hideMark/>
          </w:tcPr>
          <w:p w14:paraId="682A869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AMP</w:t>
            </w:r>
          </w:p>
        </w:tc>
        <w:tc>
          <w:tcPr>
            <w:tcW w:w="1735" w:type="dxa"/>
            <w:tcBorders>
              <w:top w:val="nil"/>
              <w:left w:val="nil"/>
              <w:bottom w:val="single" w:sz="4" w:space="0" w:color="auto"/>
              <w:right w:val="single" w:sz="4" w:space="0" w:color="auto"/>
            </w:tcBorders>
            <w:shd w:val="clear" w:color="auto" w:fill="auto"/>
            <w:noWrap/>
            <w:vAlign w:val="center"/>
            <w:hideMark/>
          </w:tcPr>
          <w:p w14:paraId="4279B8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Platos W96</w:t>
            </w:r>
          </w:p>
        </w:tc>
        <w:tc>
          <w:tcPr>
            <w:tcW w:w="1563" w:type="dxa"/>
            <w:tcBorders>
              <w:top w:val="nil"/>
              <w:left w:val="nil"/>
              <w:bottom w:val="single" w:sz="4" w:space="0" w:color="auto"/>
              <w:right w:val="single" w:sz="4" w:space="0" w:color="auto"/>
            </w:tcBorders>
            <w:shd w:val="clear" w:color="auto" w:fill="auto"/>
            <w:noWrap/>
            <w:vAlign w:val="center"/>
            <w:hideMark/>
          </w:tcPr>
          <w:p w14:paraId="52B4676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64001712P</w:t>
            </w:r>
          </w:p>
        </w:tc>
        <w:tc>
          <w:tcPr>
            <w:tcW w:w="1062" w:type="dxa"/>
            <w:tcBorders>
              <w:top w:val="nil"/>
              <w:left w:val="nil"/>
              <w:bottom w:val="single" w:sz="4" w:space="0" w:color="auto"/>
              <w:right w:val="single" w:sz="4" w:space="0" w:color="auto"/>
            </w:tcBorders>
            <w:shd w:val="clear" w:color="auto" w:fill="auto"/>
            <w:noWrap/>
            <w:vAlign w:val="center"/>
            <w:hideMark/>
          </w:tcPr>
          <w:p w14:paraId="6DF05B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901585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3A71C3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CF1065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58D64E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393AD2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3EF339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6.16</w:t>
            </w:r>
          </w:p>
        </w:tc>
        <w:tc>
          <w:tcPr>
            <w:tcW w:w="1510" w:type="dxa"/>
            <w:tcBorders>
              <w:top w:val="nil"/>
              <w:left w:val="nil"/>
              <w:bottom w:val="single" w:sz="4" w:space="0" w:color="auto"/>
              <w:right w:val="single" w:sz="4" w:space="0" w:color="auto"/>
            </w:tcBorders>
            <w:shd w:val="clear" w:color="auto" w:fill="auto"/>
            <w:noWrap/>
            <w:vAlign w:val="center"/>
            <w:hideMark/>
          </w:tcPr>
          <w:p w14:paraId="3A9AA4B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Elisa Washer </w:t>
            </w:r>
          </w:p>
        </w:tc>
        <w:tc>
          <w:tcPr>
            <w:tcW w:w="1540" w:type="dxa"/>
            <w:tcBorders>
              <w:top w:val="nil"/>
              <w:left w:val="nil"/>
              <w:bottom w:val="single" w:sz="4" w:space="0" w:color="auto"/>
              <w:right w:val="single" w:sz="4" w:space="0" w:color="auto"/>
            </w:tcBorders>
            <w:shd w:val="clear" w:color="auto" w:fill="auto"/>
            <w:noWrap/>
            <w:vAlign w:val="center"/>
            <w:hideMark/>
          </w:tcPr>
          <w:p w14:paraId="59AD9BF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AMP</w:t>
            </w:r>
          </w:p>
        </w:tc>
        <w:tc>
          <w:tcPr>
            <w:tcW w:w="1735" w:type="dxa"/>
            <w:tcBorders>
              <w:top w:val="nil"/>
              <w:left w:val="nil"/>
              <w:bottom w:val="single" w:sz="4" w:space="0" w:color="auto"/>
              <w:right w:val="single" w:sz="4" w:space="0" w:color="auto"/>
            </w:tcBorders>
            <w:shd w:val="clear" w:color="auto" w:fill="auto"/>
            <w:noWrap/>
            <w:vAlign w:val="center"/>
            <w:hideMark/>
          </w:tcPr>
          <w:p w14:paraId="7445B90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Platos R II</w:t>
            </w:r>
          </w:p>
        </w:tc>
        <w:tc>
          <w:tcPr>
            <w:tcW w:w="1563" w:type="dxa"/>
            <w:tcBorders>
              <w:top w:val="nil"/>
              <w:left w:val="nil"/>
              <w:bottom w:val="single" w:sz="4" w:space="0" w:color="auto"/>
              <w:right w:val="single" w:sz="4" w:space="0" w:color="auto"/>
            </w:tcBorders>
            <w:shd w:val="clear" w:color="auto" w:fill="auto"/>
            <w:noWrap/>
            <w:vAlign w:val="center"/>
            <w:hideMark/>
          </w:tcPr>
          <w:p w14:paraId="31D95C3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461904001</w:t>
            </w:r>
          </w:p>
        </w:tc>
        <w:tc>
          <w:tcPr>
            <w:tcW w:w="1062" w:type="dxa"/>
            <w:tcBorders>
              <w:top w:val="nil"/>
              <w:left w:val="nil"/>
              <w:bottom w:val="single" w:sz="4" w:space="0" w:color="auto"/>
              <w:right w:val="single" w:sz="4" w:space="0" w:color="auto"/>
            </w:tcBorders>
            <w:shd w:val="clear" w:color="auto" w:fill="auto"/>
            <w:noWrap/>
            <w:vAlign w:val="center"/>
            <w:hideMark/>
          </w:tcPr>
          <w:p w14:paraId="7AB3E6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2A1768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74C42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3A5C9F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A413B7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EB695EF"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367B33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6.17</w:t>
            </w:r>
          </w:p>
        </w:tc>
        <w:tc>
          <w:tcPr>
            <w:tcW w:w="1510" w:type="dxa"/>
            <w:tcBorders>
              <w:top w:val="nil"/>
              <w:left w:val="nil"/>
              <w:bottom w:val="single" w:sz="4" w:space="0" w:color="auto"/>
              <w:right w:val="single" w:sz="4" w:space="0" w:color="auto"/>
            </w:tcBorders>
            <w:shd w:val="clear" w:color="auto" w:fill="auto"/>
            <w:noWrap/>
            <w:vAlign w:val="center"/>
            <w:hideMark/>
          </w:tcPr>
          <w:p w14:paraId="3C527E2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43BF453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1BCFF42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Megafuge 8</w:t>
            </w:r>
          </w:p>
        </w:tc>
        <w:tc>
          <w:tcPr>
            <w:tcW w:w="1563" w:type="dxa"/>
            <w:tcBorders>
              <w:top w:val="nil"/>
              <w:left w:val="nil"/>
              <w:bottom w:val="single" w:sz="4" w:space="0" w:color="auto"/>
              <w:right w:val="single" w:sz="4" w:space="0" w:color="auto"/>
            </w:tcBorders>
            <w:shd w:val="clear" w:color="auto" w:fill="auto"/>
            <w:noWrap/>
            <w:vAlign w:val="center"/>
            <w:hideMark/>
          </w:tcPr>
          <w:p w14:paraId="13D732F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41CB3F0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D3D5E0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64C5F9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AFC477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4FC7F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EE2C0A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DA2D7C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6.18</w:t>
            </w:r>
          </w:p>
        </w:tc>
        <w:tc>
          <w:tcPr>
            <w:tcW w:w="1510" w:type="dxa"/>
            <w:tcBorders>
              <w:top w:val="nil"/>
              <w:left w:val="nil"/>
              <w:bottom w:val="single" w:sz="4" w:space="0" w:color="auto"/>
              <w:right w:val="single" w:sz="4" w:space="0" w:color="auto"/>
            </w:tcBorders>
            <w:shd w:val="clear" w:color="auto" w:fill="auto"/>
            <w:noWrap/>
            <w:vAlign w:val="center"/>
            <w:hideMark/>
          </w:tcPr>
          <w:p w14:paraId="0B3DB57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Microscope</w:t>
            </w:r>
          </w:p>
        </w:tc>
        <w:tc>
          <w:tcPr>
            <w:tcW w:w="1540" w:type="dxa"/>
            <w:tcBorders>
              <w:top w:val="nil"/>
              <w:left w:val="nil"/>
              <w:bottom w:val="single" w:sz="4" w:space="0" w:color="auto"/>
              <w:right w:val="single" w:sz="4" w:space="0" w:color="auto"/>
            </w:tcBorders>
            <w:shd w:val="clear" w:color="auto" w:fill="auto"/>
            <w:noWrap/>
            <w:vAlign w:val="center"/>
            <w:hideMark/>
          </w:tcPr>
          <w:p w14:paraId="5967F9A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OLYMPUS</w:t>
            </w:r>
          </w:p>
        </w:tc>
        <w:tc>
          <w:tcPr>
            <w:tcW w:w="1735" w:type="dxa"/>
            <w:tcBorders>
              <w:top w:val="nil"/>
              <w:left w:val="nil"/>
              <w:bottom w:val="single" w:sz="4" w:space="0" w:color="auto"/>
              <w:right w:val="single" w:sz="4" w:space="0" w:color="auto"/>
            </w:tcBorders>
            <w:shd w:val="clear" w:color="auto" w:fill="auto"/>
            <w:noWrap/>
            <w:vAlign w:val="center"/>
            <w:hideMark/>
          </w:tcPr>
          <w:p w14:paraId="04E0C6C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CH30RF200</w:t>
            </w:r>
          </w:p>
        </w:tc>
        <w:tc>
          <w:tcPr>
            <w:tcW w:w="1563" w:type="dxa"/>
            <w:tcBorders>
              <w:top w:val="nil"/>
              <w:left w:val="nil"/>
              <w:bottom w:val="single" w:sz="4" w:space="0" w:color="auto"/>
              <w:right w:val="single" w:sz="4" w:space="0" w:color="auto"/>
            </w:tcBorders>
            <w:shd w:val="clear" w:color="auto" w:fill="auto"/>
            <w:noWrap/>
            <w:vAlign w:val="center"/>
            <w:hideMark/>
          </w:tcPr>
          <w:p w14:paraId="3E36444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7K07456</w:t>
            </w:r>
          </w:p>
        </w:tc>
        <w:tc>
          <w:tcPr>
            <w:tcW w:w="1062" w:type="dxa"/>
            <w:tcBorders>
              <w:top w:val="nil"/>
              <w:left w:val="nil"/>
              <w:bottom w:val="single" w:sz="4" w:space="0" w:color="auto"/>
              <w:right w:val="single" w:sz="4" w:space="0" w:color="auto"/>
            </w:tcBorders>
            <w:shd w:val="clear" w:color="auto" w:fill="auto"/>
            <w:noWrap/>
            <w:vAlign w:val="center"/>
            <w:hideMark/>
          </w:tcPr>
          <w:p w14:paraId="42E5B0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0A6A4E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40FC5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C27B5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A6E27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BE9553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C06449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6.19</w:t>
            </w:r>
          </w:p>
        </w:tc>
        <w:tc>
          <w:tcPr>
            <w:tcW w:w="1510" w:type="dxa"/>
            <w:tcBorders>
              <w:top w:val="nil"/>
              <w:left w:val="nil"/>
              <w:bottom w:val="single" w:sz="4" w:space="0" w:color="auto"/>
              <w:right w:val="single" w:sz="4" w:space="0" w:color="auto"/>
            </w:tcBorders>
            <w:shd w:val="clear" w:color="auto" w:fill="auto"/>
            <w:noWrap/>
            <w:vAlign w:val="center"/>
            <w:hideMark/>
          </w:tcPr>
          <w:p w14:paraId="478291A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771B697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Sureseal</w:t>
            </w:r>
          </w:p>
        </w:tc>
        <w:tc>
          <w:tcPr>
            <w:tcW w:w="1735" w:type="dxa"/>
            <w:tcBorders>
              <w:top w:val="nil"/>
              <w:left w:val="nil"/>
              <w:bottom w:val="single" w:sz="4" w:space="0" w:color="auto"/>
              <w:right w:val="single" w:sz="4" w:space="0" w:color="auto"/>
            </w:tcBorders>
            <w:shd w:val="clear" w:color="auto" w:fill="auto"/>
            <w:noWrap/>
            <w:vAlign w:val="center"/>
            <w:hideMark/>
          </w:tcPr>
          <w:p w14:paraId="71AB0A3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49B3111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25260573</w:t>
            </w:r>
          </w:p>
        </w:tc>
        <w:tc>
          <w:tcPr>
            <w:tcW w:w="1062" w:type="dxa"/>
            <w:tcBorders>
              <w:top w:val="nil"/>
              <w:left w:val="nil"/>
              <w:bottom w:val="single" w:sz="4" w:space="0" w:color="auto"/>
              <w:right w:val="single" w:sz="4" w:space="0" w:color="auto"/>
            </w:tcBorders>
            <w:shd w:val="clear" w:color="auto" w:fill="auto"/>
            <w:noWrap/>
            <w:vAlign w:val="center"/>
            <w:hideMark/>
          </w:tcPr>
          <w:p w14:paraId="75A3224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E66DA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AE6CE1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7DFE1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38A4E4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B5C5E7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17779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w:t>
            </w:r>
          </w:p>
        </w:tc>
        <w:tc>
          <w:tcPr>
            <w:tcW w:w="1510" w:type="dxa"/>
            <w:tcBorders>
              <w:top w:val="nil"/>
              <w:left w:val="nil"/>
              <w:bottom w:val="single" w:sz="4" w:space="0" w:color="auto"/>
              <w:right w:val="single" w:sz="4" w:space="0" w:color="auto"/>
            </w:tcBorders>
            <w:shd w:val="clear" w:color="auto" w:fill="auto"/>
            <w:noWrap/>
            <w:vAlign w:val="center"/>
            <w:hideMark/>
          </w:tcPr>
          <w:p w14:paraId="7F84838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19B667B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LMP</w:t>
            </w:r>
          </w:p>
        </w:tc>
        <w:tc>
          <w:tcPr>
            <w:tcW w:w="1735" w:type="dxa"/>
            <w:tcBorders>
              <w:top w:val="nil"/>
              <w:left w:val="nil"/>
              <w:bottom w:val="single" w:sz="4" w:space="0" w:color="auto"/>
              <w:right w:val="single" w:sz="4" w:space="0" w:color="auto"/>
            </w:tcBorders>
            <w:shd w:val="clear" w:color="auto" w:fill="auto"/>
            <w:noWrap/>
            <w:vAlign w:val="center"/>
            <w:hideMark/>
          </w:tcPr>
          <w:p w14:paraId="05B5048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Sealmatic M</w:t>
            </w:r>
          </w:p>
        </w:tc>
        <w:tc>
          <w:tcPr>
            <w:tcW w:w="1563" w:type="dxa"/>
            <w:tcBorders>
              <w:top w:val="nil"/>
              <w:left w:val="nil"/>
              <w:bottom w:val="single" w:sz="4" w:space="0" w:color="auto"/>
              <w:right w:val="single" w:sz="4" w:space="0" w:color="auto"/>
            </w:tcBorders>
            <w:shd w:val="clear" w:color="auto" w:fill="auto"/>
            <w:noWrap/>
            <w:vAlign w:val="center"/>
            <w:hideMark/>
          </w:tcPr>
          <w:p w14:paraId="0C7BD2B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SL4170937</w:t>
            </w:r>
          </w:p>
        </w:tc>
        <w:tc>
          <w:tcPr>
            <w:tcW w:w="1062" w:type="dxa"/>
            <w:tcBorders>
              <w:top w:val="nil"/>
              <w:left w:val="nil"/>
              <w:bottom w:val="single" w:sz="4" w:space="0" w:color="auto"/>
              <w:right w:val="single" w:sz="4" w:space="0" w:color="auto"/>
            </w:tcBorders>
            <w:shd w:val="clear" w:color="auto" w:fill="auto"/>
            <w:noWrap/>
            <w:vAlign w:val="center"/>
            <w:hideMark/>
          </w:tcPr>
          <w:p w14:paraId="054E786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E6D4EA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26E0FB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35EA7A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153151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02424B2"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1A07F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6.21</w:t>
            </w:r>
          </w:p>
        </w:tc>
        <w:tc>
          <w:tcPr>
            <w:tcW w:w="1510" w:type="dxa"/>
            <w:tcBorders>
              <w:top w:val="nil"/>
              <w:left w:val="nil"/>
              <w:bottom w:val="single" w:sz="4" w:space="0" w:color="auto"/>
              <w:right w:val="single" w:sz="4" w:space="0" w:color="auto"/>
            </w:tcBorders>
            <w:shd w:val="clear" w:color="auto" w:fill="auto"/>
            <w:noWrap/>
            <w:vAlign w:val="center"/>
            <w:hideMark/>
          </w:tcPr>
          <w:p w14:paraId="353CB96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75A21B4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66FE6C9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499863A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23977</w:t>
            </w:r>
          </w:p>
        </w:tc>
        <w:tc>
          <w:tcPr>
            <w:tcW w:w="1062" w:type="dxa"/>
            <w:tcBorders>
              <w:top w:val="nil"/>
              <w:left w:val="nil"/>
              <w:bottom w:val="single" w:sz="4" w:space="0" w:color="auto"/>
              <w:right w:val="single" w:sz="4" w:space="0" w:color="auto"/>
            </w:tcBorders>
            <w:shd w:val="clear" w:color="auto" w:fill="auto"/>
            <w:noWrap/>
            <w:vAlign w:val="center"/>
            <w:hideMark/>
          </w:tcPr>
          <w:p w14:paraId="7634ABA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DA919C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B4EBC7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6A1CF0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890A55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04E9A6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5A0809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6.22</w:t>
            </w:r>
          </w:p>
        </w:tc>
        <w:tc>
          <w:tcPr>
            <w:tcW w:w="1510" w:type="dxa"/>
            <w:tcBorders>
              <w:top w:val="nil"/>
              <w:left w:val="nil"/>
              <w:bottom w:val="single" w:sz="4" w:space="0" w:color="auto"/>
              <w:right w:val="single" w:sz="4" w:space="0" w:color="auto"/>
            </w:tcBorders>
            <w:shd w:val="clear" w:color="auto" w:fill="auto"/>
            <w:noWrap/>
            <w:vAlign w:val="center"/>
            <w:hideMark/>
          </w:tcPr>
          <w:p w14:paraId="7971854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313095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5C5AFF3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BM-1</w:t>
            </w:r>
          </w:p>
        </w:tc>
        <w:tc>
          <w:tcPr>
            <w:tcW w:w="1563" w:type="dxa"/>
            <w:tcBorders>
              <w:top w:val="nil"/>
              <w:left w:val="nil"/>
              <w:bottom w:val="single" w:sz="4" w:space="0" w:color="auto"/>
              <w:right w:val="single" w:sz="4" w:space="0" w:color="auto"/>
            </w:tcBorders>
            <w:shd w:val="clear" w:color="auto" w:fill="auto"/>
            <w:noWrap/>
            <w:vAlign w:val="center"/>
            <w:hideMark/>
          </w:tcPr>
          <w:p w14:paraId="29FCBC7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686</w:t>
            </w:r>
          </w:p>
        </w:tc>
        <w:tc>
          <w:tcPr>
            <w:tcW w:w="1062" w:type="dxa"/>
            <w:tcBorders>
              <w:top w:val="nil"/>
              <w:left w:val="nil"/>
              <w:bottom w:val="single" w:sz="4" w:space="0" w:color="auto"/>
              <w:right w:val="single" w:sz="4" w:space="0" w:color="auto"/>
            </w:tcBorders>
            <w:shd w:val="clear" w:color="auto" w:fill="auto"/>
            <w:noWrap/>
            <w:vAlign w:val="center"/>
            <w:hideMark/>
          </w:tcPr>
          <w:p w14:paraId="5FD5F3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DD8FAF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820514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ADC286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B06D60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933501C"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32850C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6.23</w:t>
            </w:r>
          </w:p>
        </w:tc>
        <w:tc>
          <w:tcPr>
            <w:tcW w:w="1510" w:type="dxa"/>
            <w:tcBorders>
              <w:top w:val="nil"/>
              <w:left w:val="nil"/>
              <w:bottom w:val="single" w:sz="4" w:space="0" w:color="auto"/>
              <w:right w:val="single" w:sz="4" w:space="0" w:color="auto"/>
            </w:tcBorders>
            <w:shd w:val="clear" w:color="auto" w:fill="auto"/>
            <w:noWrap/>
            <w:vAlign w:val="center"/>
            <w:hideMark/>
          </w:tcPr>
          <w:p w14:paraId="3544EED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08C8B3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1AC4E11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0DFD219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Spears 1</w:t>
            </w:r>
          </w:p>
        </w:tc>
        <w:tc>
          <w:tcPr>
            <w:tcW w:w="1062" w:type="dxa"/>
            <w:tcBorders>
              <w:top w:val="nil"/>
              <w:left w:val="nil"/>
              <w:bottom w:val="single" w:sz="4" w:space="0" w:color="auto"/>
              <w:right w:val="single" w:sz="4" w:space="0" w:color="auto"/>
            </w:tcBorders>
            <w:shd w:val="clear" w:color="auto" w:fill="auto"/>
            <w:noWrap/>
            <w:vAlign w:val="center"/>
            <w:hideMark/>
          </w:tcPr>
          <w:p w14:paraId="42FDF0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30F81F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4FAD05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17054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F332C3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F9275FF"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109502C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6.24</w:t>
            </w:r>
          </w:p>
        </w:tc>
        <w:tc>
          <w:tcPr>
            <w:tcW w:w="1510" w:type="dxa"/>
            <w:tcBorders>
              <w:top w:val="nil"/>
              <w:left w:val="nil"/>
              <w:bottom w:val="single" w:sz="4" w:space="0" w:color="auto"/>
              <w:right w:val="single" w:sz="4" w:space="0" w:color="auto"/>
            </w:tcBorders>
            <w:shd w:val="clear" w:color="auto" w:fill="auto"/>
            <w:noWrap/>
            <w:vAlign w:val="center"/>
            <w:hideMark/>
          </w:tcPr>
          <w:p w14:paraId="3F97BC5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single" w:sz="4" w:space="0" w:color="auto"/>
              <w:right w:val="single" w:sz="4" w:space="0" w:color="auto"/>
            </w:tcBorders>
            <w:shd w:val="clear" w:color="auto" w:fill="auto"/>
            <w:noWrap/>
            <w:vAlign w:val="center"/>
            <w:hideMark/>
          </w:tcPr>
          <w:p w14:paraId="3B215D1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single" w:sz="4" w:space="0" w:color="auto"/>
              <w:right w:val="single" w:sz="4" w:space="0" w:color="auto"/>
            </w:tcBorders>
            <w:shd w:val="clear" w:color="auto" w:fill="auto"/>
            <w:noWrap/>
            <w:vAlign w:val="center"/>
            <w:hideMark/>
          </w:tcPr>
          <w:p w14:paraId="09FC8B5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single" w:sz="4" w:space="0" w:color="auto"/>
              <w:right w:val="single" w:sz="4" w:space="0" w:color="auto"/>
            </w:tcBorders>
            <w:shd w:val="clear" w:color="auto" w:fill="auto"/>
            <w:noWrap/>
            <w:vAlign w:val="center"/>
            <w:hideMark/>
          </w:tcPr>
          <w:p w14:paraId="3879DEC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H7073851 </w:t>
            </w:r>
          </w:p>
        </w:tc>
        <w:tc>
          <w:tcPr>
            <w:tcW w:w="1062" w:type="dxa"/>
            <w:tcBorders>
              <w:top w:val="nil"/>
              <w:left w:val="nil"/>
              <w:bottom w:val="single" w:sz="4" w:space="0" w:color="auto"/>
              <w:right w:val="single" w:sz="4" w:space="0" w:color="auto"/>
            </w:tcBorders>
            <w:shd w:val="clear" w:color="auto" w:fill="auto"/>
            <w:noWrap/>
            <w:vAlign w:val="center"/>
            <w:hideMark/>
          </w:tcPr>
          <w:p w14:paraId="3665045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C6340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6ADC39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34687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C979DE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3AF9CF6"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10C59C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6.25</w:t>
            </w:r>
          </w:p>
        </w:tc>
        <w:tc>
          <w:tcPr>
            <w:tcW w:w="1510" w:type="dxa"/>
            <w:tcBorders>
              <w:top w:val="nil"/>
              <w:left w:val="nil"/>
              <w:bottom w:val="single" w:sz="4" w:space="0" w:color="auto"/>
              <w:right w:val="single" w:sz="4" w:space="0" w:color="auto"/>
            </w:tcBorders>
            <w:shd w:val="clear" w:color="auto" w:fill="auto"/>
            <w:noWrap/>
            <w:vAlign w:val="center"/>
            <w:hideMark/>
          </w:tcPr>
          <w:p w14:paraId="081FB35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Shaker </w:t>
            </w:r>
          </w:p>
        </w:tc>
        <w:tc>
          <w:tcPr>
            <w:tcW w:w="1540" w:type="dxa"/>
            <w:tcBorders>
              <w:top w:val="nil"/>
              <w:left w:val="nil"/>
              <w:bottom w:val="single" w:sz="4" w:space="0" w:color="auto"/>
              <w:right w:val="single" w:sz="4" w:space="0" w:color="auto"/>
            </w:tcBorders>
            <w:shd w:val="clear" w:color="auto" w:fill="auto"/>
            <w:noWrap/>
            <w:vAlign w:val="center"/>
            <w:hideMark/>
          </w:tcPr>
          <w:p w14:paraId="432FB70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188E01C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PMS-1000</w:t>
            </w:r>
          </w:p>
        </w:tc>
        <w:tc>
          <w:tcPr>
            <w:tcW w:w="1563" w:type="dxa"/>
            <w:tcBorders>
              <w:top w:val="nil"/>
              <w:left w:val="nil"/>
              <w:bottom w:val="single" w:sz="4" w:space="0" w:color="auto"/>
              <w:right w:val="single" w:sz="4" w:space="0" w:color="auto"/>
            </w:tcBorders>
            <w:shd w:val="clear" w:color="auto" w:fill="auto"/>
            <w:noWrap/>
            <w:vAlign w:val="center"/>
            <w:hideMark/>
          </w:tcPr>
          <w:p w14:paraId="1AE8096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B07119030</w:t>
            </w:r>
          </w:p>
        </w:tc>
        <w:tc>
          <w:tcPr>
            <w:tcW w:w="1062" w:type="dxa"/>
            <w:tcBorders>
              <w:top w:val="nil"/>
              <w:left w:val="nil"/>
              <w:bottom w:val="single" w:sz="4" w:space="0" w:color="auto"/>
              <w:right w:val="single" w:sz="4" w:space="0" w:color="auto"/>
            </w:tcBorders>
            <w:shd w:val="clear" w:color="auto" w:fill="auto"/>
            <w:noWrap/>
            <w:vAlign w:val="center"/>
            <w:hideMark/>
          </w:tcPr>
          <w:p w14:paraId="52BCF4B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60574A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A586EB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D9CA36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D3635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B434900"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2325500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6.26</w:t>
            </w:r>
          </w:p>
        </w:tc>
        <w:tc>
          <w:tcPr>
            <w:tcW w:w="1510" w:type="dxa"/>
            <w:tcBorders>
              <w:top w:val="nil"/>
              <w:left w:val="nil"/>
              <w:bottom w:val="nil"/>
              <w:right w:val="single" w:sz="4" w:space="0" w:color="auto"/>
            </w:tcBorders>
            <w:shd w:val="clear" w:color="auto" w:fill="auto"/>
            <w:noWrap/>
            <w:vAlign w:val="center"/>
            <w:hideMark/>
          </w:tcPr>
          <w:p w14:paraId="697BDB0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Vortex </w:t>
            </w:r>
          </w:p>
        </w:tc>
        <w:tc>
          <w:tcPr>
            <w:tcW w:w="1540" w:type="dxa"/>
            <w:tcBorders>
              <w:top w:val="nil"/>
              <w:left w:val="nil"/>
              <w:bottom w:val="nil"/>
              <w:right w:val="single" w:sz="4" w:space="0" w:color="auto"/>
            </w:tcBorders>
            <w:shd w:val="clear" w:color="auto" w:fill="auto"/>
            <w:noWrap/>
            <w:vAlign w:val="center"/>
            <w:hideMark/>
          </w:tcPr>
          <w:p w14:paraId="4F8EAE7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nil"/>
              <w:right w:val="single" w:sz="4" w:space="0" w:color="auto"/>
            </w:tcBorders>
            <w:shd w:val="clear" w:color="auto" w:fill="auto"/>
            <w:noWrap/>
            <w:vAlign w:val="center"/>
            <w:hideMark/>
          </w:tcPr>
          <w:p w14:paraId="2FC85FB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Vortex </w:t>
            </w:r>
          </w:p>
        </w:tc>
        <w:tc>
          <w:tcPr>
            <w:tcW w:w="1563" w:type="dxa"/>
            <w:tcBorders>
              <w:top w:val="nil"/>
              <w:left w:val="nil"/>
              <w:bottom w:val="nil"/>
              <w:right w:val="single" w:sz="4" w:space="0" w:color="auto"/>
            </w:tcBorders>
            <w:shd w:val="clear" w:color="auto" w:fill="auto"/>
            <w:noWrap/>
            <w:vAlign w:val="center"/>
            <w:hideMark/>
          </w:tcPr>
          <w:p w14:paraId="350D418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CCCT82012115</w:t>
            </w:r>
          </w:p>
        </w:tc>
        <w:tc>
          <w:tcPr>
            <w:tcW w:w="1062" w:type="dxa"/>
            <w:tcBorders>
              <w:top w:val="nil"/>
              <w:left w:val="nil"/>
              <w:bottom w:val="nil"/>
              <w:right w:val="single" w:sz="4" w:space="0" w:color="auto"/>
            </w:tcBorders>
            <w:shd w:val="clear" w:color="auto" w:fill="auto"/>
            <w:noWrap/>
            <w:vAlign w:val="center"/>
            <w:hideMark/>
          </w:tcPr>
          <w:p w14:paraId="5896D1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2CDDA0E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4D71BF7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1FCA148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2681C3D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3F6631A"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3F5477C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268464B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Beiteddine BTS </w:t>
            </w:r>
          </w:p>
        </w:tc>
        <w:tc>
          <w:tcPr>
            <w:tcW w:w="6103" w:type="dxa"/>
            <w:gridSpan w:val="4"/>
            <w:tcBorders>
              <w:top w:val="single" w:sz="8" w:space="0" w:color="auto"/>
              <w:left w:val="nil"/>
              <w:bottom w:val="single" w:sz="8" w:space="0" w:color="auto"/>
              <w:right w:val="single" w:sz="4" w:space="0" w:color="auto"/>
            </w:tcBorders>
            <w:shd w:val="clear" w:color="000000" w:fill="DAE9F8"/>
            <w:noWrap/>
            <w:vAlign w:val="center"/>
            <w:hideMark/>
          </w:tcPr>
          <w:p w14:paraId="40187C4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066461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0FC17D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E44ADE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w:t>
            </w:r>
          </w:p>
        </w:tc>
        <w:tc>
          <w:tcPr>
            <w:tcW w:w="1510" w:type="dxa"/>
            <w:tcBorders>
              <w:top w:val="nil"/>
              <w:left w:val="nil"/>
              <w:bottom w:val="single" w:sz="4" w:space="0" w:color="auto"/>
              <w:right w:val="single" w:sz="4" w:space="0" w:color="auto"/>
            </w:tcBorders>
            <w:shd w:val="clear" w:color="auto" w:fill="auto"/>
            <w:noWrap/>
            <w:vAlign w:val="center"/>
            <w:hideMark/>
          </w:tcPr>
          <w:p w14:paraId="1BCFEEA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3043D7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24B5BC5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B0645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14-100615-11</w:t>
            </w:r>
          </w:p>
        </w:tc>
        <w:tc>
          <w:tcPr>
            <w:tcW w:w="1062" w:type="dxa"/>
            <w:tcBorders>
              <w:top w:val="nil"/>
              <w:left w:val="nil"/>
              <w:bottom w:val="single" w:sz="4" w:space="0" w:color="auto"/>
              <w:right w:val="single" w:sz="4" w:space="0" w:color="auto"/>
            </w:tcBorders>
            <w:shd w:val="clear" w:color="auto" w:fill="auto"/>
            <w:noWrap/>
            <w:vAlign w:val="center"/>
            <w:hideMark/>
          </w:tcPr>
          <w:p w14:paraId="6AB70D1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B7D14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87DC0B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B584AC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538D97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1A8859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22AF9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w:t>
            </w:r>
          </w:p>
        </w:tc>
        <w:tc>
          <w:tcPr>
            <w:tcW w:w="1510" w:type="dxa"/>
            <w:tcBorders>
              <w:top w:val="nil"/>
              <w:left w:val="nil"/>
              <w:bottom w:val="single" w:sz="4" w:space="0" w:color="auto"/>
              <w:right w:val="single" w:sz="4" w:space="0" w:color="auto"/>
            </w:tcBorders>
            <w:shd w:val="clear" w:color="auto" w:fill="auto"/>
            <w:noWrap/>
            <w:vAlign w:val="center"/>
            <w:hideMark/>
          </w:tcPr>
          <w:p w14:paraId="05A6396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4F4AFC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4A09630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6529D52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FF1561FMK1116</w:t>
            </w:r>
          </w:p>
        </w:tc>
        <w:tc>
          <w:tcPr>
            <w:tcW w:w="1062" w:type="dxa"/>
            <w:tcBorders>
              <w:top w:val="nil"/>
              <w:left w:val="nil"/>
              <w:bottom w:val="single" w:sz="4" w:space="0" w:color="auto"/>
              <w:right w:val="single" w:sz="4" w:space="0" w:color="auto"/>
            </w:tcBorders>
            <w:shd w:val="clear" w:color="auto" w:fill="auto"/>
            <w:noWrap/>
            <w:vAlign w:val="center"/>
            <w:hideMark/>
          </w:tcPr>
          <w:p w14:paraId="10E3BE9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C139D3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7842D1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C19AF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2632C5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F09D99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91A65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7.3</w:t>
            </w:r>
          </w:p>
        </w:tc>
        <w:tc>
          <w:tcPr>
            <w:tcW w:w="1510" w:type="dxa"/>
            <w:tcBorders>
              <w:top w:val="nil"/>
              <w:left w:val="nil"/>
              <w:bottom w:val="single" w:sz="4" w:space="0" w:color="auto"/>
              <w:right w:val="single" w:sz="4" w:space="0" w:color="auto"/>
            </w:tcBorders>
            <w:shd w:val="clear" w:color="auto" w:fill="auto"/>
            <w:noWrap/>
            <w:vAlign w:val="center"/>
            <w:hideMark/>
          </w:tcPr>
          <w:p w14:paraId="14A7347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D9505B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0908E55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35532CB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FF0635FMK0714 </w:t>
            </w:r>
          </w:p>
        </w:tc>
        <w:tc>
          <w:tcPr>
            <w:tcW w:w="1062" w:type="dxa"/>
            <w:tcBorders>
              <w:top w:val="nil"/>
              <w:left w:val="nil"/>
              <w:bottom w:val="single" w:sz="4" w:space="0" w:color="auto"/>
              <w:right w:val="single" w:sz="4" w:space="0" w:color="auto"/>
            </w:tcBorders>
            <w:shd w:val="clear" w:color="auto" w:fill="auto"/>
            <w:noWrap/>
            <w:vAlign w:val="center"/>
            <w:hideMark/>
          </w:tcPr>
          <w:p w14:paraId="52E7812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653C8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751338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32715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73248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1DBBBA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7ECA39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7.4</w:t>
            </w:r>
          </w:p>
        </w:tc>
        <w:tc>
          <w:tcPr>
            <w:tcW w:w="1510" w:type="dxa"/>
            <w:tcBorders>
              <w:top w:val="nil"/>
              <w:left w:val="nil"/>
              <w:bottom w:val="single" w:sz="4" w:space="0" w:color="auto"/>
              <w:right w:val="single" w:sz="4" w:space="0" w:color="auto"/>
            </w:tcBorders>
            <w:shd w:val="clear" w:color="auto" w:fill="auto"/>
            <w:noWrap/>
            <w:vAlign w:val="center"/>
            <w:hideMark/>
          </w:tcPr>
          <w:p w14:paraId="2C4C7A6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D006AC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640D385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6A368E6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88484-17</w:t>
            </w:r>
          </w:p>
        </w:tc>
        <w:tc>
          <w:tcPr>
            <w:tcW w:w="1062" w:type="dxa"/>
            <w:tcBorders>
              <w:top w:val="nil"/>
              <w:left w:val="nil"/>
              <w:bottom w:val="single" w:sz="4" w:space="0" w:color="auto"/>
              <w:right w:val="single" w:sz="4" w:space="0" w:color="auto"/>
            </w:tcBorders>
            <w:shd w:val="clear" w:color="auto" w:fill="auto"/>
            <w:noWrap/>
            <w:vAlign w:val="center"/>
            <w:hideMark/>
          </w:tcPr>
          <w:p w14:paraId="4A0320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50A4D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75910A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EE02D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94B1E7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B95FD7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5B9DC8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7.5</w:t>
            </w:r>
          </w:p>
        </w:tc>
        <w:tc>
          <w:tcPr>
            <w:tcW w:w="1510" w:type="dxa"/>
            <w:tcBorders>
              <w:top w:val="nil"/>
              <w:left w:val="nil"/>
              <w:bottom w:val="single" w:sz="4" w:space="0" w:color="auto"/>
              <w:right w:val="single" w:sz="4" w:space="0" w:color="auto"/>
            </w:tcBorders>
            <w:shd w:val="clear" w:color="auto" w:fill="auto"/>
            <w:noWrap/>
            <w:vAlign w:val="center"/>
            <w:hideMark/>
          </w:tcPr>
          <w:p w14:paraId="164D834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36B3088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0D5AD79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710CBC2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CO1564FMK1116</w:t>
            </w:r>
          </w:p>
        </w:tc>
        <w:tc>
          <w:tcPr>
            <w:tcW w:w="1062" w:type="dxa"/>
            <w:tcBorders>
              <w:top w:val="nil"/>
              <w:left w:val="nil"/>
              <w:bottom w:val="single" w:sz="4" w:space="0" w:color="auto"/>
              <w:right w:val="single" w:sz="4" w:space="0" w:color="auto"/>
            </w:tcBorders>
            <w:shd w:val="clear" w:color="auto" w:fill="auto"/>
            <w:noWrap/>
            <w:vAlign w:val="center"/>
            <w:hideMark/>
          </w:tcPr>
          <w:p w14:paraId="109BF6C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A56B71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BBB9B5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7424CB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585DDA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3B587E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42A240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7.6</w:t>
            </w:r>
          </w:p>
        </w:tc>
        <w:tc>
          <w:tcPr>
            <w:tcW w:w="1510" w:type="dxa"/>
            <w:tcBorders>
              <w:top w:val="nil"/>
              <w:left w:val="nil"/>
              <w:bottom w:val="single" w:sz="4" w:space="0" w:color="auto"/>
              <w:right w:val="single" w:sz="4" w:space="0" w:color="auto"/>
            </w:tcBorders>
            <w:shd w:val="clear" w:color="auto" w:fill="auto"/>
            <w:noWrap/>
            <w:vAlign w:val="center"/>
            <w:hideMark/>
          </w:tcPr>
          <w:p w14:paraId="4FB54AA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78FCE8C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197A7EB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0B5C38A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42506093</w:t>
            </w:r>
          </w:p>
        </w:tc>
        <w:tc>
          <w:tcPr>
            <w:tcW w:w="1062" w:type="dxa"/>
            <w:tcBorders>
              <w:top w:val="nil"/>
              <w:left w:val="nil"/>
              <w:bottom w:val="single" w:sz="4" w:space="0" w:color="auto"/>
              <w:right w:val="single" w:sz="4" w:space="0" w:color="auto"/>
            </w:tcBorders>
            <w:shd w:val="clear" w:color="auto" w:fill="auto"/>
            <w:noWrap/>
            <w:vAlign w:val="center"/>
            <w:hideMark/>
          </w:tcPr>
          <w:p w14:paraId="6BF72A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435A28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8A9015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6A445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71CB76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478E2C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62B37F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7.7</w:t>
            </w:r>
          </w:p>
        </w:tc>
        <w:tc>
          <w:tcPr>
            <w:tcW w:w="1510" w:type="dxa"/>
            <w:tcBorders>
              <w:top w:val="nil"/>
              <w:left w:val="nil"/>
              <w:bottom w:val="single" w:sz="4" w:space="0" w:color="auto"/>
              <w:right w:val="single" w:sz="4" w:space="0" w:color="auto"/>
            </w:tcBorders>
            <w:shd w:val="clear" w:color="auto" w:fill="auto"/>
            <w:noWrap/>
            <w:vAlign w:val="center"/>
            <w:hideMark/>
          </w:tcPr>
          <w:p w14:paraId="130F5F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4FC7822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33DA18E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Meditile 12PLS</w:t>
            </w:r>
          </w:p>
        </w:tc>
        <w:tc>
          <w:tcPr>
            <w:tcW w:w="1563" w:type="dxa"/>
            <w:tcBorders>
              <w:top w:val="nil"/>
              <w:left w:val="nil"/>
              <w:bottom w:val="single" w:sz="4" w:space="0" w:color="auto"/>
              <w:right w:val="single" w:sz="4" w:space="0" w:color="auto"/>
            </w:tcBorders>
            <w:shd w:val="clear" w:color="auto" w:fill="auto"/>
            <w:noWrap/>
            <w:vAlign w:val="center"/>
            <w:hideMark/>
          </w:tcPr>
          <w:p w14:paraId="50FAD30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Z27R-652465-NS </w:t>
            </w:r>
          </w:p>
        </w:tc>
        <w:tc>
          <w:tcPr>
            <w:tcW w:w="1062" w:type="dxa"/>
            <w:tcBorders>
              <w:top w:val="nil"/>
              <w:left w:val="nil"/>
              <w:bottom w:val="single" w:sz="4" w:space="0" w:color="auto"/>
              <w:right w:val="single" w:sz="4" w:space="0" w:color="auto"/>
            </w:tcBorders>
            <w:shd w:val="clear" w:color="auto" w:fill="auto"/>
            <w:noWrap/>
            <w:vAlign w:val="center"/>
            <w:hideMark/>
          </w:tcPr>
          <w:p w14:paraId="417E7D5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C9B95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7D4643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A15831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65420B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8732602"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C9FD5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7.8</w:t>
            </w:r>
          </w:p>
        </w:tc>
        <w:tc>
          <w:tcPr>
            <w:tcW w:w="1510" w:type="dxa"/>
            <w:tcBorders>
              <w:top w:val="nil"/>
              <w:left w:val="nil"/>
              <w:bottom w:val="single" w:sz="4" w:space="0" w:color="auto"/>
              <w:right w:val="single" w:sz="4" w:space="0" w:color="auto"/>
            </w:tcBorders>
            <w:shd w:val="clear" w:color="auto" w:fill="auto"/>
            <w:noWrap/>
            <w:vAlign w:val="center"/>
            <w:hideMark/>
          </w:tcPr>
          <w:p w14:paraId="6AD876E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0D56465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Teruflex</w:t>
            </w:r>
          </w:p>
        </w:tc>
        <w:tc>
          <w:tcPr>
            <w:tcW w:w="1735" w:type="dxa"/>
            <w:tcBorders>
              <w:top w:val="nil"/>
              <w:left w:val="nil"/>
              <w:bottom w:val="single" w:sz="4" w:space="0" w:color="auto"/>
              <w:right w:val="single" w:sz="4" w:space="0" w:color="auto"/>
            </w:tcBorders>
            <w:shd w:val="clear" w:color="auto" w:fill="auto"/>
            <w:noWrap/>
            <w:vAlign w:val="center"/>
            <w:hideMark/>
          </w:tcPr>
          <w:p w14:paraId="41D49FD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Tube Sealer ACS-152</w:t>
            </w:r>
          </w:p>
        </w:tc>
        <w:tc>
          <w:tcPr>
            <w:tcW w:w="1563" w:type="dxa"/>
            <w:tcBorders>
              <w:top w:val="nil"/>
              <w:left w:val="nil"/>
              <w:bottom w:val="single" w:sz="4" w:space="0" w:color="auto"/>
              <w:right w:val="single" w:sz="4" w:space="0" w:color="auto"/>
            </w:tcBorders>
            <w:shd w:val="clear" w:color="auto" w:fill="auto"/>
            <w:noWrap/>
            <w:vAlign w:val="center"/>
            <w:hideMark/>
          </w:tcPr>
          <w:p w14:paraId="1505C69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8806074</w:t>
            </w:r>
          </w:p>
        </w:tc>
        <w:tc>
          <w:tcPr>
            <w:tcW w:w="1062" w:type="dxa"/>
            <w:tcBorders>
              <w:top w:val="nil"/>
              <w:left w:val="nil"/>
              <w:bottom w:val="single" w:sz="4" w:space="0" w:color="auto"/>
              <w:right w:val="single" w:sz="4" w:space="0" w:color="auto"/>
            </w:tcBorders>
            <w:shd w:val="clear" w:color="auto" w:fill="auto"/>
            <w:noWrap/>
            <w:vAlign w:val="center"/>
            <w:hideMark/>
          </w:tcPr>
          <w:p w14:paraId="19A0588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770624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D76D23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26CAB4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DF3AE5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0CB0FA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485D74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7.9</w:t>
            </w:r>
          </w:p>
        </w:tc>
        <w:tc>
          <w:tcPr>
            <w:tcW w:w="1510" w:type="dxa"/>
            <w:tcBorders>
              <w:top w:val="nil"/>
              <w:left w:val="nil"/>
              <w:bottom w:val="single" w:sz="4" w:space="0" w:color="auto"/>
              <w:right w:val="single" w:sz="4" w:space="0" w:color="auto"/>
            </w:tcBorders>
            <w:shd w:val="clear" w:color="auto" w:fill="auto"/>
            <w:noWrap/>
            <w:vAlign w:val="center"/>
            <w:hideMark/>
          </w:tcPr>
          <w:p w14:paraId="7DA042E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0833E47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49D0CB4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6A141E8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255067</w:t>
            </w:r>
          </w:p>
        </w:tc>
        <w:tc>
          <w:tcPr>
            <w:tcW w:w="1062" w:type="dxa"/>
            <w:tcBorders>
              <w:top w:val="nil"/>
              <w:left w:val="nil"/>
              <w:bottom w:val="single" w:sz="4" w:space="0" w:color="auto"/>
              <w:right w:val="single" w:sz="4" w:space="0" w:color="auto"/>
            </w:tcBorders>
            <w:shd w:val="clear" w:color="auto" w:fill="auto"/>
            <w:noWrap/>
            <w:vAlign w:val="center"/>
            <w:hideMark/>
          </w:tcPr>
          <w:p w14:paraId="20E47E9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8D9DE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9368E1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F6768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62EE9C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802D3F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924080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w:t>
            </w:r>
          </w:p>
        </w:tc>
        <w:tc>
          <w:tcPr>
            <w:tcW w:w="1510" w:type="dxa"/>
            <w:tcBorders>
              <w:top w:val="nil"/>
              <w:left w:val="nil"/>
              <w:bottom w:val="single" w:sz="4" w:space="0" w:color="auto"/>
              <w:right w:val="single" w:sz="4" w:space="0" w:color="auto"/>
            </w:tcBorders>
            <w:shd w:val="clear" w:color="auto" w:fill="auto"/>
            <w:noWrap/>
            <w:vAlign w:val="center"/>
            <w:hideMark/>
          </w:tcPr>
          <w:p w14:paraId="0655D62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2604900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1816F0F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43269D4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927</w:t>
            </w:r>
          </w:p>
        </w:tc>
        <w:tc>
          <w:tcPr>
            <w:tcW w:w="1062" w:type="dxa"/>
            <w:tcBorders>
              <w:top w:val="nil"/>
              <w:left w:val="nil"/>
              <w:bottom w:val="single" w:sz="4" w:space="0" w:color="auto"/>
              <w:right w:val="single" w:sz="4" w:space="0" w:color="auto"/>
            </w:tcBorders>
            <w:shd w:val="clear" w:color="auto" w:fill="auto"/>
            <w:noWrap/>
            <w:vAlign w:val="center"/>
            <w:hideMark/>
          </w:tcPr>
          <w:p w14:paraId="3B6B8D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822F46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006EF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51F0AC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2ECF86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F59E7A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F8ACCA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7.11</w:t>
            </w:r>
          </w:p>
        </w:tc>
        <w:tc>
          <w:tcPr>
            <w:tcW w:w="1510" w:type="dxa"/>
            <w:tcBorders>
              <w:top w:val="nil"/>
              <w:left w:val="nil"/>
              <w:bottom w:val="single" w:sz="4" w:space="0" w:color="auto"/>
              <w:right w:val="single" w:sz="4" w:space="0" w:color="auto"/>
            </w:tcBorders>
            <w:shd w:val="clear" w:color="auto" w:fill="auto"/>
            <w:noWrap/>
            <w:vAlign w:val="center"/>
            <w:hideMark/>
          </w:tcPr>
          <w:p w14:paraId="5AD9EA4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74FE585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5C8F458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7F6A990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CHOUF 1</w:t>
            </w:r>
          </w:p>
        </w:tc>
        <w:tc>
          <w:tcPr>
            <w:tcW w:w="1062" w:type="dxa"/>
            <w:tcBorders>
              <w:top w:val="nil"/>
              <w:left w:val="nil"/>
              <w:bottom w:val="single" w:sz="4" w:space="0" w:color="auto"/>
              <w:right w:val="single" w:sz="4" w:space="0" w:color="auto"/>
            </w:tcBorders>
            <w:shd w:val="clear" w:color="auto" w:fill="auto"/>
            <w:noWrap/>
            <w:vAlign w:val="center"/>
            <w:hideMark/>
          </w:tcPr>
          <w:p w14:paraId="377D13E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47183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1BC4B8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AB604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C99478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0BE873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719A56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7.12</w:t>
            </w:r>
          </w:p>
        </w:tc>
        <w:tc>
          <w:tcPr>
            <w:tcW w:w="1510" w:type="dxa"/>
            <w:tcBorders>
              <w:top w:val="nil"/>
              <w:left w:val="nil"/>
              <w:bottom w:val="single" w:sz="4" w:space="0" w:color="auto"/>
              <w:right w:val="single" w:sz="4" w:space="0" w:color="auto"/>
            </w:tcBorders>
            <w:shd w:val="clear" w:color="auto" w:fill="auto"/>
            <w:noWrap/>
            <w:vAlign w:val="center"/>
            <w:hideMark/>
          </w:tcPr>
          <w:p w14:paraId="0DEB13D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Shaker</w:t>
            </w:r>
          </w:p>
        </w:tc>
        <w:tc>
          <w:tcPr>
            <w:tcW w:w="1540" w:type="dxa"/>
            <w:tcBorders>
              <w:top w:val="nil"/>
              <w:left w:val="nil"/>
              <w:bottom w:val="single" w:sz="4" w:space="0" w:color="auto"/>
              <w:right w:val="single" w:sz="4" w:space="0" w:color="auto"/>
            </w:tcBorders>
            <w:shd w:val="clear" w:color="auto" w:fill="auto"/>
            <w:noWrap/>
            <w:vAlign w:val="center"/>
            <w:hideMark/>
          </w:tcPr>
          <w:p w14:paraId="0E6429F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Grant-Bio</w:t>
            </w:r>
          </w:p>
        </w:tc>
        <w:tc>
          <w:tcPr>
            <w:tcW w:w="1735" w:type="dxa"/>
            <w:tcBorders>
              <w:top w:val="nil"/>
              <w:left w:val="nil"/>
              <w:bottom w:val="single" w:sz="4" w:space="0" w:color="auto"/>
              <w:right w:val="single" w:sz="4" w:space="0" w:color="auto"/>
            </w:tcBorders>
            <w:shd w:val="clear" w:color="auto" w:fill="auto"/>
            <w:noWrap/>
            <w:vAlign w:val="center"/>
            <w:hideMark/>
          </w:tcPr>
          <w:p w14:paraId="33ABD2C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PMS-1000</w:t>
            </w:r>
          </w:p>
        </w:tc>
        <w:tc>
          <w:tcPr>
            <w:tcW w:w="1563" w:type="dxa"/>
            <w:tcBorders>
              <w:top w:val="nil"/>
              <w:left w:val="nil"/>
              <w:bottom w:val="single" w:sz="4" w:space="0" w:color="auto"/>
              <w:right w:val="single" w:sz="4" w:space="0" w:color="auto"/>
            </w:tcBorders>
            <w:shd w:val="clear" w:color="auto" w:fill="auto"/>
            <w:noWrap/>
            <w:vAlign w:val="center"/>
            <w:hideMark/>
          </w:tcPr>
          <w:p w14:paraId="61C236D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BO7 11 90337 </w:t>
            </w:r>
          </w:p>
        </w:tc>
        <w:tc>
          <w:tcPr>
            <w:tcW w:w="1062" w:type="dxa"/>
            <w:tcBorders>
              <w:top w:val="nil"/>
              <w:left w:val="nil"/>
              <w:bottom w:val="single" w:sz="4" w:space="0" w:color="auto"/>
              <w:right w:val="single" w:sz="4" w:space="0" w:color="auto"/>
            </w:tcBorders>
            <w:shd w:val="clear" w:color="auto" w:fill="auto"/>
            <w:noWrap/>
            <w:vAlign w:val="center"/>
            <w:hideMark/>
          </w:tcPr>
          <w:p w14:paraId="72BFD8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4D9491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ED6498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DCFAD2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33203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83FFCB8"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1856512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7.13</w:t>
            </w:r>
          </w:p>
        </w:tc>
        <w:tc>
          <w:tcPr>
            <w:tcW w:w="1510" w:type="dxa"/>
            <w:tcBorders>
              <w:top w:val="nil"/>
              <w:left w:val="nil"/>
              <w:bottom w:val="single" w:sz="4" w:space="0" w:color="auto"/>
              <w:right w:val="single" w:sz="4" w:space="0" w:color="auto"/>
            </w:tcBorders>
            <w:shd w:val="clear" w:color="auto" w:fill="auto"/>
            <w:noWrap/>
            <w:vAlign w:val="center"/>
            <w:hideMark/>
          </w:tcPr>
          <w:p w14:paraId="42732B0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Shaker </w:t>
            </w:r>
          </w:p>
        </w:tc>
        <w:tc>
          <w:tcPr>
            <w:tcW w:w="1540" w:type="dxa"/>
            <w:tcBorders>
              <w:top w:val="nil"/>
              <w:left w:val="nil"/>
              <w:bottom w:val="single" w:sz="4" w:space="0" w:color="auto"/>
              <w:right w:val="single" w:sz="4" w:space="0" w:color="auto"/>
            </w:tcBorders>
            <w:shd w:val="clear" w:color="auto" w:fill="auto"/>
            <w:noWrap/>
            <w:vAlign w:val="center"/>
            <w:hideMark/>
          </w:tcPr>
          <w:p w14:paraId="5747067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Gemmy industry corp</w:t>
            </w:r>
          </w:p>
        </w:tc>
        <w:tc>
          <w:tcPr>
            <w:tcW w:w="1735" w:type="dxa"/>
            <w:tcBorders>
              <w:top w:val="nil"/>
              <w:left w:val="nil"/>
              <w:bottom w:val="single" w:sz="4" w:space="0" w:color="auto"/>
              <w:right w:val="single" w:sz="4" w:space="0" w:color="auto"/>
            </w:tcBorders>
            <w:shd w:val="clear" w:color="auto" w:fill="auto"/>
            <w:noWrap/>
            <w:vAlign w:val="center"/>
            <w:hideMark/>
          </w:tcPr>
          <w:p w14:paraId="5AD0937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VRN200</w:t>
            </w:r>
          </w:p>
        </w:tc>
        <w:tc>
          <w:tcPr>
            <w:tcW w:w="1563" w:type="dxa"/>
            <w:tcBorders>
              <w:top w:val="nil"/>
              <w:left w:val="nil"/>
              <w:bottom w:val="single" w:sz="4" w:space="0" w:color="auto"/>
              <w:right w:val="single" w:sz="4" w:space="0" w:color="auto"/>
            </w:tcBorders>
            <w:shd w:val="clear" w:color="auto" w:fill="auto"/>
            <w:noWrap/>
            <w:vAlign w:val="center"/>
            <w:hideMark/>
          </w:tcPr>
          <w:p w14:paraId="0EB5526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9313262</w:t>
            </w:r>
          </w:p>
        </w:tc>
        <w:tc>
          <w:tcPr>
            <w:tcW w:w="1062" w:type="dxa"/>
            <w:tcBorders>
              <w:top w:val="nil"/>
              <w:left w:val="nil"/>
              <w:bottom w:val="single" w:sz="4" w:space="0" w:color="auto"/>
              <w:right w:val="single" w:sz="4" w:space="0" w:color="auto"/>
            </w:tcBorders>
            <w:shd w:val="clear" w:color="auto" w:fill="auto"/>
            <w:noWrap/>
            <w:vAlign w:val="center"/>
            <w:hideMark/>
          </w:tcPr>
          <w:p w14:paraId="5D2833E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A5B2A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679B88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6A8F8F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B6336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7C5AF84"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19CEDCA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7.14</w:t>
            </w:r>
          </w:p>
        </w:tc>
        <w:tc>
          <w:tcPr>
            <w:tcW w:w="1510" w:type="dxa"/>
            <w:tcBorders>
              <w:top w:val="nil"/>
              <w:left w:val="nil"/>
              <w:bottom w:val="nil"/>
              <w:right w:val="single" w:sz="4" w:space="0" w:color="auto"/>
            </w:tcBorders>
            <w:shd w:val="clear" w:color="auto" w:fill="auto"/>
            <w:noWrap/>
            <w:vAlign w:val="center"/>
            <w:hideMark/>
          </w:tcPr>
          <w:p w14:paraId="2FF4139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41A14E2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nil"/>
              <w:right w:val="single" w:sz="4" w:space="0" w:color="auto"/>
            </w:tcBorders>
            <w:shd w:val="clear" w:color="auto" w:fill="auto"/>
            <w:noWrap/>
            <w:vAlign w:val="center"/>
            <w:hideMark/>
          </w:tcPr>
          <w:p w14:paraId="6440A32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EK-1200A</w:t>
            </w:r>
          </w:p>
        </w:tc>
        <w:tc>
          <w:tcPr>
            <w:tcW w:w="1563" w:type="dxa"/>
            <w:tcBorders>
              <w:top w:val="nil"/>
              <w:left w:val="nil"/>
              <w:bottom w:val="nil"/>
              <w:right w:val="single" w:sz="4" w:space="0" w:color="auto"/>
            </w:tcBorders>
            <w:shd w:val="clear" w:color="auto" w:fill="auto"/>
            <w:noWrap/>
            <w:vAlign w:val="center"/>
            <w:hideMark/>
          </w:tcPr>
          <w:p w14:paraId="1EC11A9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C0285237 </w:t>
            </w:r>
          </w:p>
        </w:tc>
        <w:tc>
          <w:tcPr>
            <w:tcW w:w="1062" w:type="dxa"/>
            <w:tcBorders>
              <w:top w:val="nil"/>
              <w:left w:val="nil"/>
              <w:bottom w:val="nil"/>
              <w:right w:val="single" w:sz="4" w:space="0" w:color="auto"/>
            </w:tcBorders>
            <w:shd w:val="clear" w:color="auto" w:fill="auto"/>
            <w:noWrap/>
            <w:vAlign w:val="center"/>
            <w:hideMark/>
          </w:tcPr>
          <w:p w14:paraId="7124F40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31B1C7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0C41F39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592AF9F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60C45A3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45ACE88"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25EB5C5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5142DD2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Saida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0D2A458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29BA46A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6A34484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72C4E78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06F371A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529582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AB2153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w:t>
            </w:r>
          </w:p>
        </w:tc>
        <w:tc>
          <w:tcPr>
            <w:tcW w:w="1510" w:type="dxa"/>
            <w:tcBorders>
              <w:top w:val="nil"/>
              <w:left w:val="nil"/>
              <w:bottom w:val="single" w:sz="4" w:space="0" w:color="auto"/>
              <w:right w:val="single" w:sz="4" w:space="0" w:color="auto"/>
            </w:tcBorders>
            <w:shd w:val="clear" w:color="auto" w:fill="auto"/>
            <w:noWrap/>
            <w:vAlign w:val="center"/>
            <w:hideMark/>
          </w:tcPr>
          <w:p w14:paraId="4CE4C8B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FF4868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62DA64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F5152C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14-100601-11</w:t>
            </w:r>
          </w:p>
        </w:tc>
        <w:tc>
          <w:tcPr>
            <w:tcW w:w="1062" w:type="dxa"/>
            <w:tcBorders>
              <w:top w:val="nil"/>
              <w:left w:val="nil"/>
              <w:bottom w:val="single" w:sz="4" w:space="0" w:color="auto"/>
              <w:right w:val="single" w:sz="4" w:space="0" w:color="auto"/>
            </w:tcBorders>
            <w:shd w:val="clear" w:color="auto" w:fill="auto"/>
            <w:noWrap/>
            <w:vAlign w:val="center"/>
            <w:hideMark/>
          </w:tcPr>
          <w:p w14:paraId="1DE0EA3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887197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1E925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8582FB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A2AC0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173820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E27D13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8.2</w:t>
            </w:r>
          </w:p>
        </w:tc>
        <w:tc>
          <w:tcPr>
            <w:tcW w:w="1510" w:type="dxa"/>
            <w:tcBorders>
              <w:top w:val="nil"/>
              <w:left w:val="nil"/>
              <w:bottom w:val="single" w:sz="4" w:space="0" w:color="auto"/>
              <w:right w:val="single" w:sz="4" w:space="0" w:color="auto"/>
            </w:tcBorders>
            <w:shd w:val="clear" w:color="auto" w:fill="auto"/>
            <w:noWrap/>
            <w:vAlign w:val="center"/>
            <w:hideMark/>
          </w:tcPr>
          <w:p w14:paraId="78913CC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6D4D74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5E52F7A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2FF4E66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FF040FMK0413 </w:t>
            </w:r>
          </w:p>
        </w:tc>
        <w:tc>
          <w:tcPr>
            <w:tcW w:w="1062" w:type="dxa"/>
            <w:tcBorders>
              <w:top w:val="nil"/>
              <w:left w:val="nil"/>
              <w:bottom w:val="single" w:sz="4" w:space="0" w:color="auto"/>
              <w:right w:val="single" w:sz="4" w:space="0" w:color="auto"/>
            </w:tcBorders>
            <w:shd w:val="clear" w:color="auto" w:fill="auto"/>
            <w:noWrap/>
            <w:vAlign w:val="center"/>
            <w:hideMark/>
          </w:tcPr>
          <w:p w14:paraId="613760C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4893D1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FFA548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8AAF5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7487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17A294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75004F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8.3</w:t>
            </w:r>
          </w:p>
        </w:tc>
        <w:tc>
          <w:tcPr>
            <w:tcW w:w="1510" w:type="dxa"/>
            <w:tcBorders>
              <w:top w:val="nil"/>
              <w:left w:val="nil"/>
              <w:bottom w:val="single" w:sz="4" w:space="0" w:color="auto"/>
              <w:right w:val="single" w:sz="4" w:space="0" w:color="auto"/>
            </w:tcBorders>
            <w:shd w:val="clear" w:color="auto" w:fill="auto"/>
            <w:noWrap/>
            <w:vAlign w:val="center"/>
            <w:hideMark/>
          </w:tcPr>
          <w:p w14:paraId="33DB109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618EFD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35B5C34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91243C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FF0242FMK0116</w:t>
            </w:r>
          </w:p>
        </w:tc>
        <w:tc>
          <w:tcPr>
            <w:tcW w:w="1062" w:type="dxa"/>
            <w:tcBorders>
              <w:top w:val="nil"/>
              <w:left w:val="nil"/>
              <w:bottom w:val="single" w:sz="4" w:space="0" w:color="auto"/>
              <w:right w:val="single" w:sz="4" w:space="0" w:color="auto"/>
            </w:tcBorders>
            <w:shd w:val="clear" w:color="auto" w:fill="auto"/>
            <w:noWrap/>
            <w:vAlign w:val="center"/>
            <w:hideMark/>
          </w:tcPr>
          <w:p w14:paraId="6CBFFFB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CC1ED1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6B07A1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B47D6A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E02EE3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EDB585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68F169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8.4</w:t>
            </w:r>
          </w:p>
        </w:tc>
        <w:tc>
          <w:tcPr>
            <w:tcW w:w="1510" w:type="dxa"/>
            <w:tcBorders>
              <w:top w:val="nil"/>
              <w:left w:val="nil"/>
              <w:bottom w:val="single" w:sz="4" w:space="0" w:color="auto"/>
              <w:right w:val="single" w:sz="4" w:space="0" w:color="auto"/>
            </w:tcBorders>
            <w:shd w:val="clear" w:color="auto" w:fill="auto"/>
            <w:noWrap/>
            <w:vAlign w:val="center"/>
            <w:hideMark/>
          </w:tcPr>
          <w:p w14:paraId="6A633BF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C00056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27DB89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2C39816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FF4177FM1208</w:t>
            </w:r>
          </w:p>
        </w:tc>
        <w:tc>
          <w:tcPr>
            <w:tcW w:w="1062" w:type="dxa"/>
            <w:tcBorders>
              <w:top w:val="nil"/>
              <w:left w:val="nil"/>
              <w:bottom w:val="single" w:sz="4" w:space="0" w:color="auto"/>
              <w:right w:val="single" w:sz="4" w:space="0" w:color="auto"/>
            </w:tcBorders>
            <w:shd w:val="clear" w:color="auto" w:fill="auto"/>
            <w:noWrap/>
            <w:vAlign w:val="center"/>
            <w:hideMark/>
          </w:tcPr>
          <w:p w14:paraId="352529D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DC2575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39DC70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EA0F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C6BCE6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350BD7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FD79C5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w:t>
            </w:r>
          </w:p>
        </w:tc>
        <w:tc>
          <w:tcPr>
            <w:tcW w:w="1510" w:type="dxa"/>
            <w:tcBorders>
              <w:top w:val="nil"/>
              <w:left w:val="nil"/>
              <w:bottom w:val="single" w:sz="4" w:space="0" w:color="auto"/>
              <w:right w:val="single" w:sz="4" w:space="0" w:color="auto"/>
            </w:tcBorders>
            <w:shd w:val="clear" w:color="auto" w:fill="auto"/>
            <w:noWrap/>
            <w:vAlign w:val="center"/>
            <w:hideMark/>
          </w:tcPr>
          <w:p w14:paraId="5D94FCE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37B6570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6936453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20B4C3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1.14807E+14</w:t>
            </w:r>
          </w:p>
        </w:tc>
        <w:tc>
          <w:tcPr>
            <w:tcW w:w="1062" w:type="dxa"/>
            <w:tcBorders>
              <w:top w:val="nil"/>
              <w:left w:val="nil"/>
              <w:bottom w:val="single" w:sz="4" w:space="0" w:color="auto"/>
              <w:right w:val="single" w:sz="4" w:space="0" w:color="auto"/>
            </w:tcBorders>
            <w:shd w:val="clear" w:color="auto" w:fill="auto"/>
            <w:noWrap/>
            <w:vAlign w:val="center"/>
            <w:hideMark/>
          </w:tcPr>
          <w:p w14:paraId="6677BB0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A4E448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7A87C4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5B3E22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F85E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BB6AFA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B80469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8.6</w:t>
            </w:r>
          </w:p>
        </w:tc>
        <w:tc>
          <w:tcPr>
            <w:tcW w:w="1510" w:type="dxa"/>
            <w:tcBorders>
              <w:top w:val="nil"/>
              <w:left w:val="nil"/>
              <w:bottom w:val="single" w:sz="4" w:space="0" w:color="auto"/>
              <w:right w:val="single" w:sz="4" w:space="0" w:color="auto"/>
            </w:tcBorders>
            <w:shd w:val="clear" w:color="auto" w:fill="auto"/>
            <w:noWrap/>
            <w:vAlign w:val="center"/>
            <w:hideMark/>
          </w:tcPr>
          <w:p w14:paraId="63209FB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759C044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D5DC91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CL60B</w:t>
            </w:r>
          </w:p>
        </w:tc>
        <w:tc>
          <w:tcPr>
            <w:tcW w:w="1563" w:type="dxa"/>
            <w:tcBorders>
              <w:top w:val="nil"/>
              <w:left w:val="nil"/>
              <w:bottom w:val="single" w:sz="4" w:space="0" w:color="auto"/>
              <w:right w:val="single" w:sz="4" w:space="0" w:color="auto"/>
            </w:tcBorders>
            <w:shd w:val="clear" w:color="auto" w:fill="auto"/>
            <w:noWrap/>
            <w:vAlign w:val="center"/>
            <w:hideMark/>
          </w:tcPr>
          <w:p w14:paraId="11F9B1A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CO1343FMK1214 </w:t>
            </w:r>
          </w:p>
        </w:tc>
        <w:tc>
          <w:tcPr>
            <w:tcW w:w="1062" w:type="dxa"/>
            <w:tcBorders>
              <w:top w:val="nil"/>
              <w:left w:val="nil"/>
              <w:bottom w:val="single" w:sz="4" w:space="0" w:color="auto"/>
              <w:right w:val="single" w:sz="4" w:space="0" w:color="auto"/>
            </w:tcBorders>
            <w:shd w:val="clear" w:color="auto" w:fill="auto"/>
            <w:noWrap/>
            <w:vAlign w:val="center"/>
            <w:hideMark/>
          </w:tcPr>
          <w:p w14:paraId="33215C9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1E8D4A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C3405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2BB6E7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8A179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FA017B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A7E5AC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8.7</w:t>
            </w:r>
          </w:p>
        </w:tc>
        <w:tc>
          <w:tcPr>
            <w:tcW w:w="1510" w:type="dxa"/>
            <w:tcBorders>
              <w:top w:val="nil"/>
              <w:left w:val="nil"/>
              <w:bottom w:val="single" w:sz="4" w:space="0" w:color="auto"/>
              <w:right w:val="single" w:sz="4" w:space="0" w:color="auto"/>
            </w:tcBorders>
            <w:shd w:val="clear" w:color="auto" w:fill="auto"/>
            <w:noWrap/>
            <w:vAlign w:val="center"/>
            <w:hideMark/>
          </w:tcPr>
          <w:p w14:paraId="6C6EA4A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6BB01C6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5E3F2F1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38FDF5F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42350906</w:t>
            </w:r>
          </w:p>
        </w:tc>
        <w:tc>
          <w:tcPr>
            <w:tcW w:w="1062" w:type="dxa"/>
            <w:tcBorders>
              <w:top w:val="nil"/>
              <w:left w:val="nil"/>
              <w:bottom w:val="single" w:sz="4" w:space="0" w:color="auto"/>
              <w:right w:val="single" w:sz="4" w:space="0" w:color="auto"/>
            </w:tcBorders>
            <w:shd w:val="clear" w:color="auto" w:fill="auto"/>
            <w:noWrap/>
            <w:vAlign w:val="center"/>
            <w:hideMark/>
          </w:tcPr>
          <w:p w14:paraId="01D308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7F676A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5324AE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570117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75A55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1419B5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BBA38B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8.8</w:t>
            </w:r>
          </w:p>
        </w:tc>
        <w:tc>
          <w:tcPr>
            <w:tcW w:w="1510" w:type="dxa"/>
            <w:tcBorders>
              <w:top w:val="nil"/>
              <w:left w:val="nil"/>
              <w:bottom w:val="single" w:sz="4" w:space="0" w:color="auto"/>
              <w:right w:val="single" w:sz="4" w:space="0" w:color="auto"/>
            </w:tcBorders>
            <w:shd w:val="clear" w:color="auto" w:fill="auto"/>
            <w:noWrap/>
            <w:vAlign w:val="center"/>
            <w:hideMark/>
          </w:tcPr>
          <w:p w14:paraId="621ECD1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Heraeus Megafuge 8 Benchtop</w:t>
            </w:r>
          </w:p>
        </w:tc>
        <w:tc>
          <w:tcPr>
            <w:tcW w:w="1540" w:type="dxa"/>
            <w:tcBorders>
              <w:top w:val="nil"/>
              <w:left w:val="nil"/>
              <w:bottom w:val="single" w:sz="4" w:space="0" w:color="auto"/>
              <w:right w:val="single" w:sz="4" w:space="0" w:color="auto"/>
            </w:tcBorders>
            <w:shd w:val="clear" w:color="auto" w:fill="auto"/>
            <w:noWrap/>
            <w:vAlign w:val="center"/>
            <w:hideMark/>
          </w:tcPr>
          <w:p w14:paraId="52AE30D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F9460E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Megafuge 8</w:t>
            </w:r>
          </w:p>
        </w:tc>
        <w:tc>
          <w:tcPr>
            <w:tcW w:w="1563" w:type="dxa"/>
            <w:tcBorders>
              <w:top w:val="nil"/>
              <w:left w:val="nil"/>
              <w:bottom w:val="single" w:sz="4" w:space="0" w:color="auto"/>
              <w:right w:val="single" w:sz="4" w:space="0" w:color="auto"/>
            </w:tcBorders>
            <w:shd w:val="clear" w:color="auto" w:fill="auto"/>
            <w:noWrap/>
            <w:vAlign w:val="center"/>
            <w:hideMark/>
          </w:tcPr>
          <w:p w14:paraId="7A564B9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5B9FD42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D9B8B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3510B4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72B726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8D07C6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B73EE71"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CF03DB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8.9</w:t>
            </w:r>
          </w:p>
        </w:tc>
        <w:tc>
          <w:tcPr>
            <w:tcW w:w="1510" w:type="dxa"/>
            <w:tcBorders>
              <w:top w:val="nil"/>
              <w:left w:val="nil"/>
              <w:bottom w:val="single" w:sz="4" w:space="0" w:color="auto"/>
              <w:right w:val="single" w:sz="4" w:space="0" w:color="auto"/>
            </w:tcBorders>
            <w:shd w:val="clear" w:color="auto" w:fill="auto"/>
            <w:noWrap/>
            <w:vAlign w:val="center"/>
            <w:hideMark/>
          </w:tcPr>
          <w:p w14:paraId="177CF77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302E637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Sarstedt </w:t>
            </w:r>
          </w:p>
        </w:tc>
        <w:tc>
          <w:tcPr>
            <w:tcW w:w="1735" w:type="dxa"/>
            <w:tcBorders>
              <w:top w:val="nil"/>
              <w:left w:val="nil"/>
              <w:bottom w:val="single" w:sz="4" w:space="0" w:color="auto"/>
              <w:right w:val="single" w:sz="4" w:space="0" w:color="auto"/>
            </w:tcBorders>
            <w:shd w:val="clear" w:color="auto" w:fill="auto"/>
            <w:noWrap/>
            <w:vAlign w:val="center"/>
            <w:hideMark/>
          </w:tcPr>
          <w:p w14:paraId="7EAB119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03CEB8A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255089</w:t>
            </w:r>
          </w:p>
        </w:tc>
        <w:tc>
          <w:tcPr>
            <w:tcW w:w="1062" w:type="dxa"/>
            <w:tcBorders>
              <w:top w:val="nil"/>
              <w:left w:val="nil"/>
              <w:bottom w:val="single" w:sz="4" w:space="0" w:color="auto"/>
              <w:right w:val="single" w:sz="4" w:space="0" w:color="auto"/>
            </w:tcBorders>
            <w:shd w:val="clear" w:color="auto" w:fill="auto"/>
            <w:noWrap/>
            <w:vAlign w:val="center"/>
            <w:hideMark/>
          </w:tcPr>
          <w:p w14:paraId="2C8DCC2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6DEFCC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394C9C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0E469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4B7D5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AEA7EE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98F45C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w:t>
            </w:r>
          </w:p>
        </w:tc>
        <w:tc>
          <w:tcPr>
            <w:tcW w:w="1510" w:type="dxa"/>
            <w:tcBorders>
              <w:top w:val="nil"/>
              <w:left w:val="nil"/>
              <w:bottom w:val="single" w:sz="4" w:space="0" w:color="auto"/>
              <w:right w:val="single" w:sz="4" w:space="0" w:color="auto"/>
            </w:tcBorders>
            <w:shd w:val="clear" w:color="auto" w:fill="auto"/>
            <w:noWrap/>
            <w:vAlign w:val="center"/>
            <w:hideMark/>
          </w:tcPr>
          <w:p w14:paraId="5874F69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1A254FD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Sureseal</w:t>
            </w:r>
          </w:p>
        </w:tc>
        <w:tc>
          <w:tcPr>
            <w:tcW w:w="1735" w:type="dxa"/>
            <w:tcBorders>
              <w:top w:val="nil"/>
              <w:left w:val="nil"/>
              <w:bottom w:val="single" w:sz="4" w:space="0" w:color="auto"/>
              <w:right w:val="single" w:sz="4" w:space="0" w:color="auto"/>
            </w:tcBorders>
            <w:shd w:val="clear" w:color="auto" w:fill="auto"/>
            <w:noWrap/>
            <w:vAlign w:val="center"/>
            <w:hideMark/>
          </w:tcPr>
          <w:p w14:paraId="247468B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20E1C8C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25260569</w:t>
            </w:r>
          </w:p>
        </w:tc>
        <w:tc>
          <w:tcPr>
            <w:tcW w:w="1062" w:type="dxa"/>
            <w:tcBorders>
              <w:top w:val="nil"/>
              <w:left w:val="nil"/>
              <w:bottom w:val="single" w:sz="4" w:space="0" w:color="auto"/>
              <w:right w:val="single" w:sz="4" w:space="0" w:color="auto"/>
            </w:tcBorders>
            <w:shd w:val="clear" w:color="auto" w:fill="auto"/>
            <w:noWrap/>
            <w:vAlign w:val="center"/>
            <w:hideMark/>
          </w:tcPr>
          <w:p w14:paraId="10E0A97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5D27AB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6BAD70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D8473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C30E5B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FCAC5A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113CF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8.11</w:t>
            </w:r>
          </w:p>
        </w:tc>
        <w:tc>
          <w:tcPr>
            <w:tcW w:w="1510" w:type="dxa"/>
            <w:tcBorders>
              <w:top w:val="nil"/>
              <w:left w:val="nil"/>
              <w:bottom w:val="single" w:sz="4" w:space="0" w:color="auto"/>
              <w:right w:val="single" w:sz="4" w:space="0" w:color="auto"/>
            </w:tcBorders>
            <w:shd w:val="clear" w:color="auto" w:fill="auto"/>
            <w:noWrap/>
            <w:vAlign w:val="center"/>
            <w:hideMark/>
          </w:tcPr>
          <w:p w14:paraId="700ED17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387336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Insigina</w:t>
            </w:r>
          </w:p>
        </w:tc>
        <w:tc>
          <w:tcPr>
            <w:tcW w:w="1735" w:type="dxa"/>
            <w:tcBorders>
              <w:top w:val="nil"/>
              <w:left w:val="nil"/>
              <w:bottom w:val="single" w:sz="4" w:space="0" w:color="auto"/>
              <w:right w:val="single" w:sz="4" w:space="0" w:color="auto"/>
            </w:tcBorders>
            <w:shd w:val="clear" w:color="auto" w:fill="auto"/>
            <w:noWrap/>
            <w:vAlign w:val="center"/>
            <w:hideMark/>
          </w:tcPr>
          <w:p w14:paraId="74CCB69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C85781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SAIDA 1</w:t>
            </w:r>
          </w:p>
        </w:tc>
        <w:tc>
          <w:tcPr>
            <w:tcW w:w="1062" w:type="dxa"/>
            <w:tcBorders>
              <w:top w:val="nil"/>
              <w:left w:val="nil"/>
              <w:bottom w:val="single" w:sz="4" w:space="0" w:color="auto"/>
              <w:right w:val="single" w:sz="4" w:space="0" w:color="auto"/>
            </w:tcBorders>
            <w:shd w:val="clear" w:color="auto" w:fill="auto"/>
            <w:noWrap/>
            <w:vAlign w:val="center"/>
            <w:hideMark/>
          </w:tcPr>
          <w:p w14:paraId="575D4E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19CEC4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C20DEB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40E0A6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B1A9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C8875D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10E794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8.12</w:t>
            </w:r>
          </w:p>
        </w:tc>
        <w:tc>
          <w:tcPr>
            <w:tcW w:w="1510" w:type="dxa"/>
            <w:tcBorders>
              <w:top w:val="nil"/>
              <w:left w:val="nil"/>
              <w:bottom w:val="single" w:sz="4" w:space="0" w:color="auto"/>
              <w:right w:val="single" w:sz="4" w:space="0" w:color="auto"/>
            </w:tcBorders>
            <w:shd w:val="clear" w:color="auto" w:fill="auto"/>
            <w:noWrap/>
            <w:vAlign w:val="center"/>
            <w:hideMark/>
          </w:tcPr>
          <w:p w14:paraId="234E92A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85DA51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Insigina</w:t>
            </w:r>
          </w:p>
        </w:tc>
        <w:tc>
          <w:tcPr>
            <w:tcW w:w="1735" w:type="dxa"/>
            <w:tcBorders>
              <w:top w:val="nil"/>
              <w:left w:val="nil"/>
              <w:bottom w:val="single" w:sz="4" w:space="0" w:color="auto"/>
              <w:right w:val="single" w:sz="4" w:space="0" w:color="auto"/>
            </w:tcBorders>
            <w:shd w:val="clear" w:color="auto" w:fill="auto"/>
            <w:noWrap/>
            <w:vAlign w:val="center"/>
            <w:hideMark/>
          </w:tcPr>
          <w:p w14:paraId="5B92D86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2B83D6D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SAIDA 2</w:t>
            </w:r>
          </w:p>
        </w:tc>
        <w:tc>
          <w:tcPr>
            <w:tcW w:w="1062" w:type="dxa"/>
            <w:tcBorders>
              <w:top w:val="nil"/>
              <w:left w:val="nil"/>
              <w:bottom w:val="single" w:sz="4" w:space="0" w:color="auto"/>
              <w:right w:val="single" w:sz="4" w:space="0" w:color="auto"/>
            </w:tcBorders>
            <w:shd w:val="clear" w:color="auto" w:fill="auto"/>
            <w:noWrap/>
            <w:vAlign w:val="center"/>
            <w:hideMark/>
          </w:tcPr>
          <w:p w14:paraId="7BD5F7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A7C64B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12FA4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BC8B5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DED880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9D1D2A6"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2A1EB34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8.13</w:t>
            </w:r>
          </w:p>
        </w:tc>
        <w:tc>
          <w:tcPr>
            <w:tcW w:w="1510" w:type="dxa"/>
            <w:tcBorders>
              <w:top w:val="nil"/>
              <w:left w:val="nil"/>
              <w:bottom w:val="nil"/>
              <w:right w:val="single" w:sz="4" w:space="0" w:color="auto"/>
            </w:tcBorders>
            <w:shd w:val="clear" w:color="auto" w:fill="auto"/>
            <w:noWrap/>
            <w:vAlign w:val="center"/>
            <w:hideMark/>
          </w:tcPr>
          <w:p w14:paraId="76D02DF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2B7F422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Camry </w:t>
            </w:r>
          </w:p>
        </w:tc>
        <w:tc>
          <w:tcPr>
            <w:tcW w:w="1735" w:type="dxa"/>
            <w:tcBorders>
              <w:top w:val="nil"/>
              <w:left w:val="nil"/>
              <w:bottom w:val="nil"/>
              <w:right w:val="single" w:sz="4" w:space="0" w:color="auto"/>
            </w:tcBorders>
            <w:shd w:val="clear" w:color="auto" w:fill="auto"/>
            <w:noWrap/>
            <w:vAlign w:val="center"/>
            <w:hideMark/>
          </w:tcPr>
          <w:p w14:paraId="4C19B6A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nil"/>
              <w:right w:val="single" w:sz="4" w:space="0" w:color="auto"/>
            </w:tcBorders>
            <w:shd w:val="clear" w:color="auto" w:fill="auto"/>
            <w:noWrap/>
            <w:vAlign w:val="center"/>
            <w:hideMark/>
          </w:tcPr>
          <w:p w14:paraId="1180C80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EK3130</w:t>
            </w:r>
          </w:p>
        </w:tc>
        <w:tc>
          <w:tcPr>
            <w:tcW w:w="1062" w:type="dxa"/>
            <w:tcBorders>
              <w:top w:val="nil"/>
              <w:left w:val="nil"/>
              <w:bottom w:val="nil"/>
              <w:right w:val="single" w:sz="4" w:space="0" w:color="auto"/>
            </w:tcBorders>
            <w:shd w:val="clear" w:color="auto" w:fill="auto"/>
            <w:noWrap/>
            <w:vAlign w:val="center"/>
            <w:hideMark/>
          </w:tcPr>
          <w:p w14:paraId="1486D0E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1309A46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73F600B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3F86C7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30A30A6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45A2FAC"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018B18F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5049ED3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Tyr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3F1EFC6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22C5C6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184B90E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2602BFE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52885CB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7C8E9B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2E3CD1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w:t>
            </w:r>
          </w:p>
        </w:tc>
        <w:tc>
          <w:tcPr>
            <w:tcW w:w="1510" w:type="dxa"/>
            <w:tcBorders>
              <w:top w:val="nil"/>
              <w:left w:val="nil"/>
              <w:bottom w:val="single" w:sz="4" w:space="0" w:color="auto"/>
              <w:right w:val="single" w:sz="4" w:space="0" w:color="auto"/>
            </w:tcBorders>
            <w:shd w:val="clear" w:color="auto" w:fill="auto"/>
            <w:noWrap/>
            <w:vAlign w:val="center"/>
            <w:hideMark/>
          </w:tcPr>
          <w:p w14:paraId="18401C5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E8BEA6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Armobel </w:t>
            </w:r>
          </w:p>
        </w:tc>
        <w:tc>
          <w:tcPr>
            <w:tcW w:w="1735" w:type="dxa"/>
            <w:tcBorders>
              <w:top w:val="nil"/>
              <w:left w:val="nil"/>
              <w:bottom w:val="single" w:sz="4" w:space="0" w:color="auto"/>
              <w:right w:val="single" w:sz="4" w:space="0" w:color="auto"/>
            </w:tcBorders>
            <w:shd w:val="clear" w:color="auto" w:fill="auto"/>
            <w:noWrap/>
            <w:vAlign w:val="center"/>
            <w:hideMark/>
          </w:tcPr>
          <w:p w14:paraId="08AD59F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LC 298</w:t>
            </w:r>
          </w:p>
        </w:tc>
        <w:tc>
          <w:tcPr>
            <w:tcW w:w="1563" w:type="dxa"/>
            <w:tcBorders>
              <w:top w:val="nil"/>
              <w:left w:val="nil"/>
              <w:bottom w:val="single" w:sz="4" w:space="0" w:color="auto"/>
              <w:right w:val="single" w:sz="4" w:space="0" w:color="auto"/>
            </w:tcBorders>
            <w:shd w:val="clear" w:color="auto" w:fill="auto"/>
            <w:noWrap/>
            <w:vAlign w:val="center"/>
            <w:hideMark/>
          </w:tcPr>
          <w:p w14:paraId="7D61816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Tyr 1</w:t>
            </w:r>
          </w:p>
        </w:tc>
        <w:tc>
          <w:tcPr>
            <w:tcW w:w="1062" w:type="dxa"/>
            <w:tcBorders>
              <w:top w:val="nil"/>
              <w:left w:val="nil"/>
              <w:bottom w:val="single" w:sz="4" w:space="0" w:color="auto"/>
              <w:right w:val="single" w:sz="4" w:space="0" w:color="auto"/>
            </w:tcBorders>
            <w:shd w:val="clear" w:color="auto" w:fill="auto"/>
            <w:noWrap/>
            <w:vAlign w:val="center"/>
            <w:hideMark/>
          </w:tcPr>
          <w:p w14:paraId="20ADD4A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7C430A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C8A9D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C931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D8A90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D73607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1BB824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9.2</w:t>
            </w:r>
          </w:p>
        </w:tc>
        <w:tc>
          <w:tcPr>
            <w:tcW w:w="1510" w:type="dxa"/>
            <w:tcBorders>
              <w:top w:val="nil"/>
              <w:left w:val="nil"/>
              <w:bottom w:val="single" w:sz="4" w:space="0" w:color="auto"/>
              <w:right w:val="single" w:sz="4" w:space="0" w:color="auto"/>
            </w:tcBorders>
            <w:shd w:val="clear" w:color="auto" w:fill="auto"/>
            <w:noWrap/>
            <w:vAlign w:val="center"/>
            <w:hideMark/>
          </w:tcPr>
          <w:p w14:paraId="218295D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9BC53F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38ED2CC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7DDB9B2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FF0040FMK0111</w:t>
            </w:r>
          </w:p>
        </w:tc>
        <w:tc>
          <w:tcPr>
            <w:tcW w:w="1062" w:type="dxa"/>
            <w:tcBorders>
              <w:top w:val="nil"/>
              <w:left w:val="nil"/>
              <w:bottom w:val="single" w:sz="4" w:space="0" w:color="auto"/>
              <w:right w:val="single" w:sz="4" w:space="0" w:color="auto"/>
            </w:tcBorders>
            <w:shd w:val="clear" w:color="auto" w:fill="auto"/>
            <w:noWrap/>
            <w:vAlign w:val="center"/>
            <w:hideMark/>
          </w:tcPr>
          <w:p w14:paraId="6CDCA86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351A8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848C12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A25FF6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EC317C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0A9810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E4994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9.3</w:t>
            </w:r>
          </w:p>
        </w:tc>
        <w:tc>
          <w:tcPr>
            <w:tcW w:w="1510" w:type="dxa"/>
            <w:tcBorders>
              <w:top w:val="nil"/>
              <w:left w:val="nil"/>
              <w:bottom w:val="single" w:sz="4" w:space="0" w:color="auto"/>
              <w:right w:val="single" w:sz="4" w:space="0" w:color="auto"/>
            </w:tcBorders>
            <w:shd w:val="clear" w:color="auto" w:fill="auto"/>
            <w:noWrap/>
            <w:vAlign w:val="center"/>
            <w:hideMark/>
          </w:tcPr>
          <w:p w14:paraId="37D853B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1112C5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0ADDCAD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79BA478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FF1110FMK0617</w:t>
            </w:r>
          </w:p>
        </w:tc>
        <w:tc>
          <w:tcPr>
            <w:tcW w:w="1062" w:type="dxa"/>
            <w:tcBorders>
              <w:top w:val="nil"/>
              <w:left w:val="nil"/>
              <w:bottom w:val="single" w:sz="4" w:space="0" w:color="auto"/>
              <w:right w:val="single" w:sz="4" w:space="0" w:color="auto"/>
            </w:tcBorders>
            <w:shd w:val="clear" w:color="auto" w:fill="auto"/>
            <w:noWrap/>
            <w:vAlign w:val="center"/>
            <w:hideMark/>
          </w:tcPr>
          <w:p w14:paraId="7A580E8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F33387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B0A60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82634C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CC4457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30C616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1C8D0F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9.4</w:t>
            </w:r>
          </w:p>
        </w:tc>
        <w:tc>
          <w:tcPr>
            <w:tcW w:w="1510" w:type="dxa"/>
            <w:tcBorders>
              <w:top w:val="nil"/>
              <w:left w:val="nil"/>
              <w:bottom w:val="single" w:sz="4" w:space="0" w:color="auto"/>
              <w:right w:val="single" w:sz="4" w:space="0" w:color="auto"/>
            </w:tcBorders>
            <w:shd w:val="clear" w:color="auto" w:fill="auto"/>
            <w:noWrap/>
            <w:vAlign w:val="center"/>
            <w:hideMark/>
          </w:tcPr>
          <w:p w14:paraId="0005C70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8B171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4A543FF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D268F6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FF0244FMK0116</w:t>
            </w:r>
          </w:p>
        </w:tc>
        <w:tc>
          <w:tcPr>
            <w:tcW w:w="1062" w:type="dxa"/>
            <w:tcBorders>
              <w:top w:val="nil"/>
              <w:left w:val="nil"/>
              <w:bottom w:val="single" w:sz="4" w:space="0" w:color="auto"/>
              <w:right w:val="single" w:sz="4" w:space="0" w:color="auto"/>
            </w:tcBorders>
            <w:shd w:val="clear" w:color="auto" w:fill="auto"/>
            <w:noWrap/>
            <w:vAlign w:val="center"/>
            <w:hideMark/>
          </w:tcPr>
          <w:p w14:paraId="6B58C78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7EC31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B29898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8D41B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D1E6B7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EB50BF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D00C1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9.5</w:t>
            </w:r>
          </w:p>
        </w:tc>
        <w:tc>
          <w:tcPr>
            <w:tcW w:w="1510" w:type="dxa"/>
            <w:tcBorders>
              <w:top w:val="nil"/>
              <w:left w:val="nil"/>
              <w:bottom w:val="single" w:sz="4" w:space="0" w:color="auto"/>
              <w:right w:val="single" w:sz="4" w:space="0" w:color="auto"/>
            </w:tcBorders>
            <w:shd w:val="clear" w:color="auto" w:fill="auto"/>
            <w:noWrap/>
            <w:vAlign w:val="center"/>
            <w:hideMark/>
          </w:tcPr>
          <w:p w14:paraId="710077C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39FFEB3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29F0920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0D1FBF1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CO0247FMK0116</w:t>
            </w:r>
          </w:p>
        </w:tc>
        <w:tc>
          <w:tcPr>
            <w:tcW w:w="1062" w:type="dxa"/>
            <w:tcBorders>
              <w:top w:val="nil"/>
              <w:left w:val="nil"/>
              <w:bottom w:val="single" w:sz="4" w:space="0" w:color="auto"/>
              <w:right w:val="single" w:sz="4" w:space="0" w:color="auto"/>
            </w:tcBorders>
            <w:shd w:val="clear" w:color="auto" w:fill="auto"/>
            <w:noWrap/>
            <w:vAlign w:val="center"/>
            <w:hideMark/>
          </w:tcPr>
          <w:p w14:paraId="15F36C7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694DC2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7CEDC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5FF17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63F8A9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E76632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298CA4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9.6</w:t>
            </w:r>
          </w:p>
        </w:tc>
        <w:tc>
          <w:tcPr>
            <w:tcW w:w="1510" w:type="dxa"/>
            <w:tcBorders>
              <w:top w:val="nil"/>
              <w:left w:val="nil"/>
              <w:bottom w:val="single" w:sz="4" w:space="0" w:color="auto"/>
              <w:right w:val="single" w:sz="4" w:space="0" w:color="auto"/>
            </w:tcBorders>
            <w:shd w:val="clear" w:color="auto" w:fill="auto"/>
            <w:noWrap/>
            <w:vAlign w:val="center"/>
            <w:hideMark/>
          </w:tcPr>
          <w:p w14:paraId="4A953E4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5A82982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5F1528F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ULT1340-9-V41</w:t>
            </w:r>
          </w:p>
        </w:tc>
        <w:tc>
          <w:tcPr>
            <w:tcW w:w="1563" w:type="dxa"/>
            <w:tcBorders>
              <w:top w:val="nil"/>
              <w:left w:val="nil"/>
              <w:bottom w:val="single" w:sz="4" w:space="0" w:color="auto"/>
              <w:right w:val="single" w:sz="4" w:space="0" w:color="auto"/>
            </w:tcBorders>
            <w:shd w:val="clear" w:color="auto" w:fill="auto"/>
            <w:noWrap/>
            <w:vAlign w:val="center"/>
            <w:hideMark/>
          </w:tcPr>
          <w:p w14:paraId="49D1D9D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1.29938E+14</w:t>
            </w:r>
          </w:p>
        </w:tc>
        <w:tc>
          <w:tcPr>
            <w:tcW w:w="1062" w:type="dxa"/>
            <w:tcBorders>
              <w:top w:val="nil"/>
              <w:left w:val="nil"/>
              <w:bottom w:val="single" w:sz="4" w:space="0" w:color="auto"/>
              <w:right w:val="single" w:sz="4" w:space="0" w:color="auto"/>
            </w:tcBorders>
            <w:shd w:val="clear" w:color="auto" w:fill="auto"/>
            <w:noWrap/>
            <w:vAlign w:val="center"/>
            <w:hideMark/>
          </w:tcPr>
          <w:p w14:paraId="129F9B0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00A0CD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C9A822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E7FA5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1FFD40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37A6B2F"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EC732C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9.7</w:t>
            </w:r>
          </w:p>
        </w:tc>
        <w:tc>
          <w:tcPr>
            <w:tcW w:w="1510" w:type="dxa"/>
            <w:tcBorders>
              <w:top w:val="nil"/>
              <w:left w:val="nil"/>
              <w:bottom w:val="single" w:sz="4" w:space="0" w:color="auto"/>
              <w:right w:val="single" w:sz="4" w:space="0" w:color="auto"/>
            </w:tcBorders>
            <w:shd w:val="clear" w:color="auto" w:fill="auto"/>
            <w:noWrap/>
            <w:vAlign w:val="center"/>
            <w:hideMark/>
          </w:tcPr>
          <w:p w14:paraId="2AF4CC9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C58DEA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486339F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21B3652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42498233</w:t>
            </w:r>
          </w:p>
        </w:tc>
        <w:tc>
          <w:tcPr>
            <w:tcW w:w="1062" w:type="dxa"/>
            <w:tcBorders>
              <w:top w:val="nil"/>
              <w:left w:val="nil"/>
              <w:bottom w:val="single" w:sz="4" w:space="0" w:color="auto"/>
              <w:right w:val="single" w:sz="4" w:space="0" w:color="auto"/>
            </w:tcBorders>
            <w:shd w:val="clear" w:color="auto" w:fill="auto"/>
            <w:noWrap/>
            <w:vAlign w:val="center"/>
            <w:hideMark/>
          </w:tcPr>
          <w:p w14:paraId="7A3CCB1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947C1C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0E14DA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E6CC4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DADE6C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1B36A61"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A6EA1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9.8</w:t>
            </w:r>
          </w:p>
        </w:tc>
        <w:tc>
          <w:tcPr>
            <w:tcW w:w="1510" w:type="dxa"/>
            <w:tcBorders>
              <w:top w:val="nil"/>
              <w:left w:val="nil"/>
              <w:bottom w:val="single" w:sz="4" w:space="0" w:color="auto"/>
              <w:right w:val="single" w:sz="4" w:space="0" w:color="auto"/>
            </w:tcBorders>
            <w:shd w:val="clear" w:color="auto" w:fill="auto"/>
            <w:noWrap/>
            <w:vAlign w:val="center"/>
            <w:hideMark/>
          </w:tcPr>
          <w:p w14:paraId="512BD58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19AC9E3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0E3ED1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1AEFE2E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255215</w:t>
            </w:r>
          </w:p>
        </w:tc>
        <w:tc>
          <w:tcPr>
            <w:tcW w:w="1062" w:type="dxa"/>
            <w:tcBorders>
              <w:top w:val="nil"/>
              <w:left w:val="nil"/>
              <w:bottom w:val="single" w:sz="4" w:space="0" w:color="auto"/>
              <w:right w:val="single" w:sz="4" w:space="0" w:color="auto"/>
            </w:tcBorders>
            <w:shd w:val="clear" w:color="auto" w:fill="auto"/>
            <w:noWrap/>
            <w:vAlign w:val="center"/>
            <w:hideMark/>
          </w:tcPr>
          <w:p w14:paraId="7FE02AF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5DCC29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121B65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55D8DE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11AF19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8C56E3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B04BF0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9.9</w:t>
            </w:r>
          </w:p>
        </w:tc>
        <w:tc>
          <w:tcPr>
            <w:tcW w:w="1510" w:type="dxa"/>
            <w:tcBorders>
              <w:top w:val="nil"/>
              <w:left w:val="nil"/>
              <w:bottom w:val="single" w:sz="4" w:space="0" w:color="auto"/>
              <w:right w:val="single" w:sz="4" w:space="0" w:color="auto"/>
            </w:tcBorders>
            <w:shd w:val="clear" w:color="auto" w:fill="auto"/>
            <w:noWrap/>
            <w:vAlign w:val="center"/>
            <w:hideMark/>
          </w:tcPr>
          <w:p w14:paraId="6020CF2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5B7324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Insigina</w:t>
            </w:r>
          </w:p>
        </w:tc>
        <w:tc>
          <w:tcPr>
            <w:tcW w:w="1735" w:type="dxa"/>
            <w:tcBorders>
              <w:top w:val="nil"/>
              <w:left w:val="nil"/>
              <w:bottom w:val="single" w:sz="4" w:space="0" w:color="auto"/>
              <w:right w:val="single" w:sz="4" w:space="0" w:color="auto"/>
            </w:tcBorders>
            <w:shd w:val="clear" w:color="auto" w:fill="auto"/>
            <w:noWrap/>
            <w:vAlign w:val="center"/>
            <w:hideMark/>
          </w:tcPr>
          <w:p w14:paraId="4011A3D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Insignia </w:t>
            </w:r>
          </w:p>
        </w:tc>
        <w:tc>
          <w:tcPr>
            <w:tcW w:w="1563" w:type="dxa"/>
            <w:tcBorders>
              <w:top w:val="nil"/>
              <w:left w:val="nil"/>
              <w:bottom w:val="single" w:sz="4" w:space="0" w:color="auto"/>
              <w:right w:val="single" w:sz="4" w:space="0" w:color="auto"/>
            </w:tcBorders>
            <w:shd w:val="clear" w:color="auto" w:fill="auto"/>
            <w:noWrap/>
            <w:vAlign w:val="center"/>
            <w:hideMark/>
          </w:tcPr>
          <w:p w14:paraId="7FC7503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Tyr 1</w:t>
            </w:r>
          </w:p>
        </w:tc>
        <w:tc>
          <w:tcPr>
            <w:tcW w:w="1062" w:type="dxa"/>
            <w:tcBorders>
              <w:top w:val="nil"/>
              <w:left w:val="nil"/>
              <w:bottom w:val="single" w:sz="4" w:space="0" w:color="auto"/>
              <w:right w:val="single" w:sz="4" w:space="0" w:color="auto"/>
            </w:tcBorders>
            <w:shd w:val="clear" w:color="auto" w:fill="auto"/>
            <w:noWrap/>
            <w:vAlign w:val="center"/>
            <w:hideMark/>
          </w:tcPr>
          <w:p w14:paraId="1C5D110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9639C5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D71FB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8D83EF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AF3DF2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B132090"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9229FC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9.10</w:t>
            </w:r>
          </w:p>
        </w:tc>
        <w:tc>
          <w:tcPr>
            <w:tcW w:w="1510" w:type="dxa"/>
            <w:tcBorders>
              <w:top w:val="nil"/>
              <w:left w:val="nil"/>
              <w:bottom w:val="single" w:sz="4" w:space="0" w:color="auto"/>
              <w:right w:val="single" w:sz="4" w:space="0" w:color="auto"/>
            </w:tcBorders>
            <w:shd w:val="clear" w:color="auto" w:fill="auto"/>
            <w:noWrap/>
            <w:vAlign w:val="center"/>
            <w:hideMark/>
          </w:tcPr>
          <w:p w14:paraId="5058871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F4413A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Insigina</w:t>
            </w:r>
          </w:p>
        </w:tc>
        <w:tc>
          <w:tcPr>
            <w:tcW w:w="1735" w:type="dxa"/>
            <w:tcBorders>
              <w:top w:val="nil"/>
              <w:left w:val="nil"/>
              <w:bottom w:val="single" w:sz="4" w:space="0" w:color="auto"/>
              <w:right w:val="single" w:sz="4" w:space="0" w:color="auto"/>
            </w:tcBorders>
            <w:shd w:val="clear" w:color="auto" w:fill="auto"/>
            <w:noWrap/>
            <w:vAlign w:val="center"/>
            <w:hideMark/>
          </w:tcPr>
          <w:p w14:paraId="21B2459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4F24383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Tyr 2</w:t>
            </w:r>
          </w:p>
        </w:tc>
        <w:tc>
          <w:tcPr>
            <w:tcW w:w="1062" w:type="dxa"/>
            <w:tcBorders>
              <w:top w:val="nil"/>
              <w:left w:val="nil"/>
              <w:bottom w:val="single" w:sz="4" w:space="0" w:color="auto"/>
              <w:right w:val="single" w:sz="4" w:space="0" w:color="auto"/>
            </w:tcBorders>
            <w:shd w:val="clear" w:color="auto" w:fill="auto"/>
            <w:noWrap/>
            <w:vAlign w:val="center"/>
            <w:hideMark/>
          </w:tcPr>
          <w:p w14:paraId="3B8DCD6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A0DDB6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0A804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8B5C7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0C4DB0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1C7F666" w14:textId="77777777" w:rsidTr="004D6A9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57D514A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9.11</w:t>
            </w:r>
          </w:p>
        </w:tc>
        <w:tc>
          <w:tcPr>
            <w:tcW w:w="1510" w:type="dxa"/>
            <w:tcBorders>
              <w:top w:val="nil"/>
              <w:left w:val="nil"/>
              <w:bottom w:val="single" w:sz="4" w:space="0" w:color="auto"/>
              <w:right w:val="single" w:sz="4" w:space="0" w:color="auto"/>
            </w:tcBorders>
            <w:shd w:val="clear" w:color="auto" w:fill="auto"/>
            <w:noWrap/>
            <w:vAlign w:val="center"/>
            <w:hideMark/>
          </w:tcPr>
          <w:p w14:paraId="2486D4B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single" w:sz="4" w:space="0" w:color="auto"/>
              <w:right w:val="single" w:sz="4" w:space="0" w:color="auto"/>
            </w:tcBorders>
            <w:shd w:val="clear" w:color="auto" w:fill="auto"/>
            <w:noWrap/>
            <w:vAlign w:val="center"/>
            <w:hideMark/>
          </w:tcPr>
          <w:p w14:paraId="639C30B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Radwag</w:t>
            </w:r>
          </w:p>
        </w:tc>
        <w:tc>
          <w:tcPr>
            <w:tcW w:w="1735" w:type="dxa"/>
            <w:tcBorders>
              <w:top w:val="nil"/>
              <w:left w:val="nil"/>
              <w:bottom w:val="single" w:sz="4" w:space="0" w:color="auto"/>
              <w:right w:val="single" w:sz="4" w:space="0" w:color="auto"/>
            </w:tcBorders>
            <w:shd w:val="clear" w:color="auto" w:fill="auto"/>
            <w:noWrap/>
            <w:vAlign w:val="center"/>
            <w:hideMark/>
          </w:tcPr>
          <w:p w14:paraId="7A060FC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WTB Balance</w:t>
            </w:r>
          </w:p>
        </w:tc>
        <w:tc>
          <w:tcPr>
            <w:tcW w:w="1563" w:type="dxa"/>
            <w:tcBorders>
              <w:top w:val="nil"/>
              <w:left w:val="nil"/>
              <w:bottom w:val="single" w:sz="4" w:space="0" w:color="auto"/>
              <w:right w:val="single" w:sz="4" w:space="0" w:color="auto"/>
            </w:tcBorders>
            <w:shd w:val="clear" w:color="auto" w:fill="auto"/>
            <w:noWrap/>
            <w:vAlign w:val="center"/>
            <w:hideMark/>
          </w:tcPr>
          <w:p w14:paraId="55985F0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407605/13 </w:t>
            </w:r>
          </w:p>
        </w:tc>
        <w:tc>
          <w:tcPr>
            <w:tcW w:w="1062" w:type="dxa"/>
            <w:tcBorders>
              <w:top w:val="nil"/>
              <w:left w:val="nil"/>
              <w:bottom w:val="single" w:sz="4" w:space="0" w:color="auto"/>
              <w:right w:val="single" w:sz="4" w:space="0" w:color="auto"/>
            </w:tcBorders>
            <w:shd w:val="clear" w:color="auto" w:fill="auto"/>
            <w:noWrap/>
            <w:vAlign w:val="center"/>
            <w:hideMark/>
          </w:tcPr>
          <w:p w14:paraId="51831EB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E3DED4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8C5A4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3A053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9E6AEA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DB89E46"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6F44487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9.12</w:t>
            </w:r>
          </w:p>
        </w:tc>
        <w:tc>
          <w:tcPr>
            <w:tcW w:w="1510" w:type="dxa"/>
            <w:tcBorders>
              <w:top w:val="nil"/>
              <w:left w:val="nil"/>
              <w:bottom w:val="nil"/>
              <w:right w:val="single" w:sz="4" w:space="0" w:color="auto"/>
            </w:tcBorders>
            <w:shd w:val="clear" w:color="auto" w:fill="auto"/>
            <w:noWrap/>
            <w:vAlign w:val="center"/>
            <w:hideMark/>
          </w:tcPr>
          <w:p w14:paraId="299D244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nil"/>
              <w:right w:val="single" w:sz="4" w:space="0" w:color="auto"/>
            </w:tcBorders>
            <w:shd w:val="clear" w:color="auto" w:fill="auto"/>
            <w:noWrap/>
            <w:vAlign w:val="center"/>
            <w:hideMark/>
          </w:tcPr>
          <w:p w14:paraId="0C84710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nil"/>
              <w:right w:val="single" w:sz="4" w:space="0" w:color="auto"/>
            </w:tcBorders>
            <w:shd w:val="clear" w:color="auto" w:fill="auto"/>
            <w:noWrap/>
            <w:vAlign w:val="center"/>
            <w:hideMark/>
          </w:tcPr>
          <w:p w14:paraId="4FF037B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Megafuge 8</w:t>
            </w:r>
          </w:p>
        </w:tc>
        <w:tc>
          <w:tcPr>
            <w:tcW w:w="1563" w:type="dxa"/>
            <w:tcBorders>
              <w:top w:val="nil"/>
              <w:left w:val="nil"/>
              <w:bottom w:val="nil"/>
              <w:right w:val="single" w:sz="4" w:space="0" w:color="auto"/>
            </w:tcBorders>
            <w:shd w:val="clear" w:color="auto" w:fill="auto"/>
            <w:noWrap/>
            <w:vAlign w:val="center"/>
            <w:hideMark/>
          </w:tcPr>
          <w:p w14:paraId="4D952C3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nil"/>
              <w:right w:val="single" w:sz="4" w:space="0" w:color="auto"/>
            </w:tcBorders>
            <w:shd w:val="clear" w:color="auto" w:fill="auto"/>
            <w:noWrap/>
            <w:vAlign w:val="center"/>
            <w:hideMark/>
          </w:tcPr>
          <w:p w14:paraId="6ECED6B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100FC0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475C047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30236DF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5A3E93C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44542E6"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1E9CC0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7E9FCB8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Nabatieh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534FF3C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3D48DFC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2FBCD89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7ACECF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6AF2EB9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C013EB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0241D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10.1</w:t>
            </w:r>
          </w:p>
        </w:tc>
        <w:tc>
          <w:tcPr>
            <w:tcW w:w="1510" w:type="dxa"/>
            <w:tcBorders>
              <w:top w:val="nil"/>
              <w:left w:val="nil"/>
              <w:bottom w:val="single" w:sz="4" w:space="0" w:color="auto"/>
              <w:right w:val="single" w:sz="4" w:space="0" w:color="auto"/>
            </w:tcBorders>
            <w:shd w:val="clear" w:color="auto" w:fill="auto"/>
            <w:noWrap/>
            <w:vAlign w:val="center"/>
            <w:hideMark/>
          </w:tcPr>
          <w:p w14:paraId="349981F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01CD2C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Frigidaire</w:t>
            </w:r>
          </w:p>
        </w:tc>
        <w:tc>
          <w:tcPr>
            <w:tcW w:w="1735" w:type="dxa"/>
            <w:tcBorders>
              <w:top w:val="nil"/>
              <w:left w:val="nil"/>
              <w:bottom w:val="single" w:sz="4" w:space="0" w:color="auto"/>
              <w:right w:val="single" w:sz="4" w:space="0" w:color="auto"/>
            </w:tcBorders>
            <w:shd w:val="clear" w:color="auto" w:fill="auto"/>
            <w:noWrap/>
            <w:vAlign w:val="center"/>
            <w:hideMark/>
          </w:tcPr>
          <w:p w14:paraId="6CCFE10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FKG371</w:t>
            </w:r>
          </w:p>
        </w:tc>
        <w:tc>
          <w:tcPr>
            <w:tcW w:w="1563" w:type="dxa"/>
            <w:tcBorders>
              <w:top w:val="nil"/>
              <w:left w:val="nil"/>
              <w:bottom w:val="single" w:sz="4" w:space="0" w:color="auto"/>
              <w:right w:val="single" w:sz="4" w:space="0" w:color="auto"/>
            </w:tcBorders>
            <w:shd w:val="clear" w:color="auto" w:fill="auto"/>
            <w:noWrap/>
            <w:vAlign w:val="center"/>
            <w:hideMark/>
          </w:tcPr>
          <w:p w14:paraId="7DF8D29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55012065 Nabatieh</w:t>
            </w:r>
          </w:p>
        </w:tc>
        <w:tc>
          <w:tcPr>
            <w:tcW w:w="1062" w:type="dxa"/>
            <w:tcBorders>
              <w:top w:val="nil"/>
              <w:left w:val="nil"/>
              <w:bottom w:val="single" w:sz="4" w:space="0" w:color="auto"/>
              <w:right w:val="single" w:sz="4" w:space="0" w:color="auto"/>
            </w:tcBorders>
            <w:shd w:val="clear" w:color="auto" w:fill="auto"/>
            <w:noWrap/>
            <w:vAlign w:val="center"/>
            <w:hideMark/>
          </w:tcPr>
          <w:p w14:paraId="4DB3B54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23D8D0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E59110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9EF033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15A9B3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150E1D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6D07D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10.2</w:t>
            </w:r>
          </w:p>
        </w:tc>
        <w:tc>
          <w:tcPr>
            <w:tcW w:w="1510" w:type="dxa"/>
            <w:tcBorders>
              <w:top w:val="nil"/>
              <w:left w:val="nil"/>
              <w:bottom w:val="single" w:sz="4" w:space="0" w:color="auto"/>
              <w:right w:val="single" w:sz="4" w:space="0" w:color="auto"/>
            </w:tcBorders>
            <w:shd w:val="clear" w:color="auto" w:fill="auto"/>
            <w:noWrap/>
            <w:vAlign w:val="center"/>
            <w:hideMark/>
          </w:tcPr>
          <w:p w14:paraId="175E065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D25911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53C119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C7CDAA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FF1116FMK0617</w:t>
            </w:r>
          </w:p>
        </w:tc>
        <w:tc>
          <w:tcPr>
            <w:tcW w:w="1062" w:type="dxa"/>
            <w:tcBorders>
              <w:top w:val="nil"/>
              <w:left w:val="nil"/>
              <w:bottom w:val="single" w:sz="4" w:space="0" w:color="auto"/>
              <w:right w:val="single" w:sz="4" w:space="0" w:color="auto"/>
            </w:tcBorders>
            <w:shd w:val="clear" w:color="auto" w:fill="auto"/>
            <w:noWrap/>
            <w:vAlign w:val="center"/>
            <w:hideMark/>
          </w:tcPr>
          <w:p w14:paraId="7CDDF77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A6C4BA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7A020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51D538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11A844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8794301"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6F4FDB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10.3</w:t>
            </w:r>
          </w:p>
        </w:tc>
        <w:tc>
          <w:tcPr>
            <w:tcW w:w="1510" w:type="dxa"/>
            <w:tcBorders>
              <w:top w:val="nil"/>
              <w:left w:val="nil"/>
              <w:bottom w:val="single" w:sz="4" w:space="0" w:color="auto"/>
              <w:right w:val="single" w:sz="4" w:space="0" w:color="auto"/>
            </w:tcBorders>
            <w:shd w:val="clear" w:color="auto" w:fill="auto"/>
            <w:noWrap/>
            <w:vAlign w:val="center"/>
            <w:hideMark/>
          </w:tcPr>
          <w:p w14:paraId="7FB59AE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503CEA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2E1BD4E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FS15E</w:t>
            </w:r>
          </w:p>
        </w:tc>
        <w:tc>
          <w:tcPr>
            <w:tcW w:w="1563" w:type="dxa"/>
            <w:tcBorders>
              <w:top w:val="nil"/>
              <w:left w:val="nil"/>
              <w:bottom w:val="single" w:sz="4" w:space="0" w:color="auto"/>
              <w:right w:val="single" w:sz="4" w:space="0" w:color="auto"/>
            </w:tcBorders>
            <w:shd w:val="clear" w:color="auto" w:fill="auto"/>
            <w:noWrap/>
            <w:vAlign w:val="center"/>
            <w:hideMark/>
          </w:tcPr>
          <w:p w14:paraId="7CC4767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FF0353FMK0413</w:t>
            </w:r>
          </w:p>
        </w:tc>
        <w:tc>
          <w:tcPr>
            <w:tcW w:w="1062" w:type="dxa"/>
            <w:tcBorders>
              <w:top w:val="nil"/>
              <w:left w:val="nil"/>
              <w:bottom w:val="single" w:sz="4" w:space="0" w:color="auto"/>
              <w:right w:val="single" w:sz="4" w:space="0" w:color="auto"/>
            </w:tcBorders>
            <w:shd w:val="clear" w:color="auto" w:fill="auto"/>
            <w:noWrap/>
            <w:vAlign w:val="center"/>
            <w:hideMark/>
          </w:tcPr>
          <w:p w14:paraId="1801A26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1C0F85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3047CD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3656B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5AA7C8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9F3EC2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F0C5B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10.4</w:t>
            </w:r>
          </w:p>
        </w:tc>
        <w:tc>
          <w:tcPr>
            <w:tcW w:w="1510" w:type="dxa"/>
            <w:tcBorders>
              <w:top w:val="nil"/>
              <w:left w:val="nil"/>
              <w:bottom w:val="single" w:sz="4" w:space="0" w:color="auto"/>
              <w:right w:val="single" w:sz="4" w:space="0" w:color="auto"/>
            </w:tcBorders>
            <w:shd w:val="clear" w:color="auto" w:fill="auto"/>
            <w:noWrap/>
            <w:vAlign w:val="center"/>
            <w:hideMark/>
          </w:tcPr>
          <w:p w14:paraId="480CD0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2EB9813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1D9E69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614EBDD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CO0509FMK0317</w:t>
            </w:r>
          </w:p>
        </w:tc>
        <w:tc>
          <w:tcPr>
            <w:tcW w:w="1062" w:type="dxa"/>
            <w:tcBorders>
              <w:top w:val="nil"/>
              <w:left w:val="nil"/>
              <w:bottom w:val="single" w:sz="4" w:space="0" w:color="auto"/>
              <w:right w:val="single" w:sz="4" w:space="0" w:color="auto"/>
            </w:tcBorders>
            <w:shd w:val="clear" w:color="auto" w:fill="auto"/>
            <w:noWrap/>
            <w:vAlign w:val="center"/>
            <w:hideMark/>
          </w:tcPr>
          <w:p w14:paraId="24D6849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4A8EB9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F6216A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10C03F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501324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E7D395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DB733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10.5</w:t>
            </w:r>
          </w:p>
        </w:tc>
        <w:tc>
          <w:tcPr>
            <w:tcW w:w="1510" w:type="dxa"/>
            <w:tcBorders>
              <w:top w:val="nil"/>
              <w:left w:val="nil"/>
              <w:bottom w:val="single" w:sz="4" w:space="0" w:color="auto"/>
              <w:right w:val="single" w:sz="4" w:space="0" w:color="auto"/>
            </w:tcBorders>
            <w:shd w:val="clear" w:color="auto" w:fill="auto"/>
            <w:noWrap/>
            <w:vAlign w:val="center"/>
            <w:hideMark/>
          </w:tcPr>
          <w:p w14:paraId="183C399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refrigerated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97ACFD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57835C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w:t>
            </w:r>
          </w:p>
        </w:tc>
        <w:tc>
          <w:tcPr>
            <w:tcW w:w="1563" w:type="dxa"/>
            <w:tcBorders>
              <w:top w:val="nil"/>
              <w:left w:val="nil"/>
              <w:bottom w:val="single" w:sz="4" w:space="0" w:color="auto"/>
              <w:right w:val="single" w:sz="4" w:space="0" w:color="auto"/>
            </w:tcBorders>
            <w:shd w:val="clear" w:color="auto" w:fill="auto"/>
            <w:noWrap/>
            <w:vAlign w:val="center"/>
            <w:hideMark/>
          </w:tcPr>
          <w:p w14:paraId="659259F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41972292</w:t>
            </w:r>
          </w:p>
        </w:tc>
        <w:tc>
          <w:tcPr>
            <w:tcW w:w="1062" w:type="dxa"/>
            <w:tcBorders>
              <w:top w:val="nil"/>
              <w:left w:val="nil"/>
              <w:bottom w:val="single" w:sz="4" w:space="0" w:color="auto"/>
              <w:right w:val="single" w:sz="4" w:space="0" w:color="auto"/>
            </w:tcBorders>
            <w:shd w:val="clear" w:color="auto" w:fill="auto"/>
            <w:noWrap/>
            <w:vAlign w:val="center"/>
            <w:hideMark/>
          </w:tcPr>
          <w:p w14:paraId="3A92BB6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A2BB09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92157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F345AB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68885A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038722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50D328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10.6</w:t>
            </w:r>
          </w:p>
        </w:tc>
        <w:tc>
          <w:tcPr>
            <w:tcW w:w="1510" w:type="dxa"/>
            <w:tcBorders>
              <w:top w:val="nil"/>
              <w:left w:val="nil"/>
              <w:bottom w:val="single" w:sz="4" w:space="0" w:color="auto"/>
              <w:right w:val="single" w:sz="4" w:space="0" w:color="auto"/>
            </w:tcBorders>
            <w:shd w:val="clear" w:color="auto" w:fill="auto"/>
            <w:noWrap/>
            <w:vAlign w:val="center"/>
            <w:hideMark/>
          </w:tcPr>
          <w:p w14:paraId="5658CEF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2808DD1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Teruflex</w:t>
            </w:r>
          </w:p>
        </w:tc>
        <w:tc>
          <w:tcPr>
            <w:tcW w:w="1735" w:type="dxa"/>
            <w:tcBorders>
              <w:top w:val="nil"/>
              <w:left w:val="nil"/>
              <w:bottom w:val="single" w:sz="4" w:space="0" w:color="auto"/>
              <w:right w:val="single" w:sz="4" w:space="0" w:color="auto"/>
            </w:tcBorders>
            <w:shd w:val="clear" w:color="auto" w:fill="auto"/>
            <w:noWrap/>
            <w:vAlign w:val="center"/>
            <w:hideMark/>
          </w:tcPr>
          <w:p w14:paraId="7716321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ACS152</w:t>
            </w:r>
          </w:p>
        </w:tc>
        <w:tc>
          <w:tcPr>
            <w:tcW w:w="1563" w:type="dxa"/>
            <w:tcBorders>
              <w:top w:val="nil"/>
              <w:left w:val="nil"/>
              <w:bottom w:val="single" w:sz="4" w:space="0" w:color="auto"/>
              <w:right w:val="single" w:sz="4" w:space="0" w:color="auto"/>
            </w:tcBorders>
            <w:shd w:val="clear" w:color="auto" w:fill="auto"/>
            <w:noWrap/>
            <w:vAlign w:val="center"/>
            <w:hideMark/>
          </w:tcPr>
          <w:p w14:paraId="298B7BF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9708008</w:t>
            </w:r>
          </w:p>
        </w:tc>
        <w:tc>
          <w:tcPr>
            <w:tcW w:w="1062" w:type="dxa"/>
            <w:tcBorders>
              <w:top w:val="nil"/>
              <w:left w:val="nil"/>
              <w:bottom w:val="single" w:sz="4" w:space="0" w:color="auto"/>
              <w:right w:val="single" w:sz="4" w:space="0" w:color="auto"/>
            </w:tcBorders>
            <w:shd w:val="clear" w:color="auto" w:fill="auto"/>
            <w:noWrap/>
            <w:vAlign w:val="center"/>
            <w:hideMark/>
          </w:tcPr>
          <w:p w14:paraId="671E5DD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303993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C189F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A157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39E05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43CC24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07FF2A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10.7</w:t>
            </w:r>
          </w:p>
        </w:tc>
        <w:tc>
          <w:tcPr>
            <w:tcW w:w="1510" w:type="dxa"/>
            <w:tcBorders>
              <w:top w:val="nil"/>
              <w:left w:val="nil"/>
              <w:bottom w:val="single" w:sz="4" w:space="0" w:color="auto"/>
              <w:right w:val="single" w:sz="4" w:space="0" w:color="auto"/>
            </w:tcBorders>
            <w:shd w:val="clear" w:color="auto" w:fill="auto"/>
            <w:noWrap/>
            <w:vAlign w:val="center"/>
            <w:hideMark/>
          </w:tcPr>
          <w:p w14:paraId="278C91C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Fenwel Baxter 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56C1B0C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5FA867B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5A9F96A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22624</w:t>
            </w:r>
          </w:p>
        </w:tc>
        <w:tc>
          <w:tcPr>
            <w:tcW w:w="1062" w:type="dxa"/>
            <w:tcBorders>
              <w:top w:val="nil"/>
              <w:left w:val="nil"/>
              <w:bottom w:val="single" w:sz="4" w:space="0" w:color="auto"/>
              <w:right w:val="single" w:sz="4" w:space="0" w:color="auto"/>
            </w:tcBorders>
            <w:shd w:val="clear" w:color="auto" w:fill="auto"/>
            <w:noWrap/>
            <w:vAlign w:val="center"/>
            <w:hideMark/>
          </w:tcPr>
          <w:p w14:paraId="3763168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F630F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64A3A0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8A091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2F24B3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ADF33A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9F58E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10.8</w:t>
            </w:r>
          </w:p>
        </w:tc>
        <w:tc>
          <w:tcPr>
            <w:tcW w:w="1510" w:type="dxa"/>
            <w:tcBorders>
              <w:top w:val="nil"/>
              <w:left w:val="nil"/>
              <w:bottom w:val="single" w:sz="4" w:space="0" w:color="auto"/>
              <w:right w:val="single" w:sz="4" w:space="0" w:color="auto"/>
            </w:tcBorders>
            <w:shd w:val="clear" w:color="auto" w:fill="auto"/>
            <w:noWrap/>
            <w:vAlign w:val="center"/>
            <w:hideMark/>
          </w:tcPr>
          <w:p w14:paraId="5C68E8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FBE408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00BEF52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38CFBF2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Nabatieh  1</w:t>
            </w:r>
          </w:p>
        </w:tc>
        <w:tc>
          <w:tcPr>
            <w:tcW w:w="1062" w:type="dxa"/>
            <w:tcBorders>
              <w:top w:val="nil"/>
              <w:left w:val="nil"/>
              <w:bottom w:val="single" w:sz="4" w:space="0" w:color="auto"/>
              <w:right w:val="single" w:sz="4" w:space="0" w:color="auto"/>
            </w:tcBorders>
            <w:shd w:val="clear" w:color="auto" w:fill="auto"/>
            <w:noWrap/>
            <w:vAlign w:val="center"/>
            <w:hideMark/>
          </w:tcPr>
          <w:p w14:paraId="14E4D07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91DA1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0BDD7B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08D46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3C86BD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3E51E0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FCDB8B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10.9</w:t>
            </w:r>
          </w:p>
        </w:tc>
        <w:tc>
          <w:tcPr>
            <w:tcW w:w="1510" w:type="dxa"/>
            <w:tcBorders>
              <w:top w:val="nil"/>
              <w:left w:val="nil"/>
              <w:bottom w:val="single" w:sz="4" w:space="0" w:color="auto"/>
              <w:right w:val="single" w:sz="4" w:space="0" w:color="auto"/>
            </w:tcBorders>
            <w:shd w:val="clear" w:color="auto" w:fill="auto"/>
            <w:noWrap/>
            <w:vAlign w:val="center"/>
            <w:hideMark/>
          </w:tcPr>
          <w:p w14:paraId="6234ABC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single" w:sz="4" w:space="0" w:color="auto"/>
              <w:right w:val="single" w:sz="4" w:space="0" w:color="auto"/>
            </w:tcBorders>
            <w:shd w:val="clear" w:color="auto" w:fill="auto"/>
            <w:noWrap/>
            <w:vAlign w:val="center"/>
            <w:hideMark/>
          </w:tcPr>
          <w:p w14:paraId="19AF0D4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single" w:sz="4" w:space="0" w:color="auto"/>
              <w:right w:val="single" w:sz="4" w:space="0" w:color="auto"/>
            </w:tcBorders>
            <w:shd w:val="clear" w:color="auto" w:fill="auto"/>
            <w:noWrap/>
            <w:vAlign w:val="center"/>
            <w:hideMark/>
          </w:tcPr>
          <w:p w14:paraId="6B9DD6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single" w:sz="4" w:space="0" w:color="auto"/>
              <w:right w:val="single" w:sz="4" w:space="0" w:color="auto"/>
            </w:tcBorders>
            <w:shd w:val="clear" w:color="auto" w:fill="auto"/>
            <w:noWrap/>
            <w:vAlign w:val="center"/>
            <w:hideMark/>
          </w:tcPr>
          <w:p w14:paraId="2147620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H7074187 </w:t>
            </w:r>
          </w:p>
        </w:tc>
        <w:tc>
          <w:tcPr>
            <w:tcW w:w="1062" w:type="dxa"/>
            <w:tcBorders>
              <w:top w:val="nil"/>
              <w:left w:val="nil"/>
              <w:bottom w:val="single" w:sz="4" w:space="0" w:color="auto"/>
              <w:right w:val="single" w:sz="4" w:space="0" w:color="auto"/>
            </w:tcBorders>
            <w:shd w:val="clear" w:color="auto" w:fill="auto"/>
            <w:noWrap/>
            <w:vAlign w:val="center"/>
            <w:hideMark/>
          </w:tcPr>
          <w:p w14:paraId="4A88664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DC9AE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D2FC1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C2D470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00AA83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789951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7BEB62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10.10</w:t>
            </w:r>
          </w:p>
        </w:tc>
        <w:tc>
          <w:tcPr>
            <w:tcW w:w="1510" w:type="dxa"/>
            <w:tcBorders>
              <w:top w:val="nil"/>
              <w:left w:val="nil"/>
              <w:bottom w:val="single" w:sz="4" w:space="0" w:color="auto"/>
              <w:right w:val="single" w:sz="4" w:space="0" w:color="auto"/>
            </w:tcBorders>
            <w:shd w:val="clear" w:color="auto" w:fill="auto"/>
            <w:noWrap/>
            <w:vAlign w:val="center"/>
            <w:hideMark/>
          </w:tcPr>
          <w:p w14:paraId="7A5F09C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Cnetrifuge </w:t>
            </w:r>
          </w:p>
        </w:tc>
        <w:tc>
          <w:tcPr>
            <w:tcW w:w="1540" w:type="dxa"/>
            <w:tcBorders>
              <w:top w:val="nil"/>
              <w:left w:val="nil"/>
              <w:bottom w:val="single" w:sz="4" w:space="0" w:color="auto"/>
              <w:right w:val="single" w:sz="4" w:space="0" w:color="auto"/>
            </w:tcBorders>
            <w:shd w:val="clear" w:color="auto" w:fill="auto"/>
            <w:noWrap/>
            <w:vAlign w:val="center"/>
            <w:hideMark/>
          </w:tcPr>
          <w:p w14:paraId="2B06EAB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single" w:sz="4" w:space="0" w:color="auto"/>
              <w:right w:val="single" w:sz="4" w:space="0" w:color="auto"/>
            </w:tcBorders>
            <w:shd w:val="clear" w:color="auto" w:fill="auto"/>
            <w:noWrap/>
            <w:vAlign w:val="center"/>
            <w:hideMark/>
          </w:tcPr>
          <w:p w14:paraId="4366423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Medilite </w:t>
            </w:r>
          </w:p>
        </w:tc>
        <w:tc>
          <w:tcPr>
            <w:tcW w:w="1563" w:type="dxa"/>
            <w:tcBorders>
              <w:top w:val="nil"/>
              <w:left w:val="nil"/>
              <w:bottom w:val="single" w:sz="4" w:space="0" w:color="auto"/>
              <w:right w:val="single" w:sz="4" w:space="0" w:color="auto"/>
            </w:tcBorders>
            <w:shd w:val="clear" w:color="auto" w:fill="auto"/>
            <w:noWrap/>
            <w:vAlign w:val="center"/>
            <w:hideMark/>
          </w:tcPr>
          <w:p w14:paraId="450747D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4590286</w:t>
            </w:r>
          </w:p>
        </w:tc>
        <w:tc>
          <w:tcPr>
            <w:tcW w:w="1062" w:type="dxa"/>
            <w:tcBorders>
              <w:top w:val="nil"/>
              <w:left w:val="nil"/>
              <w:bottom w:val="single" w:sz="4" w:space="0" w:color="auto"/>
              <w:right w:val="single" w:sz="4" w:space="0" w:color="auto"/>
            </w:tcBorders>
            <w:shd w:val="clear" w:color="auto" w:fill="auto"/>
            <w:noWrap/>
            <w:vAlign w:val="center"/>
            <w:hideMark/>
          </w:tcPr>
          <w:p w14:paraId="435BF9B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A87CFE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74086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183EA3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CBC1BF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093915C"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242A773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10.11</w:t>
            </w:r>
          </w:p>
        </w:tc>
        <w:tc>
          <w:tcPr>
            <w:tcW w:w="1510" w:type="dxa"/>
            <w:tcBorders>
              <w:top w:val="nil"/>
              <w:left w:val="nil"/>
              <w:bottom w:val="nil"/>
              <w:right w:val="single" w:sz="4" w:space="0" w:color="auto"/>
            </w:tcBorders>
            <w:shd w:val="clear" w:color="auto" w:fill="auto"/>
            <w:noWrap/>
            <w:vAlign w:val="center"/>
            <w:hideMark/>
          </w:tcPr>
          <w:p w14:paraId="0C2B5DB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Cnetrifuge </w:t>
            </w:r>
          </w:p>
        </w:tc>
        <w:tc>
          <w:tcPr>
            <w:tcW w:w="1540" w:type="dxa"/>
            <w:tcBorders>
              <w:top w:val="nil"/>
              <w:left w:val="nil"/>
              <w:bottom w:val="nil"/>
              <w:right w:val="single" w:sz="4" w:space="0" w:color="auto"/>
            </w:tcBorders>
            <w:shd w:val="clear" w:color="auto" w:fill="auto"/>
            <w:noWrap/>
            <w:vAlign w:val="center"/>
            <w:hideMark/>
          </w:tcPr>
          <w:p w14:paraId="76B79AF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Gemmy Industry </w:t>
            </w:r>
          </w:p>
        </w:tc>
        <w:tc>
          <w:tcPr>
            <w:tcW w:w="1735" w:type="dxa"/>
            <w:tcBorders>
              <w:top w:val="nil"/>
              <w:left w:val="nil"/>
              <w:bottom w:val="nil"/>
              <w:right w:val="single" w:sz="4" w:space="0" w:color="auto"/>
            </w:tcBorders>
            <w:shd w:val="clear" w:color="auto" w:fill="auto"/>
            <w:noWrap/>
            <w:vAlign w:val="center"/>
            <w:hideMark/>
          </w:tcPr>
          <w:p w14:paraId="7CC19D6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PLC 036H</w:t>
            </w:r>
          </w:p>
        </w:tc>
        <w:tc>
          <w:tcPr>
            <w:tcW w:w="1563" w:type="dxa"/>
            <w:tcBorders>
              <w:top w:val="nil"/>
              <w:left w:val="nil"/>
              <w:bottom w:val="nil"/>
              <w:right w:val="single" w:sz="4" w:space="0" w:color="auto"/>
            </w:tcBorders>
            <w:shd w:val="clear" w:color="auto" w:fill="auto"/>
            <w:noWrap/>
            <w:vAlign w:val="center"/>
            <w:hideMark/>
          </w:tcPr>
          <w:p w14:paraId="2AC0229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1414601</w:t>
            </w:r>
          </w:p>
        </w:tc>
        <w:tc>
          <w:tcPr>
            <w:tcW w:w="1062" w:type="dxa"/>
            <w:tcBorders>
              <w:top w:val="nil"/>
              <w:left w:val="nil"/>
              <w:bottom w:val="nil"/>
              <w:right w:val="single" w:sz="4" w:space="0" w:color="auto"/>
            </w:tcBorders>
            <w:shd w:val="clear" w:color="auto" w:fill="auto"/>
            <w:noWrap/>
            <w:vAlign w:val="center"/>
            <w:hideMark/>
          </w:tcPr>
          <w:p w14:paraId="27FC51F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15E1AA1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0D478FD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0D65461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013F32F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B5D5811"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683C6FE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719D01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Rashaya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2F3E224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7DB677A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5C1A1F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712EFBA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3279F29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8CE703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7082E4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w:t>
            </w:r>
          </w:p>
        </w:tc>
        <w:tc>
          <w:tcPr>
            <w:tcW w:w="1510" w:type="dxa"/>
            <w:tcBorders>
              <w:top w:val="nil"/>
              <w:left w:val="nil"/>
              <w:bottom w:val="single" w:sz="4" w:space="0" w:color="auto"/>
              <w:right w:val="single" w:sz="4" w:space="0" w:color="auto"/>
            </w:tcBorders>
            <w:shd w:val="clear" w:color="auto" w:fill="auto"/>
            <w:noWrap/>
            <w:vAlign w:val="center"/>
            <w:hideMark/>
          </w:tcPr>
          <w:p w14:paraId="2FE4838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C95D5A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4B32A08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FS15E</w:t>
            </w:r>
          </w:p>
        </w:tc>
        <w:tc>
          <w:tcPr>
            <w:tcW w:w="1563" w:type="dxa"/>
            <w:tcBorders>
              <w:top w:val="nil"/>
              <w:left w:val="nil"/>
              <w:bottom w:val="single" w:sz="4" w:space="0" w:color="auto"/>
              <w:right w:val="single" w:sz="4" w:space="0" w:color="auto"/>
            </w:tcBorders>
            <w:shd w:val="clear" w:color="auto" w:fill="auto"/>
            <w:noWrap/>
            <w:vAlign w:val="center"/>
            <w:hideMark/>
          </w:tcPr>
          <w:p w14:paraId="7044C5F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FF0253FMK0412 </w:t>
            </w:r>
          </w:p>
        </w:tc>
        <w:tc>
          <w:tcPr>
            <w:tcW w:w="1062" w:type="dxa"/>
            <w:tcBorders>
              <w:top w:val="nil"/>
              <w:left w:val="nil"/>
              <w:bottom w:val="single" w:sz="4" w:space="0" w:color="auto"/>
              <w:right w:val="single" w:sz="4" w:space="0" w:color="auto"/>
            </w:tcBorders>
            <w:shd w:val="clear" w:color="auto" w:fill="auto"/>
            <w:noWrap/>
            <w:vAlign w:val="center"/>
            <w:hideMark/>
          </w:tcPr>
          <w:p w14:paraId="196C53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BBFBE4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5F3E7A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90B23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B4B74D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EBD6F2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2B4B2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11.2</w:t>
            </w:r>
          </w:p>
        </w:tc>
        <w:tc>
          <w:tcPr>
            <w:tcW w:w="1510" w:type="dxa"/>
            <w:tcBorders>
              <w:top w:val="nil"/>
              <w:left w:val="nil"/>
              <w:bottom w:val="single" w:sz="4" w:space="0" w:color="auto"/>
              <w:right w:val="single" w:sz="4" w:space="0" w:color="auto"/>
            </w:tcBorders>
            <w:shd w:val="clear" w:color="auto" w:fill="auto"/>
            <w:noWrap/>
            <w:vAlign w:val="center"/>
            <w:hideMark/>
          </w:tcPr>
          <w:p w14:paraId="591F40B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F0180F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17BD8C8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5DC5CA9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14-100620-11</w:t>
            </w:r>
          </w:p>
        </w:tc>
        <w:tc>
          <w:tcPr>
            <w:tcW w:w="1062" w:type="dxa"/>
            <w:tcBorders>
              <w:top w:val="nil"/>
              <w:left w:val="nil"/>
              <w:bottom w:val="single" w:sz="4" w:space="0" w:color="auto"/>
              <w:right w:val="single" w:sz="4" w:space="0" w:color="auto"/>
            </w:tcBorders>
            <w:shd w:val="clear" w:color="auto" w:fill="auto"/>
            <w:noWrap/>
            <w:vAlign w:val="center"/>
            <w:hideMark/>
          </w:tcPr>
          <w:p w14:paraId="07FB27F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9388E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9C2ED4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14AB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2046C5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A5C6E38"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45EA07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w:t>
            </w:r>
          </w:p>
        </w:tc>
        <w:tc>
          <w:tcPr>
            <w:tcW w:w="1510" w:type="dxa"/>
            <w:tcBorders>
              <w:top w:val="nil"/>
              <w:left w:val="nil"/>
              <w:bottom w:val="single" w:sz="4" w:space="0" w:color="auto"/>
              <w:right w:val="single" w:sz="4" w:space="0" w:color="auto"/>
            </w:tcBorders>
            <w:shd w:val="clear" w:color="auto" w:fill="auto"/>
            <w:noWrap/>
            <w:vAlign w:val="center"/>
            <w:hideMark/>
          </w:tcPr>
          <w:p w14:paraId="3D3F830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893409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5420F96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00BDE0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FF1562FMK1116</w:t>
            </w:r>
          </w:p>
        </w:tc>
        <w:tc>
          <w:tcPr>
            <w:tcW w:w="1062" w:type="dxa"/>
            <w:tcBorders>
              <w:top w:val="nil"/>
              <w:left w:val="nil"/>
              <w:bottom w:val="single" w:sz="4" w:space="0" w:color="auto"/>
              <w:right w:val="single" w:sz="4" w:space="0" w:color="auto"/>
            </w:tcBorders>
            <w:shd w:val="clear" w:color="auto" w:fill="auto"/>
            <w:noWrap/>
            <w:vAlign w:val="center"/>
            <w:hideMark/>
          </w:tcPr>
          <w:p w14:paraId="32505EB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04EA5F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440D40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612392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2855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AAE1C3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6FD23A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11.2</w:t>
            </w:r>
          </w:p>
        </w:tc>
        <w:tc>
          <w:tcPr>
            <w:tcW w:w="1510" w:type="dxa"/>
            <w:tcBorders>
              <w:top w:val="nil"/>
              <w:left w:val="nil"/>
              <w:bottom w:val="single" w:sz="4" w:space="0" w:color="auto"/>
              <w:right w:val="single" w:sz="4" w:space="0" w:color="auto"/>
            </w:tcBorders>
            <w:shd w:val="clear" w:color="auto" w:fill="auto"/>
            <w:noWrap/>
            <w:vAlign w:val="center"/>
            <w:hideMark/>
          </w:tcPr>
          <w:p w14:paraId="084C7D5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7970CEF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7BFBBB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1190E59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CO1565FMK1116 </w:t>
            </w:r>
          </w:p>
        </w:tc>
        <w:tc>
          <w:tcPr>
            <w:tcW w:w="1062" w:type="dxa"/>
            <w:tcBorders>
              <w:top w:val="nil"/>
              <w:left w:val="nil"/>
              <w:bottom w:val="single" w:sz="4" w:space="0" w:color="auto"/>
              <w:right w:val="single" w:sz="4" w:space="0" w:color="auto"/>
            </w:tcBorders>
            <w:shd w:val="clear" w:color="auto" w:fill="auto"/>
            <w:noWrap/>
            <w:vAlign w:val="center"/>
            <w:hideMark/>
          </w:tcPr>
          <w:p w14:paraId="7EC4E62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2BDB87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35A688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E67C3F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DD6209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FB23CE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47D93D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w:t>
            </w:r>
          </w:p>
        </w:tc>
        <w:tc>
          <w:tcPr>
            <w:tcW w:w="1510" w:type="dxa"/>
            <w:tcBorders>
              <w:top w:val="nil"/>
              <w:left w:val="nil"/>
              <w:bottom w:val="single" w:sz="4" w:space="0" w:color="auto"/>
              <w:right w:val="single" w:sz="4" w:space="0" w:color="auto"/>
            </w:tcBorders>
            <w:shd w:val="clear" w:color="auto" w:fill="auto"/>
            <w:noWrap/>
            <w:vAlign w:val="center"/>
            <w:hideMark/>
          </w:tcPr>
          <w:p w14:paraId="109D96D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8B09A2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7A15F6F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37B17D0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CO1339FMK0415 </w:t>
            </w:r>
          </w:p>
        </w:tc>
        <w:tc>
          <w:tcPr>
            <w:tcW w:w="1062" w:type="dxa"/>
            <w:tcBorders>
              <w:top w:val="nil"/>
              <w:left w:val="nil"/>
              <w:bottom w:val="single" w:sz="4" w:space="0" w:color="auto"/>
              <w:right w:val="single" w:sz="4" w:space="0" w:color="auto"/>
            </w:tcBorders>
            <w:shd w:val="clear" w:color="auto" w:fill="auto"/>
            <w:noWrap/>
            <w:vAlign w:val="center"/>
            <w:hideMark/>
          </w:tcPr>
          <w:p w14:paraId="2F15B6F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F197B5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F9CE53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121C2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CF3F0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CEEAC2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3D80A5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w:t>
            </w:r>
          </w:p>
        </w:tc>
        <w:tc>
          <w:tcPr>
            <w:tcW w:w="1510" w:type="dxa"/>
            <w:tcBorders>
              <w:top w:val="nil"/>
              <w:left w:val="nil"/>
              <w:bottom w:val="single" w:sz="4" w:space="0" w:color="auto"/>
              <w:right w:val="single" w:sz="4" w:space="0" w:color="auto"/>
            </w:tcBorders>
            <w:shd w:val="clear" w:color="auto" w:fill="auto"/>
            <w:noWrap/>
            <w:vAlign w:val="center"/>
            <w:hideMark/>
          </w:tcPr>
          <w:p w14:paraId="2212145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2AA2E17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45B04AE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1735598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42022602</w:t>
            </w:r>
          </w:p>
        </w:tc>
        <w:tc>
          <w:tcPr>
            <w:tcW w:w="1062" w:type="dxa"/>
            <w:tcBorders>
              <w:top w:val="nil"/>
              <w:left w:val="nil"/>
              <w:bottom w:val="single" w:sz="4" w:space="0" w:color="auto"/>
              <w:right w:val="single" w:sz="4" w:space="0" w:color="auto"/>
            </w:tcBorders>
            <w:shd w:val="clear" w:color="auto" w:fill="auto"/>
            <w:noWrap/>
            <w:vAlign w:val="center"/>
            <w:hideMark/>
          </w:tcPr>
          <w:p w14:paraId="74B7737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CD49E2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3C3170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E5651F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941B7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6395C1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B4F1AA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11.5</w:t>
            </w:r>
          </w:p>
        </w:tc>
        <w:tc>
          <w:tcPr>
            <w:tcW w:w="1510" w:type="dxa"/>
            <w:tcBorders>
              <w:top w:val="nil"/>
              <w:left w:val="nil"/>
              <w:bottom w:val="single" w:sz="4" w:space="0" w:color="auto"/>
              <w:right w:val="single" w:sz="4" w:space="0" w:color="auto"/>
            </w:tcBorders>
            <w:shd w:val="clear" w:color="auto" w:fill="auto"/>
            <w:noWrap/>
            <w:vAlign w:val="center"/>
            <w:hideMark/>
          </w:tcPr>
          <w:p w14:paraId="64BF35C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167E6EA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0B67DD5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Labofuge 200</w:t>
            </w:r>
          </w:p>
        </w:tc>
        <w:tc>
          <w:tcPr>
            <w:tcW w:w="1563" w:type="dxa"/>
            <w:tcBorders>
              <w:top w:val="nil"/>
              <w:left w:val="nil"/>
              <w:bottom w:val="single" w:sz="4" w:space="0" w:color="auto"/>
              <w:right w:val="single" w:sz="4" w:space="0" w:color="auto"/>
            </w:tcBorders>
            <w:shd w:val="clear" w:color="auto" w:fill="auto"/>
            <w:noWrap/>
            <w:vAlign w:val="center"/>
            <w:hideMark/>
          </w:tcPr>
          <w:p w14:paraId="2AA29F2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41815087</w:t>
            </w:r>
          </w:p>
        </w:tc>
        <w:tc>
          <w:tcPr>
            <w:tcW w:w="1062" w:type="dxa"/>
            <w:tcBorders>
              <w:top w:val="nil"/>
              <w:left w:val="nil"/>
              <w:bottom w:val="single" w:sz="4" w:space="0" w:color="auto"/>
              <w:right w:val="single" w:sz="4" w:space="0" w:color="auto"/>
            </w:tcBorders>
            <w:shd w:val="clear" w:color="auto" w:fill="auto"/>
            <w:noWrap/>
            <w:vAlign w:val="center"/>
            <w:hideMark/>
          </w:tcPr>
          <w:p w14:paraId="3BBF96F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0107E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3D54B6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8BACBD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12AE8F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6ACF36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18E0BD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11.6</w:t>
            </w:r>
          </w:p>
        </w:tc>
        <w:tc>
          <w:tcPr>
            <w:tcW w:w="1510" w:type="dxa"/>
            <w:tcBorders>
              <w:top w:val="nil"/>
              <w:left w:val="nil"/>
              <w:bottom w:val="single" w:sz="4" w:space="0" w:color="auto"/>
              <w:right w:val="single" w:sz="4" w:space="0" w:color="auto"/>
            </w:tcBorders>
            <w:shd w:val="clear" w:color="auto" w:fill="auto"/>
            <w:noWrap/>
            <w:vAlign w:val="center"/>
            <w:hideMark/>
          </w:tcPr>
          <w:p w14:paraId="3169D14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438EB99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5573523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Mefafuge </w:t>
            </w:r>
          </w:p>
        </w:tc>
        <w:tc>
          <w:tcPr>
            <w:tcW w:w="1563" w:type="dxa"/>
            <w:tcBorders>
              <w:top w:val="nil"/>
              <w:left w:val="nil"/>
              <w:bottom w:val="single" w:sz="4" w:space="0" w:color="auto"/>
              <w:right w:val="single" w:sz="4" w:space="0" w:color="auto"/>
            </w:tcBorders>
            <w:shd w:val="clear" w:color="auto" w:fill="auto"/>
            <w:noWrap/>
            <w:vAlign w:val="center"/>
            <w:hideMark/>
          </w:tcPr>
          <w:p w14:paraId="4425D8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72119043008</w:t>
            </w:r>
          </w:p>
        </w:tc>
        <w:tc>
          <w:tcPr>
            <w:tcW w:w="1062" w:type="dxa"/>
            <w:tcBorders>
              <w:top w:val="nil"/>
              <w:left w:val="nil"/>
              <w:bottom w:val="single" w:sz="4" w:space="0" w:color="auto"/>
              <w:right w:val="single" w:sz="4" w:space="0" w:color="auto"/>
            </w:tcBorders>
            <w:shd w:val="clear" w:color="auto" w:fill="auto"/>
            <w:noWrap/>
            <w:vAlign w:val="center"/>
            <w:hideMark/>
          </w:tcPr>
          <w:p w14:paraId="7AFC167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3F741E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FA71C7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8FB14B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357498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BD06D5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4034A3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11.7</w:t>
            </w:r>
          </w:p>
        </w:tc>
        <w:tc>
          <w:tcPr>
            <w:tcW w:w="1510" w:type="dxa"/>
            <w:tcBorders>
              <w:top w:val="nil"/>
              <w:left w:val="nil"/>
              <w:bottom w:val="single" w:sz="4" w:space="0" w:color="auto"/>
              <w:right w:val="single" w:sz="4" w:space="0" w:color="auto"/>
            </w:tcBorders>
            <w:shd w:val="clear" w:color="auto" w:fill="auto"/>
            <w:noWrap/>
            <w:vAlign w:val="center"/>
            <w:hideMark/>
          </w:tcPr>
          <w:p w14:paraId="0D4384A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72452F5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centron</w:t>
            </w:r>
          </w:p>
        </w:tc>
        <w:tc>
          <w:tcPr>
            <w:tcW w:w="1735" w:type="dxa"/>
            <w:tcBorders>
              <w:top w:val="nil"/>
              <w:left w:val="nil"/>
              <w:bottom w:val="single" w:sz="4" w:space="0" w:color="auto"/>
              <w:right w:val="single" w:sz="4" w:space="0" w:color="auto"/>
            </w:tcBorders>
            <w:shd w:val="clear" w:color="auto" w:fill="auto"/>
            <w:noWrap/>
            <w:vAlign w:val="center"/>
            <w:hideMark/>
          </w:tcPr>
          <w:p w14:paraId="6335342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SE260</w:t>
            </w:r>
          </w:p>
        </w:tc>
        <w:tc>
          <w:tcPr>
            <w:tcW w:w="1563" w:type="dxa"/>
            <w:tcBorders>
              <w:top w:val="nil"/>
              <w:left w:val="nil"/>
              <w:bottom w:val="single" w:sz="4" w:space="0" w:color="auto"/>
              <w:right w:val="single" w:sz="4" w:space="0" w:color="auto"/>
            </w:tcBorders>
            <w:shd w:val="clear" w:color="auto" w:fill="auto"/>
            <w:noWrap/>
            <w:vAlign w:val="center"/>
            <w:hideMark/>
          </w:tcPr>
          <w:p w14:paraId="0B1EB49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2620447</w:t>
            </w:r>
          </w:p>
        </w:tc>
        <w:tc>
          <w:tcPr>
            <w:tcW w:w="1062" w:type="dxa"/>
            <w:tcBorders>
              <w:top w:val="nil"/>
              <w:left w:val="nil"/>
              <w:bottom w:val="single" w:sz="4" w:space="0" w:color="auto"/>
              <w:right w:val="single" w:sz="4" w:space="0" w:color="auto"/>
            </w:tcBorders>
            <w:shd w:val="clear" w:color="auto" w:fill="auto"/>
            <w:noWrap/>
            <w:vAlign w:val="center"/>
            <w:hideMark/>
          </w:tcPr>
          <w:p w14:paraId="340267A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B4E91D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03D8C5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43ED2E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92CEEC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4C2CCB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5FF1C3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11.8</w:t>
            </w:r>
          </w:p>
        </w:tc>
        <w:tc>
          <w:tcPr>
            <w:tcW w:w="1510" w:type="dxa"/>
            <w:tcBorders>
              <w:top w:val="nil"/>
              <w:left w:val="nil"/>
              <w:bottom w:val="single" w:sz="4" w:space="0" w:color="auto"/>
              <w:right w:val="single" w:sz="4" w:space="0" w:color="auto"/>
            </w:tcBorders>
            <w:shd w:val="clear" w:color="auto" w:fill="auto"/>
            <w:noWrap/>
            <w:vAlign w:val="center"/>
            <w:hideMark/>
          </w:tcPr>
          <w:p w14:paraId="76EB192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343050C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centron</w:t>
            </w:r>
          </w:p>
        </w:tc>
        <w:tc>
          <w:tcPr>
            <w:tcW w:w="1735" w:type="dxa"/>
            <w:tcBorders>
              <w:top w:val="nil"/>
              <w:left w:val="nil"/>
              <w:bottom w:val="single" w:sz="4" w:space="0" w:color="auto"/>
              <w:right w:val="single" w:sz="4" w:space="0" w:color="auto"/>
            </w:tcBorders>
            <w:shd w:val="clear" w:color="auto" w:fill="auto"/>
            <w:noWrap/>
            <w:vAlign w:val="center"/>
            <w:hideMark/>
          </w:tcPr>
          <w:p w14:paraId="3C97758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SE260</w:t>
            </w:r>
          </w:p>
        </w:tc>
        <w:tc>
          <w:tcPr>
            <w:tcW w:w="1563" w:type="dxa"/>
            <w:tcBorders>
              <w:top w:val="nil"/>
              <w:left w:val="nil"/>
              <w:bottom w:val="single" w:sz="4" w:space="0" w:color="auto"/>
              <w:right w:val="single" w:sz="4" w:space="0" w:color="auto"/>
            </w:tcBorders>
            <w:shd w:val="clear" w:color="auto" w:fill="auto"/>
            <w:noWrap/>
            <w:vAlign w:val="center"/>
            <w:hideMark/>
          </w:tcPr>
          <w:p w14:paraId="19856FD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2620446</w:t>
            </w:r>
          </w:p>
        </w:tc>
        <w:tc>
          <w:tcPr>
            <w:tcW w:w="1062" w:type="dxa"/>
            <w:tcBorders>
              <w:top w:val="nil"/>
              <w:left w:val="nil"/>
              <w:bottom w:val="single" w:sz="4" w:space="0" w:color="auto"/>
              <w:right w:val="single" w:sz="4" w:space="0" w:color="auto"/>
            </w:tcBorders>
            <w:shd w:val="clear" w:color="auto" w:fill="auto"/>
            <w:noWrap/>
            <w:vAlign w:val="center"/>
            <w:hideMark/>
          </w:tcPr>
          <w:p w14:paraId="2F20B89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555594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64E16D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CFE69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ECEF61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F2F8B7A"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034101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11.9</w:t>
            </w:r>
          </w:p>
        </w:tc>
        <w:tc>
          <w:tcPr>
            <w:tcW w:w="1510" w:type="dxa"/>
            <w:tcBorders>
              <w:top w:val="nil"/>
              <w:left w:val="nil"/>
              <w:bottom w:val="single" w:sz="4" w:space="0" w:color="auto"/>
              <w:right w:val="single" w:sz="4" w:space="0" w:color="auto"/>
            </w:tcBorders>
            <w:shd w:val="clear" w:color="auto" w:fill="auto"/>
            <w:noWrap/>
            <w:vAlign w:val="center"/>
            <w:hideMark/>
          </w:tcPr>
          <w:p w14:paraId="185B637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504470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10253C6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7F8BB82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RASHAYA 1</w:t>
            </w:r>
          </w:p>
        </w:tc>
        <w:tc>
          <w:tcPr>
            <w:tcW w:w="1062" w:type="dxa"/>
            <w:tcBorders>
              <w:top w:val="nil"/>
              <w:left w:val="nil"/>
              <w:bottom w:val="single" w:sz="4" w:space="0" w:color="auto"/>
              <w:right w:val="single" w:sz="4" w:space="0" w:color="auto"/>
            </w:tcBorders>
            <w:shd w:val="clear" w:color="auto" w:fill="auto"/>
            <w:noWrap/>
            <w:vAlign w:val="center"/>
            <w:hideMark/>
          </w:tcPr>
          <w:p w14:paraId="2E247D7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8EF35F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BF74EB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9932BC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E0349B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21922D7"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E06C8A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11.10</w:t>
            </w:r>
          </w:p>
        </w:tc>
        <w:tc>
          <w:tcPr>
            <w:tcW w:w="1510" w:type="dxa"/>
            <w:tcBorders>
              <w:top w:val="nil"/>
              <w:left w:val="nil"/>
              <w:bottom w:val="single" w:sz="4" w:space="0" w:color="auto"/>
              <w:right w:val="single" w:sz="4" w:space="0" w:color="auto"/>
            </w:tcBorders>
            <w:shd w:val="clear" w:color="auto" w:fill="auto"/>
            <w:noWrap/>
            <w:vAlign w:val="center"/>
            <w:hideMark/>
          </w:tcPr>
          <w:p w14:paraId="454C4F9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B95173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41A7580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4BE95C0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RASHAYA 2</w:t>
            </w:r>
          </w:p>
        </w:tc>
        <w:tc>
          <w:tcPr>
            <w:tcW w:w="1062" w:type="dxa"/>
            <w:tcBorders>
              <w:top w:val="nil"/>
              <w:left w:val="nil"/>
              <w:bottom w:val="single" w:sz="4" w:space="0" w:color="auto"/>
              <w:right w:val="single" w:sz="4" w:space="0" w:color="auto"/>
            </w:tcBorders>
            <w:shd w:val="clear" w:color="auto" w:fill="auto"/>
            <w:noWrap/>
            <w:vAlign w:val="center"/>
            <w:hideMark/>
          </w:tcPr>
          <w:p w14:paraId="527CAE6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43B2C7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D25878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CE208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5C217D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CEFD8FA"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095A71A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11.11</w:t>
            </w:r>
          </w:p>
        </w:tc>
        <w:tc>
          <w:tcPr>
            <w:tcW w:w="1510" w:type="dxa"/>
            <w:tcBorders>
              <w:top w:val="nil"/>
              <w:left w:val="nil"/>
              <w:bottom w:val="nil"/>
              <w:right w:val="single" w:sz="4" w:space="0" w:color="auto"/>
            </w:tcBorders>
            <w:shd w:val="clear" w:color="auto" w:fill="auto"/>
            <w:noWrap/>
            <w:vAlign w:val="center"/>
            <w:hideMark/>
          </w:tcPr>
          <w:p w14:paraId="6DC66AC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Balance</w:t>
            </w:r>
          </w:p>
        </w:tc>
        <w:tc>
          <w:tcPr>
            <w:tcW w:w="1540" w:type="dxa"/>
            <w:tcBorders>
              <w:top w:val="nil"/>
              <w:left w:val="nil"/>
              <w:bottom w:val="nil"/>
              <w:right w:val="single" w:sz="4" w:space="0" w:color="auto"/>
            </w:tcBorders>
            <w:shd w:val="clear" w:color="auto" w:fill="auto"/>
            <w:noWrap/>
            <w:vAlign w:val="center"/>
            <w:hideMark/>
          </w:tcPr>
          <w:p w14:paraId="6FFA679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Labomiz</w:t>
            </w:r>
          </w:p>
        </w:tc>
        <w:tc>
          <w:tcPr>
            <w:tcW w:w="1735" w:type="dxa"/>
            <w:tcBorders>
              <w:top w:val="nil"/>
              <w:left w:val="nil"/>
              <w:bottom w:val="nil"/>
              <w:right w:val="single" w:sz="4" w:space="0" w:color="auto"/>
            </w:tcBorders>
            <w:shd w:val="clear" w:color="auto" w:fill="auto"/>
            <w:noWrap/>
            <w:vAlign w:val="center"/>
            <w:hideMark/>
          </w:tcPr>
          <w:p w14:paraId="746436C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MEB0-21</w:t>
            </w:r>
          </w:p>
        </w:tc>
        <w:tc>
          <w:tcPr>
            <w:tcW w:w="1563" w:type="dxa"/>
            <w:tcBorders>
              <w:top w:val="nil"/>
              <w:left w:val="nil"/>
              <w:bottom w:val="nil"/>
              <w:right w:val="single" w:sz="4" w:space="0" w:color="auto"/>
            </w:tcBorders>
            <w:shd w:val="clear" w:color="auto" w:fill="auto"/>
            <w:noWrap/>
            <w:vAlign w:val="center"/>
            <w:hideMark/>
          </w:tcPr>
          <w:p w14:paraId="43979D4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200804003</w:t>
            </w:r>
          </w:p>
        </w:tc>
        <w:tc>
          <w:tcPr>
            <w:tcW w:w="1062" w:type="dxa"/>
            <w:tcBorders>
              <w:top w:val="nil"/>
              <w:left w:val="nil"/>
              <w:bottom w:val="nil"/>
              <w:right w:val="single" w:sz="4" w:space="0" w:color="auto"/>
            </w:tcBorders>
            <w:shd w:val="clear" w:color="auto" w:fill="auto"/>
            <w:noWrap/>
            <w:vAlign w:val="center"/>
            <w:hideMark/>
          </w:tcPr>
          <w:p w14:paraId="2A78C2C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75D4D89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01859DE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7E067AC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59A2284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0CCDFAD" w14:textId="77777777" w:rsidTr="004D6A9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5863B69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04610C3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Zahle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1A1F2EE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3957AE0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73BC5FB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1CB1D90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6DDF0B9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6312CA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EADA35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12.1</w:t>
            </w:r>
          </w:p>
        </w:tc>
        <w:tc>
          <w:tcPr>
            <w:tcW w:w="1510" w:type="dxa"/>
            <w:tcBorders>
              <w:top w:val="nil"/>
              <w:left w:val="nil"/>
              <w:bottom w:val="single" w:sz="4" w:space="0" w:color="auto"/>
              <w:right w:val="single" w:sz="4" w:space="0" w:color="auto"/>
            </w:tcBorders>
            <w:shd w:val="clear" w:color="auto" w:fill="auto"/>
            <w:noWrap/>
            <w:vAlign w:val="center"/>
            <w:hideMark/>
          </w:tcPr>
          <w:p w14:paraId="165F78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7AB103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289903F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1139DE3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14-100606-11</w:t>
            </w:r>
          </w:p>
        </w:tc>
        <w:tc>
          <w:tcPr>
            <w:tcW w:w="1062" w:type="dxa"/>
            <w:tcBorders>
              <w:top w:val="nil"/>
              <w:left w:val="nil"/>
              <w:bottom w:val="single" w:sz="4" w:space="0" w:color="auto"/>
              <w:right w:val="single" w:sz="4" w:space="0" w:color="auto"/>
            </w:tcBorders>
            <w:shd w:val="clear" w:color="auto" w:fill="auto"/>
            <w:noWrap/>
            <w:vAlign w:val="center"/>
            <w:hideMark/>
          </w:tcPr>
          <w:p w14:paraId="740FBD3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ADC1A1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8E1B61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613E3C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4171FF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4B60DFD"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78BD7A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12.2</w:t>
            </w:r>
          </w:p>
        </w:tc>
        <w:tc>
          <w:tcPr>
            <w:tcW w:w="1510" w:type="dxa"/>
            <w:tcBorders>
              <w:top w:val="nil"/>
              <w:left w:val="nil"/>
              <w:bottom w:val="single" w:sz="4" w:space="0" w:color="auto"/>
              <w:right w:val="single" w:sz="4" w:space="0" w:color="auto"/>
            </w:tcBorders>
            <w:shd w:val="clear" w:color="auto" w:fill="auto"/>
            <w:noWrap/>
            <w:vAlign w:val="center"/>
            <w:hideMark/>
          </w:tcPr>
          <w:p w14:paraId="4ADD876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FA02A9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Helmer</w:t>
            </w:r>
          </w:p>
        </w:tc>
        <w:tc>
          <w:tcPr>
            <w:tcW w:w="1735" w:type="dxa"/>
            <w:tcBorders>
              <w:top w:val="nil"/>
              <w:left w:val="nil"/>
              <w:bottom w:val="single" w:sz="4" w:space="0" w:color="auto"/>
              <w:right w:val="single" w:sz="4" w:space="0" w:color="auto"/>
            </w:tcBorders>
            <w:shd w:val="clear" w:color="auto" w:fill="auto"/>
            <w:noWrap/>
            <w:vAlign w:val="center"/>
            <w:hideMark/>
          </w:tcPr>
          <w:p w14:paraId="2E8F018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HHB125</w:t>
            </w:r>
          </w:p>
        </w:tc>
        <w:tc>
          <w:tcPr>
            <w:tcW w:w="1563" w:type="dxa"/>
            <w:tcBorders>
              <w:top w:val="nil"/>
              <w:left w:val="nil"/>
              <w:bottom w:val="single" w:sz="4" w:space="0" w:color="auto"/>
              <w:right w:val="single" w:sz="4" w:space="0" w:color="auto"/>
            </w:tcBorders>
            <w:shd w:val="clear" w:color="auto" w:fill="auto"/>
            <w:noWrap/>
            <w:vAlign w:val="center"/>
            <w:hideMark/>
          </w:tcPr>
          <w:p w14:paraId="3F3B737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965384</w:t>
            </w:r>
          </w:p>
        </w:tc>
        <w:tc>
          <w:tcPr>
            <w:tcW w:w="1062" w:type="dxa"/>
            <w:tcBorders>
              <w:top w:val="nil"/>
              <w:left w:val="nil"/>
              <w:bottom w:val="single" w:sz="4" w:space="0" w:color="auto"/>
              <w:right w:val="single" w:sz="4" w:space="0" w:color="auto"/>
            </w:tcBorders>
            <w:shd w:val="clear" w:color="auto" w:fill="auto"/>
            <w:noWrap/>
            <w:vAlign w:val="center"/>
            <w:hideMark/>
          </w:tcPr>
          <w:p w14:paraId="66CA402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80BE56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B6D1E1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4298CF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11A36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53EA4DD6"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7439AD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12.3</w:t>
            </w:r>
          </w:p>
        </w:tc>
        <w:tc>
          <w:tcPr>
            <w:tcW w:w="1510" w:type="dxa"/>
            <w:tcBorders>
              <w:top w:val="nil"/>
              <w:left w:val="nil"/>
              <w:bottom w:val="single" w:sz="4" w:space="0" w:color="auto"/>
              <w:right w:val="single" w:sz="4" w:space="0" w:color="auto"/>
            </w:tcBorders>
            <w:shd w:val="clear" w:color="auto" w:fill="auto"/>
            <w:noWrap/>
            <w:vAlign w:val="center"/>
            <w:hideMark/>
          </w:tcPr>
          <w:p w14:paraId="37992F6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ABD87A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Frimed</w:t>
            </w:r>
          </w:p>
        </w:tc>
        <w:tc>
          <w:tcPr>
            <w:tcW w:w="1735" w:type="dxa"/>
            <w:tcBorders>
              <w:top w:val="nil"/>
              <w:left w:val="nil"/>
              <w:bottom w:val="single" w:sz="4" w:space="0" w:color="auto"/>
              <w:right w:val="single" w:sz="4" w:space="0" w:color="auto"/>
            </w:tcBorders>
            <w:shd w:val="clear" w:color="auto" w:fill="auto"/>
            <w:noWrap/>
            <w:vAlign w:val="center"/>
            <w:hideMark/>
          </w:tcPr>
          <w:p w14:paraId="240A9CD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463099C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FF1111FMK0617</w:t>
            </w:r>
          </w:p>
        </w:tc>
        <w:tc>
          <w:tcPr>
            <w:tcW w:w="1062" w:type="dxa"/>
            <w:tcBorders>
              <w:top w:val="nil"/>
              <w:left w:val="nil"/>
              <w:bottom w:val="single" w:sz="4" w:space="0" w:color="auto"/>
              <w:right w:val="single" w:sz="4" w:space="0" w:color="auto"/>
            </w:tcBorders>
            <w:shd w:val="clear" w:color="auto" w:fill="auto"/>
            <w:noWrap/>
            <w:vAlign w:val="center"/>
            <w:hideMark/>
          </w:tcPr>
          <w:p w14:paraId="5188832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D1BF51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496343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5F140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791154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A21295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EB8F88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12.4</w:t>
            </w:r>
          </w:p>
        </w:tc>
        <w:tc>
          <w:tcPr>
            <w:tcW w:w="1510" w:type="dxa"/>
            <w:tcBorders>
              <w:top w:val="nil"/>
              <w:left w:val="nil"/>
              <w:bottom w:val="single" w:sz="4" w:space="0" w:color="auto"/>
              <w:right w:val="single" w:sz="4" w:space="0" w:color="auto"/>
            </w:tcBorders>
            <w:shd w:val="clear" w:color="auto" w:fill="auto"/>
            <w:noWrap/>
            <w:vAlign w:val="center"/>
            <w:hideMark/>
          </w:tcPr>
          <w:p w14:paraId="7922976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3F170DC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278708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1181875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1.14358E+15</w:t>
            </w:r>
          </w:p>
        </w:tc>
        <w:tc>
          <w:tcPr>
            <w:tcW w:w="1062" w:type="dxa"/>
            <w:tcBorders>
              <w:top w:val="nil"/>
              <w:left w:val="nil"/>
              <w:bottom w:val="single" w:sz="4" w:space="0" w:color="auto"/>
              <w:right w:val="single" w:sz="4" w:space="0" w:color="auto"/>
            </w:tcBorders>
            <w:shd w:val="clear" w:color="auto" w:fill="auto"/>
            <w:noWrap/>
            <w:vAlign w:val="center"/>
            <w:hideMark/>
          </w:tcPr>
          <w:p w14:paraId="3132EE1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9E523D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69C41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82E7A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FFE4EC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7F91B5B"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53B008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12.5</w:t>
            </w:r>
          </w:p>
        </w:tc>
        <w:tc>
          <w:tcPr>
            <w:tcW w:w="1510" w:type="dxa"/>
            <w:tcBorders>
              <w:top w:val="nil"/>
              <w:left w:val="nil"/>
              <w:bottom w:val="single" w:sz="4" w:space="0" w:color="auto"/>
              <w:right w:val="single" w:sz="4" w:space="0" w:color="auto"/>
            </w:tcBorders>
            <w:shd w:val="clear" w:color="auto" w:fill="auto"/>
            <w:noWrap/>
            <w:vAlign w:val="center"/>
            <w:hideMark/>
          </w:tcPr>
          <w:p w14:paraId="3390682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45F7841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439358D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06C4454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87448-8 ZAHLE</w:t>
            </w:r>
          </w:p>
        </w:tc>
        <w:tc>
          <w:tcPr>
            <w:tcW w:w="1062" w:type="dxa"/>
            <w:tcBorders>
              <w:top w:val="nil"/>
              <w:left w:val="nil"/>
              <w:bottom w:val="single" w:sz="4" w:space="0" w:color="auto"/>
              <w:right w:val="single" w:sz="4" w:space="0" w:color="auto"/>
            </w:tcBorders>
            <w:shd w:val="clear" w:color="auto" w:fill="auto"/>
            <w:noWrap/>
            <w:vAlign w:val="center"/>
            <w:hideMark/>
          </w:tcPr>
          <w:p w14:paraId="32A2F42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07D9F4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E549DE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F3B178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901DFF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8C00AAE"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A9B671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12.6</w:t>
            </w:r>
          </w:p>
        </w:tc>
        <w:tc>
          <w:tcPr>
            <w:tcW w:w="1510" w:type="dxa"/>
            <w:tcBorders>
              <w:top w:val="nil"/>
              <w:left w:val="nil"/>
              <w:bottom w:val="single" w:sz="4" w:space="0" w:color="auto"/>
              <w:right w:val="single" w:sz="4" w:space="0" w:color="auto"/>
            </w:tcBorders>
            <w:shd w:val="clear" w:color="auto" w:fill="auto"/>
            <w:noWrap/>
            <w:vAlign w:val="center"/>
            <w:hideMark/>
          </w:tcPr>
          <w:p w14:paraId="16CEF94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1D3E18C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24920B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TSX5030LV</w:t>
            </w:r>
          </w:p>
        </w:tc>
        <w:tc>
          <w:tcPr>
            <w:tcW w:w="1563" w:type="dxa"/>
            <w:tcBorders>
              <w:top w:val="nil"/>
              <w:left w:val="nil"/>
              <w:bottom w:val="single" w:sz="4" w:space="0" w:color="auto"/>
              <w:right w:val="single" w:sz="4" w:space="0" w:color="auto"/>
            </w:tcBorders>
            <w:shd w:val="clear" w:color="auto" w:fill="auto"/>
            <w:noWrap/>
            <w:vAlign w:val="center"/>
            <w:hideMark/>
          </w:tcPr>
          <w:p w14:paraId="7A78326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1141571601211120-double door</w:t>
            </w:r>
          </w:p>
        </w:tc>
        <w:tc>
          <w:tcPr>
            <w:tcW w:w="1062" w:type="dxa"/>
            <w:tcBorders>
              <w:top w:val="nil"/>
              <w:left w:val="nil"/>
              <w:bottom w:val="single" w:sz="4" w:space="0" w:color="auto"/>
              <w:right w:val="single" w:sz="4" w:space="0" w:color="auto"/>
            </w:tcBorders>
            <w:shd w:val="clear" w:color="auto" w:fill="auto"/>
            <w:noWrap/>
            <w:vAlign w:val="center"/>
            <w:hideMark/>
          </w:tcPr>
          <w:p w14:paraId="7033001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F98899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9E3481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5152E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DE72D4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29E9D3C"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A66768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12.7</w:t>
            </w:r>
          </w:p>
        </w:tc>
        <w:tc>
          <w:tcPr>
            <w:tcW w:w="1510" w:type="dxa"/>
            <w:tcBorders>
              <w:top w:val="nil"/>
              <w:left w:val="nil"/>
              <w:bottom w:val="single" w:sz="4" w:space="0" w:color="auto"/>
              <w:right w:val="single" w:sz="4" w:space="0" w:color="auto"/>
            </w:tcBorders>
            <w:shd w:val="clear" w:color="auto" w:fill="auto"/>
            <w:noWrap/>
            <w:vAlign w:val="center"/>
            <w:hideMark/>
          </w:tcPr>
          <w:p w14:paraId="57DEC1A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17B934D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372CBC8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4A4A39A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1.13265E+15</w:t>
            </w:r>
          </w:p>
        </w:tc>
        <w:tc>
          <w:tcPr>
            <w:tcW w:w="1062" w:type="dxa"/>
            <w:tcBorders>
              <w:top w:val="nil"/>
              <w:left w:val="nil"/>
              <w:bottom w:val="single" w:sz="4" w:space="0" w:color="auto"/>
              <w:right w:val="single" w:sz="4" w:space="0" w:color="auto"/>
            </w:tcBorders>
            <w:shd w:val="clear" w:color="auto" w:fill="auto"/>
            <w:noWrap/>
            <w:vAlign w:val="center"/>
            <w:hideMark/>
          </w:tcPr>
          <w:p w14:paraId="1C9279A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A511E0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4F90A9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192BB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DAEB690"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9B66B21"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A02E86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12.8</w:t>
            </w:r>
          </w:p>
        </w:tc>
        <w:tc>
          <w:tcPr>
            <w:tcW w:w="1510" w:type="dxa"/>
            <w:tcBorders>
              <w:top w:val="nil"/>
              <w:left w:val="nil"/>
              <w:bottom w:val="single" w:sz="4" w:space="0" w:color="auto"/>
              <w:right w:val="single" w:sz="4" w:space="0" w:color="auto"/>
            </w:tcBorders>
            <w:shd w:val="clear" w:color="auto" w:fill="auto"/>
            <w:noWrap/>
            <w:vAlign w:val="center"/>
            <w:hideMark/>
          </w:tcPr>
          <w:p w14:paraId="5C9B916F"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72748A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191A4B9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20D39AE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41993298</w:t>
            </w:r>
          </w:p>
        </w:tc>
        <w:tc>
          <w:tcPr>
            <w:tcW w:w="1062" w:type="dxa"/>
            <w:tcBorders>
              <w:top w:val="nil"/>
              <w:left w:val="nil"/>
              <w:bottom w:val="single" w:sz="4" w:space="0" w:color="auto"/>
              <w:right w:val="single" w:sz="4" w:space="0" w:color="auto"/>
            </w:tcBorders>
            <w:shd w:val="clear" w:color="auto" w:fill="auto"/>
            <w:noWrap/>
            <w:vAlign w:val="center"/>
            <w:hideMark/>
          </w:tcPr>
          <w:p w14:paraId="70EB6E9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2FE26F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B29ADA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8F84E1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8D8A17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2CB9FAE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638AD3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12.9</w:t>
            </w:r>
          </w:p>
        </w:tc>
        <w:tc>
          <w:tcPr>
            <w:tcW w:w="1510" w:type="dxa"/>
            <w:tcBorders>
              <w:top w:val="nil"/>
              <w:left w:val="nil"/>
              <w:bottom w:val="single" w:sz="4" w:space="0" w:color="auto"/>
              <w:right w:val="single" w:sz="4" w:space="0" w:color="auto"/>
            </w:tcBorders>
            <w:shd w:val="clear" w:color="auto" w:fill="auto"/>
            <w:noWrap/>
            <w:vAlign w:val="center"/>
            <w:hideMark/>
          </w:tcPr>
          <w:p w14:paraId="575A548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F6A6DD4"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7104383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Cryofuge 5500i</w:t>
            </w:r>
          </w:p>
        </w:tc>
        <w:tc>
          <w:tcPr>
            <w:tcW w:w="1563" w:type="dxa"/>
            <w:tcBorders>
              <w:top w:val="nil"/>
              <w:left w:val="nil"/>
              <w:bottom w:val="single" w:sz="4" w:space="0" w:color="auto"/>
              <w:right w:val="single" w:sz="4" w:space="0" w:color="auto"/>
            </w:tcBorders>
            <w:shd w:val="clear" w:color="auto" w:fill="auto"/>
            <w:noWrap/>
            <w:vAlign w:val="center"/>
            <w:hideMark/>
          </w:tcPr>
          <w:p w14:paraId="49EDFD9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42634433</w:t>
            </w:r>
          </w:p>
        </w:tc>
        <w:tc>
          <w:tcPr>
            <w:tcW w:w="1062" w:type="dxa"/>
            <w:tcBorders>
              <w:top w:val="nil"/>
              <w:left w:val="nil"/>
              <w:bottom w:val="single" w:sz="4" w:space="0" w:color="auto"/>
              <w:right w:val="single" w:sz="4" w:space="0" w:color="auto"/>
            </w:tcBorders>
            <w:shd w:val="clear" w:color="auto" w:fill="auto"/>
            <w:noWrap/>
            <w:vAlign w:val="center"/>
            <w:hideMark/>
          </w:tcPr>
          <w:p w14:paraId="4A26285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4E6DBC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789A43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66E1D7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96E04C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6A50291"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5DAEA4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12.10</w:t>
            </w:r>
          </w:p>
        </w:tc>
        <w:tc>
          <w:tcPr>
            <w:tcW w:w="1510" w:type="dxa"/>
            <w:tcBorders>
              <w:top w:val="nil"/>
              <w:left w:val="nil"/>
              <w:bottom w:val="single" w:sz="4" w:space="0" w:color="auto"/>
              <w:right w:val="single" w:sz="4" w:space="0" w:color="auto"/>
            </w:tcBorders>
            <w:shd w:val="clear" w:color="auto" w:fill="auto"/>
            <w:noWrap/>
            <w:vAlign w:val="center"/>
            <w:hideMark/>
          </w:tcPr>
          <w:p w14:paraId="6A5B4DE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4BC8B77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Thermo</w:t>
            </w:r>
          </w:p>
        </w:tc>
        <w:tc>
          <w:tcPr>
            <w:tcW w:w="1735" w:type="dxa"/>
            <w:tcBorders>
              <w:top w:val="nil"/>
              <w:left w:val="nil"/>
              <w:bottom w:val="single" w:sz="4" w:space="0" w:color="auto"/>
              <w:right w:val="single" w:sz="4" w:space="0" w:color="auto"/>
            </w:tcBorders>
            <w:shd w:val="clear" w:color="auto" w:fill="auto"/>
            <w:noWrap/>
            <w:vAlign w:val="center"/>
            <w:hideMark/>
          </w:tcPr>
          <w:p w14:paraId="6E341A1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Megafuge 8</w:t>
            </w:r>
          </w:p>
        </w:tc>
        <w:tc>
          <w:tcPr>
            <w:tcW w:w="1563" w:type="dxa"/>
            <w:tcBorders>
              <w:top w:val="nil"/>
              <w:left w:val="nil"/>
              <w:bottom w:val="single" w:sz="4" w:space="0" w:color="auto"/>
              <w:right w:val="single" w:sz="4" w:space="0" w:color="auto"/>
            </w:tcBorders>
            <w:shd w:val="clear" w:color="auto" w:fill="auto"/>
            <w:noWrap/>
            <w:vAlign w:val="center"/>
            <w:hideMark/>
          </w:tcPr>
          <w:p w14:paraId="5FD8C7F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1A7CBEE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EB3774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5F3F22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A9E8D3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F9BCA1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47D16CF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360343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12.11</w:t>
            </w:r>
          </w:p>
        </w:tc>
        <w:tc>
          <w:tcPr>
            <w:tcW w:w="1510" w:type="dxa"/>
            <w:tcBorders>
              <w:top w:val="nil"/>
              <w:left w:val="nil"/>
              <w:bottom w:val="single" w:sz="4" w:space="0" w:color="auto"/>
              <w:right w:val="single" w:sz="4" w:space="0" w:color="auto"/>
            </w:tcBorders>
            <w:shd w:val="clear" w:color="auto" w:fill="auto"/>
            <w:noWrap/>
            <w:vAlign w:val="center"/>
            <w:hideMark/>
          </w:tcPr>
          <w:p w14:paraId="1CBFFD0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0C5A76E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058FED0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7D8439F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255088</w:t>
            </w:r>
          </w:p>
        </w:tc>
        <w:tc>
          <w:tcPr>
            <w:tcW w:w="1062" w:type="dxa"/>
            <w:tcBorders>
              <w:top w:val="nil"/>
              <w:left w:val="nil"/>
              <w:bottom w:val="single" w:sz="4" w:space="0" w:color="auto"/>
              <w:right w:val="single" w:sz="4" w:space="0" w:color="auto"/>
            </w:tcBorders>
            <w:shd w:val="clear" w:color="auto" w:fill="auto"/>
            <w:noWrap/>
            <w:vAlign w:val="center"/>
            <w:hideMark/>
          </w:tcPr>
          <w:p w14:paraId="54AFD90C"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9267CF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496221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EA6DC7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263C03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1CFC399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84E5D6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12.12</w:t>
            </w:r>
          </w:p>
        </w:tc>
        <w:tc>
          <w:tcPr>
            <w:tcW w:w="1510" w:type="dxa"/>
            <w:tcBorders>
              <w:top w:val="nil"/>
              <w:left w:val="nil"/>
              <w:bottom w:val="single" w:sz="4" w:space="0" w:color="auto"/>
              <w:right w:val="single" w:sz="4" w:space="0" w:color="auto"/>
            </w:tcBorders>
            <w:shd w:val="clear" w:color="auto" w:fill="auto"/>
            <w:noWrap/>
            <w:vAlign w:val="center"/>
            <w:hideMark/>
          </w:tcPr>
          <w:p w14:paraId="016149AE"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C5439D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INSIGNIA </w:t>
            </w:r>
          </w:p>
        </w:tc>
        <w:tc>
          <w:tcPr>
            <w:tcW w:w="1735" w:type="dxa"/>
            <w:tcBorders>
              <w:top w:val="nil"/>
              <w:left w:val="nil"/>
              <w:bottom w:val="single" w:sz="4" w:space="0" w:color="auto"/>
              <w:right w:val="single" w:sz="4" w:space="0" w:color="auto"/>
            </w:tcBorders>
            <w:shd w:val="clear" w:color="auto" w:fill="auto"/>
            <w:noWrap/>
            <w:vAlign w:val="center"/>
            <w:hideMark/>
          </w:tcPr>
          <w:p w14:paraId="163C4F6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22BE8396"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ZAHLE1</w:t>
            </w:r>
          </w:p>
        </w:tc>
        <w:tc>
          <w:tcPr>
            <w:tcW w:w="1062" w:type="dxa"/>
            <w:tcBorders>
              <w:top w:val="nil"/>
              <w:left w:val="nil"/>
              <w:bottom w:val="single" w:sz="4" w:space="0" w:color="auto"/>
              <w:right w:val="single" w:sz="4" w:space="0" w:color="auto"/>
            </w:tcBorders>
            <w:shd w:val="clear" w:color="auto" w:fill="auto"/>
            <w:noWrap/>
            <w:vAlign w:val="center"/>
            <w:hideMark/>
          </w:tcPr>
          <w:p w14:paraId="01CAE1E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F4A2DC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BCB2A5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2401C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C6515A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3F0120A3"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1339A60E"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12.13</w:t>
            </w:r>
          </w:p>
        </w:tc>
        <w:tc>
          <w:tcPr>
            <w:tcW w:w="1510" w:type="dxa"/>
            <w:tcBorders>
              <w:top w:val="nil"/>
              <w:left w:val="nil"/>
              <w:bottom w:val="single" w:sz="4" w:space="0" w:color="auto"/>
              <w:right w:val="single" w:sz="4" w:space="0" w:color="auto"/>
            </w:tcBorders>
            <w:shd w:val="clear" w:color="auto" w:fill="auto"/>
            <w:noWrap/>
            <w:vAlign w:val="center"/>
            <w:hideMark/>
          </w:tcPr>
          <w:p w14:paraId="25A41EE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2442907C"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Teruflex</w:t>
            </w:r>
          </w:p>
        </w:tc>
        <w:tc>
          <w:tcPr>
            <w:tcW w:w="1735" w:type="dxa"/>
            <w:tcBorders>
              <w:top w:val="nil"/>
              <w:left w:val="nil"/>
              <w:bottom w:val="single" w:sz="4" w:space="0" w:color="auto"/>
              <w:right w:val="single" w:sz="4" w:space="0" w:color="auto"/>
            </w:tcBorders>
            <w:shd w:val="clear" w:color="auto" w:fill="auto"/>
            <w:noWrap/>
            <w:vAlign w:val="center"/>
            <w:hideMark/>
          </w:tcPr>
          <w:p w14:paraId="28ADB59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ACS-201</w:t>
            </w:r>
          </w:p>
        </w:tc>
        <w:tc>
          <w:tcPr>
            <w:tcW w:w="1563" w:type="dxa"/>
            <w:tcBorders>
              <w:top w:val="nil"/>
              <w:left w:val="nil"/>
              <w:bottom w:val="single" w:sz="4" w:space="0" w:color="auto"/>
              <w:right w:val="single" w:sz="4" w:space="0" w:color="auto"/>
            </w:tcBorders>
            <w:shd w:val="clear" w:color="auto" w:fill="auto"/>
            <w:noWrap/>
            <w:vAlign w:val="center"/>
            <w:hideMark/>
          </w:tcPr>
          <w:p w14:paraId="2B1C6C2D"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860106</w:t>
            </w:r>
          </w:p>
        </w:tc>
        <w:tc>
          <w:tcPr>
            <w:tcW w:w="1062" w:type="dxa"/>
            <w:tcBorders>
              <w:top w:val="nil"/>
              <w:left w:val="nil"/>
              <w:bottom w:val="single" w:sz="4" w:space="0" w:color="auto"/>
              <w:right w:val="single" w:sz="4" w:space="0" w:color="auto"/>
            </w:tcBorders>
            <w:shd w:val="clear" w:color="auto" w:fill="auto"/>
            <w:noWrap/>
            <w:vAlign w:val="center"/>
            <w:hideMark/>
          </w:tcPr>
          <w:p w14:paraId="7C6EB9A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ED574E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DF2294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E25F8C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1C5094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E846EB4"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294DEA2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12.14</w:t>
            </w:r>
          </w:p>
        </w:tc>
        <w:tc>
          <w:tcPr>
            <w:tcW w:w="1510" w:type="dxa"/>
            <w:tcBorders>
              <w:top w:val="nil"/>
              <w:left w:val="nil"/>
              <w:bottom w:val="single" w:sz="4" w:space="0" w:color="auto"/>
              <w:right w:val="single" w:sz="4" w:space="0" w:color="auto"/>
            </w:tcBorders>
            <w:shd w:val="clear" w:color="auto" w:fill="auto"/>
            <w:noWrap/>
            <w:vAlign w:val="center"/>
            <w:hideMark/>
          </w:tcPr>
          <w:p w14:paraId="2D1BB075"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A4D426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735" w:type="dxa"/>
            <w:tcBorders>
              <w:top w:val="nil"/>
              <w:left w:val="nil"/>
              <w:bottom w:val="single" w:sz="4" w:space="0" w:color="auto"/>
              <w:right w:val="single" w:sz="4" w:space="0" w:color="auto"/>
            </w:tcBorders>
            <w:shd w:val="clear" w:color="auto" w:fill="auto"/>
            <w:noWrap/>
            <w:vAlign w:val="center"/>
            <w:hideMark/>
          </w:tcPr>
          <w:p w14:paraId="20F8873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563" w:type="dxa"/>
            <w:tcBorders>
              <w:top w:val="nil"/>
              <w:left w:val="nil"/>
              <w:bottom w:val="single" w:sz="4" w:space="0" w:color="auto"/>
              <w:right w:val="single" w:sz="4" w:space="0" w:color="auto"/>
            </w:tcBorders>
            <w:shd w:val="clear" w:color="auto" w:fill="auto"/>
            <w:noWrap/>
            <w:vAlign w:val="center"/>
            <w:hideMark/>
          </w:tcPr>
          <w:p w14:paraId="7967114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to check </w:t>
            </w:r>
          </w:p>
        </w:tc>
        <w:tc>
          <w:tcPr>
            <w:tcW w:w="1062" w:type="dxa"/>
            <w:tcBorders>
              <w:top w:val="nil"/>
              <w:left w:val="nil"/>
              <w:bottom w:val="single" w:sz="4" w:space="0" w:color="auto"/>
              <w:right w:val="single" w:sz="4" w:space="0" w:color="auto"/>
            </w:tcBorders>
            <w:shd w:val="clear" w:color="auto" w:fill="auto"/>
            <w:noWrap/>
            <w:vAlign w:val="center"/>
            <w:hideMark/>
          </w:tcPr>
          <w:p w14:paraId="020DDC2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C2BF0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227054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E0232D5"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564FE8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759FFCEF" w14:textId="77777777" w:rsidTr="004D6A9F">
        <w:trPr>
          <w:trHeight w:val="300"/>
        </w:trPr>
        <w:tc>
          <w:tcPr>
            <w:tcW w:w="779" w:type="dxa"/>
            <w:tcBorders>
              <w:top w:val="nil"/>
              <w:left w:val="single" w:sz="4" w:space="0" w:color="auto"/>
              <w:bottom w:val="nil"/>
              <w:right w:val="single" w:sz="4" w:space="0" w:color="auto"/>
            </w:tcBorders>
            <w:shd w:val="clear" w:color="auto" w:fill="auto"/>
            <w:noWrap/>
            <w:vAlign w:val="bottom"/>
            <w:hideMark/>
          </w:tcPr>
          <w:p w14:paraId="3997F96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12.15</w:t>
            </w:r>
          </w:p>
        </w:tc>
        <w:tc>
          <w:tcPr>
            <w:tcW w:w="1510" w:type="dxa"/>
            <w:tcBorders>
              <w:top w:val="nil"/>
              <w:left w:val="nil"/>
              <w:bottom w:val="nil"/>
              <w:right w:val="single" w:sz="4" w:space="0" w:color="auto"/>
            </w:tcBorders>
            <w:shd w:val="clear" w:color="auto" w:fill="auto"/>
            <w:noWrap/>
            <w:vAlign w:val="center"/>
            <w:hideMark/>
          </w:tcPr>
          <w:p w14:paraId="1647FB1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6278D2A2"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Radwag</w:t>
            </w:r>
          </w:p>
        </w:tc>
        <w:tc>
          <w:tcPr>
            <w:tcW w:w="1735" w:type="dxa"/>
            <w:tcBorders>
              <w:top w:val="nil"/>
              <w:left w:val="nil"/>
              <w:bottom w:val="nil"/>
              <w:right w:val="single" w:sz="4" w:space="0" w:color="auto"/>
            </w:tcBorders>
            <w:shd w:val="clear" w:color="auto" w:fill="auto"/>
            <w:noWrap/>
            <w:vAlign w:val="center"/>
            <w:hideMark/>
          </w:tcPr>
          <w:p w14:paraId="503587E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WTB Balance</w:t>
            </w:r>
          </w:p>
        </w:tc>
        <w:tc>
          <w:tcPr>
            <w:tcW w:w="1563" w:type="dxa"/>
            <w:tcBorders>
              <w:top w:val="nil"/>
              <w:left w:val="nil"/>
              <w:bottom w:val="nil"/>
              <w:right w:val="single" w:sz="4" w:space="0" w:color="auto"/>
            </w:tcBorders>
            <w:shd w:val="clear" w:color="auto" w:fill="auto"/>
            <w:noWrap/>
            <w:vAlign w:val="center"/>
            <w:hideMark/>
          </w:tcPr>
          <w:p w14:paraId="30ABE78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263777 /09 </w:t>
            </w:r>
          </w:p>
        </w:tc>
        <w:tc>
          <w:tcPr>
            <w:tcW w:w="1062" w:type="dxa"/>
            <w:tcBorders>
              <w:top w:val="nil"/>
              <w:left w:val="nil"/>
              <w:bottom w:val="nil"/>
              <w:right w:val="single" w:sz="4" w:space="0" w:color="auto"/>
            </w:tcBorders>
            <w:shd w:val="clear" w:color="auto" w:fill="auto"/>
            <w:noWrap/>
            <w:vAlign w:val="center"/>
            <w:hideMark/>
          </w:tcPr>
          <w:p w14:paraId="4DDE503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64B7C82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7985BA1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1A41A46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634BFF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07340BE" w14:textId="77777777" w:rsidTr="004D6A9F">
        <w:trPr>
          <w:trHeight w:val="300"/>
        </w:trPr>
        <w:tc>
          <w:tcPr>
            <w:tcW w:w="779" w:type="dxa"/>
            <w:tcBorders>
              <w:top w:val="single" w:sz="8" w:space="0" w:color="auto"/>
              <w:left w:val="single" w:sz="8" w:space="0" w:color="auto"/>
              <w:bottom w:val="single" w:sz="8" w:space="0" w:color="auto"/>
              <w:right w:val="single" w:sz="4" w:space="0" w:color="auto"/>
            </w:tcBorders>
            <w:shd w:val="clear" w:color="000000" w:fill="DAE9F8"/>
            <w:noWrap/>
            <w:vAlign w:val="bottom"/>
            <w:hideMark/>
          </w:tcPr>
          <w:p w14:paraId="15B74AE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nil"/>
              <w:bottom w:val="single" w:sz="8" w:space="0" w:color="auto"/>
              <w:right w:val="single" w:sz="4" w:space="0" w:color="auto"/>
            </w:tcBorders>
            <w:shd w:val="clear" w:color="000000" w:fill="DAE9F8"/>
            <w:noWrap/>
            <w:vAlign w:val="center"/>
            <w:hideMark/>
          </w:tcPr>
          <w:p w14:paraId="33C1069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Gemmayze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0F2688B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54571D8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2D15CB5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3825D07F"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1DBC6B7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230825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40879FA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13.1</w:t>
            </w:r>
          </w:p>
        </w:tc>
        <w:tc>
          <w:tcPr>
            <w:tcW w:w="1510" w:type="dxa"/>
            <w:tcBorders>
              <w:top w:val="nil"/>
              <w:left w:val="nil"/>
              <w:bottom w:val="single" w:sz="4" w:space="0" w:color="auto"/>
              <w:right w:val="single" w:sz="4" w:space="0" w:color="auto"/>
            </w:tcBorders>
            <w:shd w:val="clear" w:color="auto" w:fill="auto"/>
            <w:noWrap/>
            <w:vAlign w:val="center"/>
            <w:hideMark/>
          </w:tcPr>
          <w:p w14:paraId="2E0583D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49FC0B3"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Thermo </w:t>
            </w:r>
          </w:p>
        </w:tc>
        <w:tc>
          <w:tcPr>
            <w:tcW w:w="1735" w:type="dxa"/>
            <w:tcBorders>
              <w:top w:val="nil"/>
              <w:left w:val="nil"/>
              <w:bottom w:val="single" w:sz="4" w:space="0" w:color="auto"/>
              <w:right w:val="single" w:sz="4" w:space="0" w:color="auto"/>
            </w:tcBorders>
            <w:shd w:val="clear" w:color="auto" w:fill="auto"/>
            <w:noWrap/>
            <w:vAlign w:val="center"/>
            <w:hideMark/>
          </w:tcPr>
          <w:p w14:paraId="1FB0549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4AA9FC3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1.13255E+15</w:t>
            </w:r>
          </w:p>
        </w:tc>
        <w:tc>
          <w:tcPr>
            <w:tcW w:w="1062" w:type="dxa"/>
            <w:tcBorders>
              <w:top w:val="nil"/>
              <w:left w:val="nil"/>
              <w:bottom w:val="single" w:sz="4" w:space="0" w:color="auto"/>
              <w:right w:val="single" w:sz="4" w:space="0" w:color="auto"/>
            </w:tcBorders>
            <w:shd w:val="clear" w:color="auto" w:fill="auto"/>
            <w:noWrap/>
            <w:vAlign w:val="center"/>
            <w:hideMark/>
          </w:tcPr>
          <w:p w14:paraId="763DE89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0114A3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259EE6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F1B18D6"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D94D80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F58BA99"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7A05693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13.2</w:t>
            </w:r>
          </w:p>
        </w:tc>
        <w:tc>
          <w:tcPr>
            <w:tcW w:w="1510" w:type="dxa"/>
            <w:tcBorders>
              <w:top w:val="nil"/>
              <w:left w:val="nil"/>
              <w:bottom w:val="single" w:sz="4" w:space="0" w:color="auto"/>
              <w:right w:val="single" w:sz="4" w:space="0" w:color="auto"/>
            </w:tcBorders>
            <w:shd w:val="clear" w:color="auto" w:fill="auto"/>
            <w:noWrap/>
            <w:vAlign w:val="center"/>
            <w:hideMark/>
          </w:tcPr>
          <w:p w14:paraId="3CA18D5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Sealer </w:t>
            </w:r>
          </w:p>
        </w:tc>
        <w:tc>
          <w:tcPr>
            <w:tcW w:w="1540" w:type="dxa"/>
            <w:tcBorders>
              <w:top w:val="nil"/>
              <w:left w:val="nil"/>
              <w:bottom w:val="single" w:sz="4" w:space="0" w:color="auto"/>
              <w:right w:val="single" w:sz="4" w:space="0" w:color="auto"/>
            </w:tcBorders>
            <w:shd w:val="clear" w:color="auto" w:fill="auto"/>
            <w:noWrap/>
            <w:vAlign w:val="center"/>
            <w:hideMark/>
          </w:tcPr>
          <w:p w14:paraId="1CB804EB"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Fenwal </w:t>
            </w:r>
          </w:p>
        </w:tc>
        <w:tc>
          <w:tcPr>
            <w:tcW w:w="1735" w:type="dxa"/>
            <w:tcBorders>
              <w:top w:val="nil"/>
              <w:left w:val="nil"/>
              <w:bottom w:val="single" w:sz="4" w:space="0" w:color="auto"/>
              <w:right w:val="single" w:sz="4" w:space="0" w:color="auto"/>
            </w:tcBorders>
            <w:shd w:val="clear" w:color="auto" w:fill="auto"/>
            <w:noWrap/>
            <w:vAlign w:val="center"/>
            <w:hideMark/>
          </w:tcPr>
          <w:p w14:paraId="5AA17BB1"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FDR4360</w:t>
            </w:r>
          </w:p>
        </w:tc>
        <w:tc>
          <w:tcPr>
            <w:tcW w:w="1563" w:type="dxa"/>
            <w:tcBorders>
              <w:top w:val="nil"/>
              <w:left w:val="nil"/>
              <w:bottom w:val="single" w:sz="4" w:space="0" w:color="auto"/>
              <w:right w:val="single" w:sz="4" w:space="0" w:color="auto"/>
            </w:tcBorders>
            <w:shd w:val="clear" w:color="auto" w:fill="auto"/>
            <w:noWrap/>
            <w:vAlign w:val="center"/>
            <w:hideMark/>
          </w:tcPr>
          <w:p w14:paraId="00132AB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7525</w:t>
            </w:r>
          </w:p>
        </w:tc>
        <w:tc>
          <w:tcPr>
            <w:tcW w:w="1062" w:type="dxa"/>
            <w:tcBorders>
              <w:top w:val="nil"/>
              <w:left w:val="nil"/>
              <w:bottom w:val="single" w:sz="4" w:space="0" w:color="auto"/>
              <w:right w:val="single" w:sz="4" w:space="0" w:color="auto"/>
            </w:tcBorders>
            <w:shd w:val="clear" w:color="auto" w:fill="auto"/>
            <w:noWrap/>
            <w:vAlign w:val="center"/>
            <w:hideMark/>
          </w:tcPr>
          <w:p w14:paraId="7A5A7A2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C0D3BE7"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2BFFFA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ABEC74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3F028C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0F2ECD65" w14:textId="77777777" w:rsidTr="004D6A9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39FB5FCA"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13.3</w:t>
            </w:r>
          </w:p>
        </w:tc>
        <w:tc>
          <w:tcPr>
            <w:tcW w:w="1510" w:type="dxa"/>
            <w:tcBorders>
              <w:top w:val="nil"/>
              <w:left w:val="nil"/>
              <w:bottom w:val="single" w:sz="4" w:space="0" w:color="auto"/>
              <w:right w:val="single" w:sz="4" w:space="0" w:color="auto"/>
            </w:tcBorders>
            <w:shd w:val="clear" w:color="auto" w:fill="auto"/>
            <w:noWrap/>
            <w:vAlign w:val="center"/>
            <w:hideMark/>
          </w:tcPr>
          <w:p w14:paraId="7B96AAE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Centrifuge </w:t>
            </w:r>
          </w:p>
        </w:tc>
        <w:tc>
          <w:tcPr>
            <w:tcW w:w="1540" w:type="dxa"/>
            <w:tcBorders>
              <w:top w:val="nil"/>
              <w:left w:val="nil"/>
              <w:bottom w:val="single" w:sz="4" w:space="0" w:color="auto"/>
              <w:right w:val="single" w:sz="4" w:space="0" w:color="auto"/>
            </w:tcBorders>
            <w:shd w:val="clear" w:color="auto" w:fill="auto"/>
            <w:noWrap/>
            <w:vAlign w:val="center"/>
            <w:hideMark/>
          </w:tcPr>
          <w:p w14:paraId="5E27A76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Gemmy Industry Corp</w:t>
            </w:r>
          </w:p>
        </w:tc>
        <w:tc>
          <w:tcPr>
            <w:tcW w:w="1735" w:type="dxa"/>
            <w:tcBorders>
              <w:top w:val="nil"/>
              <w:left w:val="nil"/>
              <w:bottom w:val="single" w:sz="4" w:space="0" w:color="auto"/>
              <w:right w:val="single" w:sz="4" w:space="0" w:color="auto"/>
            </w:tcBorders>
            <w:shd w:val="clear" w:color="auto" w:fill="auto"/>
            <w:noWrap/>
            <w:vAlign w:val="center"/>
            <w:hideMark/>
          </w:tcPr>
          <w:p w14:paraId="324CFC18"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PLC-036H</w:t>
            </w:r>
          </w:p>
        </w:tc>
        <w:tc>
          <w:tcPr>
            <w:tcW w:w="1563" w:type="dxa"/>
            <w:tcBorders>
              <w:top w:val="nil"/>
              <w:left w:val="nil"/>
              <w:bottom w:val="single" w:sz="4" w:space="0" w:color="auto"/>
              <w:right w:val="single" w:sz="4" w:space="0" w:color="auto"/>
            </w:tcBorders>
            <w:shd w:val="clear" w:color="auto" w:fill="auto"/>
            <w:noWrap/>
            <w:vAlign w:val="center"/>
            <w:hideMark/>
          </w:tcPr>
          <w:p w14:paraId="4E7005F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1414604</w:t>
            </w:r>
          </w:p>
        </w:tc>
        <w:tc>
          <w:tcPr>
            <w:tcW w:w="1062" w:type="dxa"/>
            <w:tcBorders>
              <w:top w:val="nil"/>
              <w:left w:val="nil"/>
              <w:bottom w:val="single" w:sz="4" w:space="0" w:color="auto"/>
              <w:right w:val="single" w:sz="4" w:space="0" w:color="auto"/>
            </w:tcBorders>
            <w:shd w:val="clear" w:color="auto" w:fill="auto"/>
            <w:noWrap/>
            <w:vAlign w:val="center"/>
            <w:hideMark/>
          </w:tcPr>
          <w:p w14:paraId="3AA218D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79EF153"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79CF078"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AC1F40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DBC630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AE0716" w:rsidRPr="00793DAF" w14:paraId="6D5F6AE7" w14:textId="77777777" w:rsidTr="00D03C9F">
        <w:trPr>
          <w:trHeight w:val="290"/>
        </w:trPr>
        <w:tc>
          <w:tcPr>
            <w:tcW w:w="779" w:type="dxa"/>
            <w:tcBorders>
              <w:top w:val="nil"/>
              <w:left w:val="single" w:sz="4" w:space="0" w:color="auto"/>
              <w:bottom w:val="nil"/>
              <w:right w:val="single" w:sz="4" w:space="0" w:color="auto"/>
            </w:tcBorders>
            <w:shd w:val="clear" w:color="auto" w:fill="auto"/>
            <w:noWrap/>
            <w:vAlign w:val="bottom"/>
            <w:hideMark/>
          </w:tcPr>
          <w:p w14:paraId="118A5FBB"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13.4</w:t>
            </w:r>
          </w:p>
        </w:tc>
        <w:tc>
          <w:tcPr>
            <w:tcW w:w="1510" w:type="dxa"/>
            <w:tcBorders>
              <w:top w:val="nil"/>
              <w:left w:val="nil"/>
              <w:bottom w:val="single" w:sz="4" w:space="0" w:color="auto"/>
              <w:right w:val="single" w:sz="4" w:space="0" w:color="auto"/>
            </w:tcBorders>
            <w:shd w:val="clear" w:color="auto" w:fill="auto"/>
            <w:noWrap/>
            <w:vAlign w:val="center"/>
            <w:hideMark/>
          </w:tcPr>
          <w:p w14:paraId="048739B7"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Plasma Extractor  </w:t>
            </w:r>
          </w:p>
        </w:tc>
        <w:tc>
          <w:tcPr>
            <w:tcW w:w="1540" w:type="dxa"/>
            <w:tcBorders>
              <w:top w:val="nil"/>
              <w:left w:val="nil"/>
              <w:bottom w:val="single" w:sz="4" w:space="0" w:color="auto"/>
              <w:right w:val="single" w:sz="4" w:space="0" w:color="auto"/>
            </w:tcBorders>
            <w:shd w:val="clear" w:color="auto" w:fill="auto"/>
            <w:noWrap/>
            <w:vAlign w:val="center"/>
            <w:hideMark/>
          </w:tcPr>
          <w:p w14:paraId="52BDDE79"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590C9C40"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53D32A5A" w14:textId="77777777" w:rsidR="00AE0716" w:rsidRPr="00793DAF" w:rsidRDefault="00AE0716" w:rsidP="004D6A9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T22636</w:t>
            </w:r>
          </w:p>
        </w:tc>
        <w:tc>
          <w:tcPr>
            <w:tcW w:w="1062" w:type="dxa"/>
            <w:tcBorders>
              <w:top w:val="nil"/>
              <w:left w:val="nil"/>
              <w:bottom w:val="single" w:sz="4" w:space="0" w:color="auto"/>
              <w:right w:val="single" w:sz="4" w:space="0" w:color="auto"/>
            </w:tcBorders>
            <w:shd w:val="clear" w:color="auto" w:fill="auto"/>
            <w:noWrap/>
            <w:vAlign w:val="center"/>
            <w:hideMark/>
          </w:tcPr>
          <w:p w14:paraId="670C9622"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E89594"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DBF38F1"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BF837C9"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C8109BD" w14:textId="77777777" w:rsidR="00AE0716" w:rsidRPr="00793DAF" w:rsidRDefault="00AE0716" w:rsidP="004D6A9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D03C9F" w:rsidRPr="00793DAF" w14:paraId="634C37AD" w14:textId="77777777" w:rsidTr="00D03C9F">
        <w:trPr>
          <w:trHeight w:val="665"/>
        </w:trPr>
        <w:tc>
          <w:tcPr>
            <w:tcW w:w="779" w:type="dxa"/>
            <w:tcBorders>
              <w:top w:val="nil"/>
              <w:left w:val="single" w:sz="4" w:space="0" w:color="auto"/>
              <w:bottom w:val="single" w:sz="4" w:space="0" w:color="auto"/>
              <w:right w:val="single" w:sz="4" w:space="0" w:color="auto"/>
            </w:tcBorders>
            <w:shd w:val="clear" w:color="auto" w:fill="auto"/>
            <w:noWrap/>
            <w:vAlign w:val="bottom"/>
          </w:tcPr>
          <w:p w14:paraId="0F381CFE" w14:textId="77777777" w:rsidR="00D03C9F" w:rsidRPr="00793DAF" w:rsidRDefault="00D03C9F" w:rsidP="004D6A9F">
            <w:pPr>
              <w:spacing w:after="0" w:line="240" w:lineRule="auto"/>
              <w:jc w:val="center"/>
              <w:rPr>
                <w:rFonts w:eastAsia="Times New Roman" w:cstheme="minorHAnsi"/>
                <w:b/>
                <w:bCs/>
                <w:color w:val="000000"/>
                <w:sz w:val="16"/>
                <w:szCs w:val="16"/>
                <w:lang w:val="en-US"/>
              </w:rPr>
            </w:pPr>
          </w:p>
        </w:tc>
        <w:tc>
          <w:tcPr>
            <w:tcW w:w="12451" w:type="dxa"/>
            <w:gridSpan w:val="8"/>
            <w:tcBorders>
              <w:top w:val="single" w:sz="4" w:space="0" w:color="auto"/>
              <w:left w:val="nil"/>
              <w:bottom w:val="single" w:sz="4" w:space="0" w:color="auto"/>
              <w:right w:val="single" w:sz="4" w:space="0" w:color="auto"/>
            </w:tcBorders>
            <w:shd w:val="clear" w:color="auto" w:fill="auto"/>
            <w:noWrap/>
            <w:vAlign w:val="center"/>
          </w:tcPr>
          <w:p w14:paraId="4457184B" w14:textId="77777777" w:rsidR="00D03C9F" w:rsidRDefault="00D03C9F" w:rsidP="004D6A9F">
            <w:pPr>
              <w:spacing w:after="0" w:line="240" w:lineRule="auto"/>
              <w:jc w:val="center"/>
              <w:rPr>
                <w:rFonts w:eastAsia="Times New Roman" w:cstheme="minorHAnsi"/>
                <w:b/>
                <w:bCs/>
                <w:color w:val="000000"/>
                <w:lang w:val="en-US"/>
              </w:rPr>
            </w:pPr>
          </w:p>
          <w:p w14:paraId="15C7ACE9" w14:textId="3C19C994" w:rsidR="00D03C9F" w:rsidRPr="00D03C9F" w:rsidRDefault="00D03C9F" w:rsidP="004D6A9F">
            <w:pPr>
              <w:spacing w:after="0" w:line="240" w:lineRule="auto"/>
              <w:jc w:val="center"/>
              <w:rPr>
                <w:rFonts w:eastAsia="Times New Roman" w:cstheme="minorHAnsi"/>
                <w:b/>
                <w:bCs/>
                <w:color w:val="000000"/>
                <w:lang w:val="en-US"/>
              </w:rPr>
            </w:pPr>
            <w:r w:rsidRPr="00D03C9F">
              <w:rPr>
                <w:rFonts w:eastAsia="Times New Roman" w:cstheme="minorHAnsi"/>
                <w:b/>
                <w:bCs/>
                <w:color w:val="000000"/>
                <w:lang w:val="en-US"/>
              </w:rPr>
              <w:t xml:space="preserve">Total for yearly maintenance </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28411195" w14:textId="040C4B7C" w:rsidR="00D03C9F" w:rsidRPr="00D03C9F" w:rsidRDefault="00D03C9F" w:rsidP="004D6A9F">
            <w:pPr>
              <w:spacing w:after="0" w:line="240" w:lineRule="auto"/>
              <w:jc w:val="center"/>
              <w:rPr>
                <w:rFonts w:eastAsia="Times New Roman" w:cstheme="minorHAnsi"/>
                <w:b/>
                <w:bCs/>
                <w:color w:val="000000"/>
                <w:lang w:val="en-US"/>
              </w:rPr>
            </w:pPr>
            <w:r w:rsidRPr="00D03C9F">
              <w:rPr>
                <w:rFonts w:eastAsia="Times New Roman" w:cstheme="minorHAnsi"/>
                <w:b/>
                <w:bCs/>
                <w:color w:val="000000"/>
                <w:lang w:val="en-US"/>
              </w:rPr>
              <w:t>-------------------- USD</w:t>
            </w:r>
          </w:p>
        </w:tc>
      </w:tr>
    </w:tbl>
    <w:p w14:paraId="60062993" w14:textId="77777777" w:rsidR="00D36639" w:rsidRPr="00D36639" w:rsidRDefault="00D36639" w:rsidP="00D36639">
      <w:pPr>
        <w:sectPr w:rsidR="00D36639" w:rsidRPr="00D36639"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0DCE8571" w14:textId="40C8B7EA" w:rsidR="009A48E6" w:rsidRDefault="00864436" w:rsidP="000C7C3A">
      <w:pPr>
        <w:rPr>
          <w:b/>
          <w:bCs/>
          <w:sz w:val="24"/>
          <w:szCs w:val="24"/>
          <w:lang w:val="en-US"/>
        </w:rPr>
      </w:pPr>
      <w:r w:rsidRPr="00864436">
        <w:rPr>
          <w:b/>
          <w:bCs/>
          <w:sz w:val="24"/>
          <w:szCs w:val="24"/>
          <w:lang w:val="en-US"/>
        </w:rPr>
        <w:t>As per Annexed TOR</w:t>
      </w:r>
    </w:p>
    <w:tbl>
      <w:tblPr>
        <w:tblW w:w="10890" w:type="dxa"/>
        <w:tblInd w:w="-815" w:type="dxa"/>
        <w:tblLook w:val="04A0" w:firstRow="1" w:lastRow="0" w:firstColumn="1" w:lastColumn="0" w:noHBand="0" w:noVBand="1"/>
      </w:tblPr>
      <w:tblGrid>
        <w:gridCol w:w="5130"/>
        <w:gridCol w:w="1350"/>
        <w:gridCol w:w="4410"/>
      </w:tblGrid>
      <w:tr w:rsidR="00AE0716" w:rsidRPr="000C7C3A" w14:paraId="7430661D" w14:textId="77777777" w:rsidTr="004D6A9F">
        <w:trPr>
          <w:trHeight w:val="89"/>
        </w:trPr>
        <w:tc>
          <w:tcPr>
            <w:tcW w:w="1089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B728A4B" w14:textId="77777777" w:rsidR="00AE0716" w:rsidRPr="000C7C3A" w:rsidRDefault="00AE0716" w:rsidP="004D6A9F">
            <w:pPr>
              <w:autoSpaceDE w:val="0"/>
              <w:autoSpaceDN w:val="0"/>
              <w:adjustRightInd w:val="0"/>
              <w:spacing w:after="0" w:line="240" w:lineRule="auto"/>
              <w:rPr>
                <w:rFonts w:cstheme="minorHAnsi"/>
                <w:b/>
                <w:bCs/>
                <w:i/>
                <w:iCs/>
                <w:sz w:val="18"/>
                <w:szCs w:val="18"/>
                <w:lang w:val="en-US"/>
              </w:rPr>
            </w:pPr>
            <w:r w:rsidRPr="000C7C3A">
              <w:rPr>
                <w:rFonts w:cstheme="minorHAnsi"/>
                <w:b/>
                <w:i/>
                <w:iCs/>
                <w:sz w:val="18"/>
                <w:szCs w:val="18"/>
              </w:rPr>
              <w:t>ESSENTIAL CRITERIA</w:t>
            </w:r>
          </w:p>
        </w:tc>
      </w:tr>
      <w:tr w:rsidR="00AE0716" w:rsidRPr="000C7C3A" w14:paraId="1E4DAA30" w14:textId="77777777" w:rsidTr="004D6A9F">
        <w:trPr>
          <w:trHeight w:val="473"/>
        </w:trPr>
        <w:tc>
          <w:tcPr>
            <w:tcW w:w="51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CA64F0" w14:textId="77777777" w:rsidR="00AE0716" w:rsidRPr="000C7C3A" w:rsidRDefault="00AE0716" w:rsidP="004D6A9F">
            <w:pPr>
              <w:autoSpaceDE w:val="0"/>
              <w:autoSpaceDN w:val="0"/>
              <w:adjustRightInd w:val="0"/>
              <w:spacing w:after="0" w:line="240" w:lineRule="auto"/>
              <w:rPr>
                <w:rFonts w:cstheme="minorHAnsi"/>
                <w:b/>
                <w:bCs/>
                <w:sz w:val="18"/>
                <w:szCs w:val="18"/>
                <w:lang w:val="en-US"/>
              </w:rPr>
            </w:pPr>
            <w:r w:rsidRPr="000C7C3A">
              <w:rPr>
                <w:rFonts w:cstheme="minorHAnsi"/>
                <w:b/>
                <w:bCs/>
                <w:sz w:val="18"/>
                <w:szCs w:val="18"/>
                <w:lang w:val="en-US"/>
              </w:rPr>
              <w:t xml:space="preserve">LRC Requirements </w:t>
            </w:r>
            <w:r w:rsidRPr="000C7C3A">
              <w:rPr>
                <w:rFonts w:cstheme="minorHAnsi"/>
                <w:b/>
                <w:bCs/>
                <w:i/>
                <w:iCs/>
                <w:color w:val="FF0000"/>
                <w:sz w:val="18"/>
                <w:szCs w:val="18"/>
                <w:lang w:val="en-US"/>
              </w:rPr>
              <w:t>N.B: bidders who do not comply with LRC below Requirement may be disqualified.</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128F3584" w14:textId="77777777" w:rsidR="00AE0716" w:rsidRPr="000C7C3A" w:rsidRDefault="00AE0716" w:rsidP="004D6A9F">
            <w:pPr>
              <w:autoSpaceDE w:val="0"/>
              <w:autoSpaceDN w:val="0"/>
              <w:adjustRightInd w:val="0"/>
              <w:spacing w:after="0" w:line="240" w:lineRule="auto"/>
              <w:rPr>
                <w:rFonts w:cstheme="minorHAnsi"/>
                <w:b/>
                <w:bCs/>
                <w:sz w:val="18"/>
                <w:szCs w:val="18"/>
                <w:lang w:val="en-US"/>
              </w:rPr>
            </w:pPr>
            <w:r w:rsidRPr="000C7C3A">
              <w:rPr>
                <w:rFonts w:cstheme="minorHAnsi"/>
                <w:b/>
                <w:bCs/>
                <w:sz w:val="18"/>
                <w:szCs w:val="18"/>
                <w:lang w:val="en-US"/>
              </w:rPr>
              <w:t xml:space="preserve">Is bid compliant? </w:t>
            </w:r>
            <w:r w:rsidRPr="000C7C3A">
              <w:rPr>
                <w:rFonts w:cstheme="minorHAnsi"/>
                <w:sz w:val="18"/>
                <w:szCs w:val="18"/>
                <w:lang w:val="en-US"/>
              </w:rPr>
              <w:t>Bidder to complete</w:t>
            </w:r>
          </w:p>
        </w:tc>
        <w:tc>
          <w:tcPr>
            <w:tcW w:w="4410" w:type="dxa"/>
            <w:tcBorders>
              <w:top w:val="single" w:sz="4" w:space="0" w:color="auto"/>
              <w:left w:val="nil"/>
              <w:bottom w:val="single" w:sz="4" w:space="0" w:color="auto"/>
              <w:right w:val="single" w:sz="4" w:space="0" w:color="auto"/>
            </w:tcBorders>
            <w:shd w:val="clear" w:color="000000" w:fill="D9D9D9"/>
            <w:vAlign w:val="center"/>
            <w:hideMark/>
          </w:tcPr>
          <w:p w14:paraId="1B04B2D7" w14:textId="77777777" w:rsidR="00AE0716" w:rsidRPr="000C7C3A" w:rsidRDefault="00AE0716" w:rsidP="004D6A9F">
            <w:pPr>
              <w:autoSpaceDE w:val="0"/>
              <w:autoSpaceDN w:val="0"/>
              <w:adjustRightInd w:val="0"/>
              <w:spacing w:after="0" w:line="240" w:lineRule="auto"/>
              <w:rPr>
                <w:rFonts w:cstheme="minorHAnsi"/>
                <w:b/>
                <w:bCs/>
                <w:sz w:val="18"/>
                <w:szCs w:val="18"/>
                <w:lang w:val="en-US"/>
              </w:rPr>
            </w:pPr>
            <w:r w:rsidRPr="000C7C3A">
              <w:rPr>
                <w:rFonts w:cstheme="minorHAnsi"/>
                <w:b/>
                <w:bCs/>
                <w:sz w:val="18"/>
                <w:szCs w:val="18"/>
                <w:lang w:val="en-US"/>
              </w:rPr>
              <w:t>Comments if any</w:t>
            </w:r>
          </w:p>
        </w:tc>
      </w:tr>
      <w:tr w:rsidR="00AE0716" w:rsidRPr="000C7C3A" w14:paraId="60FCBFCB" w14:textId="77777777" w:rsidTr="004D6A9F">
        <w:trPr>
          <w:trHeight w:val="34"/>
        </w:trPr>
        <w:tc>
          <w:tcPr>
            <w:tcW w:w="1089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86C33D" w14:textId="77777777" w:rsidR="00AE0716" w:rsidRPr="000C7C3A" w:rsidRDefault="00AE0716" w:rsidP="004D6A9F">
            <w:pPr>
              <w:pStyle w:val="Heading2"/>
              <w:spacing w:before="0" w:line="240" w:lineRule="auto"/>
              <w:jc w:val="center"/>
              <w:rPr>
                <w:rFonts w:asciiTheme="minorHAnsi" w:hAnsiTheme="minorHAnsi" w:cstheme="minorHAnsi"/>
                <w:b w:val="0"/>
                <w:color w:val="auto"/>
                <w:sz w:val="18"/>
                <w:szCs w:val="18"/>
              </w:rPr>
            </w:pPr>
            <w:r w:rsidRPr="000C7C3A">
              <w:rPr>
                <w:rFonts w:asciiTheme="minorHAnsi" w:hAnsiTheme="minorHAnsi" w:cstheme="minorHAnsi"/>
                <w:color w:val="auto"/>
                <w:sz w:val="18"/>
                <w:szCs w:val="18"/>
              </w:rPr>
              <w:t xml:space="preserve">SECTION 2 – CAPABILITY &amp; SUSTAINABILITY </w:t>
            </w:r>
          </w:p>
        </w:tc>
      </w:tr>
      <w:tr w:rsidR="00AE0716" w:rsidRPr="000C7C3A" w14:paraId="28C1BAD1" w14:textId="77777777" w:rsidTr="004D6A9F">
        <w:trPr>
          <w:trHeight w:val="296"/>
        </w:trPr>
        <w:tc>
          <w:tcPr>
            <w:tcW w:w="1089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56B745" w14:textId="77777777" w:rsidR="00AE0716" w:rsidRPr="000C7C3A" w:rsidRDefault="00AE0716" w:rsidP="004D6A9F">
            <w:pPr>
              <w:spacing w:after="0" w:line="240" w:lineRule="auto"/>
              <w:jc w:val="both"/>
              <w:rPr>
                <w:rFonts w:cstheme="minorHAnsi"/>
                <w:b/>
                <w:bCs/>
                <w:sz w:val="18"/>
                <w:szCs w:val="18"/>
                <w:u w:val="single"/>
              </w:rPr>
            </w:pPr>
            <w:r w:rsidRPr="000C7C3A">
              <w:rPr>
                <w:rFonts w:cstheme="minorHAnsi"/>
                <w:b/>
                <w:bCs/>
                <w:sz w:val="18"/>
                <w:szCs w:val="18"/>
                <w:u w:val="single"/>
              </w:rPr>
              <w:t>Preventive Maintenance</w:t>
            </w:r>
          </w:p>
        </w:tc>
      </w:tr>
      <w:tr w:rsidR="00AE0716" w:rsidRPr="000C7C3A" w14:paraId="2AA36989"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2B28BB38"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The maintenance company’s engineers shall conduct regular visits to the Lebanese Red Cross (LRC) Blood Transfusion Centers across 13 branches. During these visits, they shall inspect the condition and test the functionality of all equipment, performing any necessary adjustments or repairs to ensure the equipment remains in good working order and is safe for use.</w:t>
            </w:r>
          </w:p>
        </w:tc>
        <w:tc>
          <w:tcPr>
            <w:tcW w:w="1350" w:type="dxa"/>
            <w:tcBorders>
              <w:top w:val="single" w:sz="4" w:space="0" w:color="auto"/>
              <w:left w:val="nil"/>
              <w:bottom w:val="single" w:sz="4" w:space="0" w:color="auto"/>
              <w:right w:val="single" w:sz="4" w:space="0" w:color="auto"/>
            </w:tcBorders>
            <w:shd w:val="clear" w:color="auto" w:fill="auto"/>
          </w:tcPr>
          <w:p w14:paraId="54A31E45"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10CD2F7C"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44C24319" w14:textId="77777777" w:rsidTr="004D6A9F">
        <w:trPr>
          <w:trHeight w:val="791"/>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5A147D2B"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All preventive maintenance services shall strictly adhere to the procedures and safety tests outlined in the manufacturer’s service manuals.</w:t>
            </w:r>
          </w:p>
        </w:tc>
        <w:tc>
          <w:tcPr>
            <w:tcW w:w="1350" w:type="dxa"/>
            <w:tcBorders>
              <w:top w:val="single" w:sz="4" w:space="0" w:color="auto"/>
              <w:left w:val="nil"/>
              <w:bottom w:val="single" w:sz="4" w:space="0" w:color="auto"/>
              <w:right w:val="single" w:sz="4" w:space="0" w:color="auto"/>
            </w:tcBorders>
            <w:shd w:val="clear" w:color="auto" w:fill="auto"/>
          </w:tcPr>
          <w:p w14:paraId="5F12B0A3"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6B0F4B22"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7210A009"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6B94F7B6"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Preventive Maintenance activities must comply with established maintenance procedures and relevant safety standards at all times.</w:t>
            </w:r>
          </w:p>
        </w:tc>
        <w:tc>
          <w:tcPr>
            <w:tcW w:w="1350" w:type="dxa"/>
            <w:tcBorders>
              <w:top w:val="single" w:sz="4" w:space="0" w:color="auto"/>
              <w:left w:val="nil"/>
              <w:bottom w:val="single" w:sz="4" w:space="0" w:color="auto"/>
              <w:right w:val="single" w:sz="4" w:space="0" w:color="auto"/>
            </w:tcBorders>
            <w:shd w:val="clear" w:color="auto" w:fill="auto"/>
          </w:tcPr>
          <w:p w14:paraId="4CEFF4F5"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2C952DF3"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62A2F679"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02D87488"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LRC will provide the company with the most recent list of Blood Transfusion Services (BTS) equipment at the beginning of the contract.</w:t>
            </w:r>
          </w:p>
        </w:tc>
        <w:tc>
          <w:tcPr>
            <w:tcW w:w="1350" w:type="dxa"/>
            <w:tcBorders>
              <w:top w:val="single" w:sz="4" w:space="0" w:color="auto"/>
              <w:left w:val="nil"/>
              <w:bottom w:val="single" w:sz="4" w:space="0" w:color="auto"/>
              <w:right w:val="single" w:sz="4" w:space="0" w:color="auto"/>
            </w:tcBorders>
            <w:shd w:val="clear" w:color="auto" w:fill="auto"/>
          </w:tcPr>
          <w:p w14:paraId="44FB313D"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739CD4F7"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1B338D40"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20D66BC8" w14:textId="77777777" w:rsidR="00AE0716" w:rsidRPr="000C7C3A" w:rsidRDefault="00AE0716" w:rsidP="004D6A9F">
            <w:pPr>
              <w:spacing w:before="100" w:beforeAutospacing="1" w:after="0"/>
              <w:jc w:val="both"/>
              <w:rPr>
                <w:rFonts w:cstheme="minorHAnsi"/>
                <w:b/>
                <w:bCs/>
                <w:sz w:val="18"/>
                <w:szCs w:val="18"/>
              </w:rPr>
            </w:pPr>
            <w:r w:rsidRPr="000C7C3A">
              <w:rPr>
                <w:rFonts w:cstheme="minorHAnsi"/>
                <w:b/>
                <w:bCs/>
                <w:sz w:val="18"/>
                <w:szCs w:val="18"/>
              </w:rPr>
              <w:t xml:space="preserve">Preventive Maintenance shall be implemented as follows: </w:t>
            </w:r>
          </w:p>
        </w:tc>
        <w:tc>
          <w:tcPr>
            <w:tcW w:w="1350" w:type="dxa"/>
            <w:tcBorders>
              <w:top w:val="single" w:sz="4" w:space="0" w:color="auto"/>
              <w:left w:val="nil"/>
              <w:bottom w:val="single" w:sz="4" w:space="0" w:color="auto"/>
              <w:right w:val="single" w:sz="4" w:space="0" w:color="auto"/>
            </w:tcBorders>
            <w:shd w:val="clear" w:color="auto" w:fill="auto"/>
          </w:tcPr>
          <w:p w14:paraId="5CF199BE" w14:textId="77777777" w:rsidR="00AE0716" w:rsidRPr="000C7C3A" w:rsidRDefault="00AE0716" w:rsidP="004D6A9F">
            <w:pPr>
              <w:autoSpaceDE w:val="0"/>
              <w:autoSpaceDN w:val="0"/>
              <w:adjustRightInd w:val="0"/>
              <w:spacing w:after="0" w:line="240" w:lineRule="auto"/>
              <w:jc w:val="center"/>
              <w:rPr>
                <w:rFonts w:cstheme="minorHAnsi"/>
                <w:b/>
                <w:bCs/>
                <w:sz w:val="18"/>
                <w:szCs w:val="18"/>
              </w:rPr>
            </w:pP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BA3EFCE" w14:textId="77777777" w:rsidR="00AE0716" w:rsidRPr="000C7C3A" w:rsidRDefault="00AE0716" w:rsidP="004D6A9F">
            <w:pPr>
              <w:autoSpaceDE w:val="0"/>
              <w:autoSpaceDN w:val="0"/>
              <w:adjustRightInd w:val="0"/>
              <w:spacing w:after="0" w:line="240" w:lineRule="auto"/>
              <w:jc w:val="both"/>
              <w:rPr>
                <w:rFonts w:cstheme="minorHAnsi"/>
                <w:b/>
                <w:bCs/>
                <w:sz w:val="18"/>
                <w:szCs w:val="18"/>
                <w:lang w:val="en-US"/>
              </w:rPr>
            </w:pPr>
          </w:p>
        </w:tc>
      </w:tr>
      <w:tr w:rsidR="00AE0716" w:rsidRPr="000C7C3A" w14:paraId="09136DFC"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23BE9ACE"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Annual</w:t>
            </w:r>
            <w:r w:rsidRPr="000C7C3A">
              <w:rPr>
                <w:rFonts w:cstheme="minorHAnsi"/>
                <w:b/>
                <w:bCs/>
                <w:sz w:val="18"/>
                <w:szCs w:val="18"/>
              </w:rPr>
              <w:t xml:space="preserve"> PM Schedule:</w:t>
            </w:r>
            <w:r w:rsidRPr="000C7C3A">
              <w:rPr>
                <w:rFonts w:cstheme="minorHAnsi"/>
                <w:sz w:val="18"/>
                <w:szCs w:val="18"/>
              </w:rPr>
              <w:t xml:space="preserve"> A yearly Preventive Maintenance schedule shall be prepared by the maintenance company and submitted to LRC BTS at the beginning of the contract period to be approved.</w:t>
            </w:r>
          </w:p>
          <w:p w14:paraId="6245A068"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Detailed checklists specifying the components and functions to be checked for each type of equipment shall be used. These checklist templates must be submitted to and approved by LRC BTS before implementation.</w:t>
            </w:r>
          </w:p>
          <w:p w14:paraId="2427B23D"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The maintenance company must promptly notify the Lebanese Red Cross if it is unable to perform scheduled preventive maintenance on the dates specified in the Schedule.</w:t>
            </w:r>
          </w:p>
          <w:p w14:paraId="21ED9CB0" w14:textId="77777777" w:rsidR="00AE0716" w:rsidRPr="000C7C3A" w:rsidRDefault="00AE0716" w:rsidP="004D6A9F">
            <w:pPr>
              <w:spacing w:before="100" w:beforeAutospacing="1" w:after="100" w:afterAutospacing="1"/>
              <w:jc w:val="both"/>
              <w:rPr>
                <w:rFonts w:cstheme="minorHAnsi"/>
                <w:sz w:val="18"/>
                <w:szCs w:val="18"/>
              </w:rPr>
            </w:pPr>
            <w:r w:rsidRPr="000C7C3A">
              <w:rPr>
                <w:rStyle w:val="Strong"/>
                <w:rFonts w:cstheme="minorHAnsi"/>
                <w:sz w:val="18"/>
                <w:szCs w:val="18"/>
              </w:rPr>
              <w:t>Use of Calibrated Tools:</w:t>
            </w:r>
            <w:r w:rsidRPr="000C7C3A">
              <w:rPr>
                <w:rFonts w:cstheme="minorHAnsi"/>
                <w:sz w:val="18"/>
                <w:szCs w:val="18"/>
              </w:rPr>
              <w:t xml:space="preserve"> All Preventive Maintenance activities must be carried out using calibrated tools. The maintenance company shall ensure that only properly calibrated instruments are used at all times and shall provide valid calibration certificates upon each renewal or when requested by LRC.</w:t>
            </w:r>
          </w:p>
          <w:p w14:paraId="33A0CD33" w14:textId="77777777" w:rsidR="00AE0716" w:rsidRPr="000C7C3A" w:rsidRDefault="00AE0716" w:rsidP="004D6A9F">
            <w:pPr>
              <w:spacing w:after="0" w:line="240" w:lineRule="auto"/>
              <w:jc w:val="both"/>
              <w:rPr>
                <w:rFonts w:cstheme="minorHAnsi"/>
                <w:sz w:val="18"/>
                <w:szCs w:val="18"/>
              </w:rPr>
            </w:pPr>
          </w:p>
        </w:tc>
        <w:tc>
          <w:tcPr>
            <w:tcW w:w="1350" w:type="dxa"/>
            <w:tcBorders>
              <w:top w:val="single" w:sz="4" w:space="0" w:color="auto"/>
              <w:left w:val="nil"/>
              <w:bottom w:val="single" w:sz="4" w:space="0" w:color="auto"/>
              <w:right w:val="single" w:sz="4" w:space="0" w:color="auto"/>
            </w:tcBorders>
            <w:shd w:val="clear" w:color="auto" w:fill="auto"/>
          </w:tcPr>
          <w:p w14:paraId="3AECFF62"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10E34FC"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5375E0F4"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496F0622" w14:textId="77777777" w:rsidR="00AE0716" w:rsidRPr="000C7C3A" w:rsidRDefault="00AE0716" w:rsidP="004D6A9F">
            <w:pPr>
              <w:spacing w:before="100" w:beforeAutospacing="1" w:after="100" w:afterAutospacing="1"/>
              <w:jc w:val="both"/>
              <w:rPr>
                <w:rFonts w:cstheme="minorHAnsi"/>
                <w:b/>
                <w:bCs/>
                <w:sz w:val="18"/>
                <w:szCs w:val="18"/>
              </w:rPr>
            </w:pPr>
            <w:r w:rsidRPr="000C7C3A">
              <w:rPr>
                <w:rFonts w:cstheme="minorHAnsi"/>
                <w:b/>
                <w:bCs/>
                <w:sz w:val="18"/>
                <w:szCs w:val="18"/>
              </w:rPr>
              <w:t xml:space="preserve">Equipment Tagging: Following each PM visit, the maintenance company shall affix a tag to the serviced equipment. The tag must clearly indicate: </w:t>
            </w:r>
          </w:p>
        </w:tc>
        <w:tc>
          <w:tcPr>
            <w:tcW w:w="1350" w:type="dxa"/>
            <w:tcBorders>
              <w:top w:val="single" w:sz="4" w:space="0" w:color="auto"/>
              <w:left w:val="nil"/>
              <w:bottom w:val="single" w:sz="4" w:space="0" w:color="auto"/>
              <w:right w:val="single" w:sz="4" w:space="0" w:color="auto"/>
            </w:tcBorders>
            <w:shd w:val="clear" w:color="auto" w:fill="auto"/>
          </w:tcPr>
          <w:p w14:paraId="434B18EC"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307F605"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0646AB0B"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6C43C0E3" w14:textId="77777777" w:rsidR="00AE0716" w:rsidRPr="000C7C3A" w:rsidRDefault="00AE0716" w:rsidP="004D6A9F">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Name of the maintenance company</w:t>
            </w:r>
          </w:p>
          <w:p w14:paraId="7E4BB2E8" w14:textId="77777777" w:rsidR="00AE0716" w:rsidRPr="000C7C3A" w:rsidRDefault="00AE0716" w:rsidP="004D6A9F">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Name of the LRC BTS branch</w:t>
            </w:r>
          </w:p>
          <w:p w14:paraId="391B6498" w14:textId="77777777" w:rsidR="00AE0716" w:rsidRPr="000C7C3A" w:rsidRDefault="00AE0716" w:rsidP="004D6A9F">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Equipment item name, brand, and model</w:t>
            </w:r>
          </w:p>
          <w:p w14:paraId="6AEEEDDD" w14:textId="77777777" w:rsidR="00AE0716" w:rsidRPr="000C7C3A" w:rsidRDefault="00AE0716" w:rsidP="004D6A9F">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Date of current PM and Scheduled date of the next preventive maintenance</w:t>
            </w:r>
          </w:p>
          <w:p w14:paraId="6B281E89" w14:textId="77777777" w:rsidR="00AE0716" w:rsidRPr="000C7C3A" w:rsidRDefault="00AE0716" w:rsidP="004D6A9F">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lastRenderedPageBreak/>
              <w:t xml:space="preserve">Name of the engineer who performed the PM </w:t>
            </w:r>
          </w:p>
          <w:p w14:paraId="7D28534B" w14:textId="77777777" w:rsidR="00AE0716" w:rsidRPr="000C7C3A" w:rsidRDefault="00AE0716" w:rsidP="004D6A9F">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The date of the current PM and the scheduled date of the next PM.</w:t>
            </w:r>
          </w:p>
        </w:tc>
        <w:tc>
          <w:tcPr>
            <w:tcW w:w="1350" w:type="dxa"/>
            <w:tcBorders>
              <w:top w:val="single" w:sz="4" w:space="0" w:color="auto"/>
              <w:left w:val="nil"/>
              <w:bottom w:val="single" w:sz="4" w:space="0" w:color="auto"/>
              <w:right w:val="single" w:sz="4" w:space="0" w:color="auto"/>
            </w:tcBorders>
            <w:shd w:val="clear" w:color="auto" w:fill="auto"/>
          </w:tcPr>
          <w:p w14:paraId="0F10693F"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lastRenderedPageBreak/>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03A25940"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575F9444"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01C80B6" w14:textId="77777777" w:rsidR="00AE0716" w:rsidRPr="000C7C3A" w:rsidRDefault="00AE0716" w:rsidP="004D6A9F">
            <w:pPr>
              <w:spacing w:after="0" w:line="240" w:lineRule="auto"/>
              <w:jc w:val="both"/>
              <w:rPr>
                <w:rFonts w:cstheme="minorHAnsi"/>
                <w:b/>
                <w:bCs/>
                <w:sz w:val="18"/>
                <w:szCs w:val="18"/>
                <w:u w:val="single"/>
              </w:rPr>
            </w:pPr>
            <w:r w:rsidRPr="000C7C3A">
              <w:rPr>
                <w:rFonts w:cstheme="minorHAnsi"/>
                <w:b/>
                <w:bCs/>
                <w:sz w:val="18"/>
                <w:szCs w:val="18"/>
                <w:u w:val="single"/>
              </w:rPr>
              <w:t>Corrective Maintenance</w:t>
            </w:r>
          </w:p>
        </w:tc>
        <w:tc>
          <w:tcPr>
            <w:tcW w:w="1350" w:type="dxa"/>
            <w:tcBorders>
              <w:top w:val="single" w:sz="4" w:space="0" w:color="auto"/>
              <w:left w:val="nil"/>
              <w:bottom w:val="single" w:sz="4" w:space="0" w:color="auto"/>
              <w:right w:val="single" w:sz="4" w:space="0" w:color="auto"/>
            </w:tcBorders>
            <w:shd w:val="clear" w:color="auto" w:fill="C6D9F1" w:themeFill="text2" w:themeFillTint="33"/>
          </w:tcPr>
          <w:p w14:paraId="4082BD67"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p>
        </w:tc>
        <w:tc>
          <w:tcPr>
            <w:tcW w:w="441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72A8F8D9"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73D8ECF7"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08C7E33A"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Upon receipt of a written notification from a designated representative of the LRC BTS, the maintenance company shall assign an engineer to the relevant branch to carry out the necessary repairs, adjustments, and/or part replacements required restoring the equipment to proper operational condition.</w:t>
            </w:r>
          </w:p>
          <w:p w14:paraId="7764D879" w14:textId="77777777" w:rsidR="00AE0716" w:rsidRPr="000C7C3A" w:rsidRDefault="00AE0716" w:rsidP="004D6A9F">
            <w:pPr>
              <w:spacing w:after="0" w:line="240" w:lineRule="auto"/>
              <w:jc w:val="both"/>
              <w:rPr>
                <w:rFonts w:cstheme="minorHAnsi"/>
                <w:sz w:val="18"/>
                <w:szCs w:val="18"/>
              </w:rPr>
            </w:pPr>
          </w:p>
        </w:tc>
        <w:tc>
          <w:tcPr>
            <w:tcW w:w="1350" w:type="dxa"/>
            <w:tcBorders>
              <w:top w:val="single" w:sz="4" w:space="0" w:color="auto"/>
              <w:left w:val="nil"/>
              <w:bottom w:val="single" w:sz="4" w:space="0" w:color="auto"/>
              <w:right w:val="single" w:sz="4" w:space="0" w:color="auto"/>
            </w:tcBorders>
            <w:shd w:val="clear" w:color="auto" w:fill="auto"/>
          </w:tcPr>
          <w:p w14:paraId="72D180D5"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6A48545A"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407ACC52"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6407ABA0"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To facilitate this, the maintenance company shall provide LRC BTS with a 24-hour contact number for submitting corrective maintenance requests at any time, along with the contact details of a designated engineer available for emergencies.</w:t>
            </w:r>
          </w:p>
        </w:tc>
        <w:tc>
          <w:tcPr>
            <w:tcW w:w="1350" w:type="dxa"/>
            <w:tcBorders>
              <w:top w:val="single" w:sz="4" w:space="0" w:color="auto"/>
              <w:left w:val="nil"/>
              <w:bottom w:val="single" w:sz="4" w:space="0" w:color="auto"/>
              <w:right w:val="single" w:sz="4" w:space="0" w:color="auto"/>
            </w:tcBorders>
            <w:shd w:val="clear" w:color="auto" w:fill="auto"/>
          </w:tcPr>
          <w:p w14:paraId="1550088C"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A649A28"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3BB59EDA"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41FD2CD2" w14:textId="77777777" w:rsidR="00AE0716" w:rsidRPr="000C7C3A" w:rsidRDefault="00AE0716" w:rsidP="004D6A9F">
            <w:pPr>
              <w:spacing w:before="100" w:beforeAutospacing="1" w:after="100" w:afterAutospacing="1"/>
              <w:jc w:val="both"/>
              <w:rPr>
                <w:rFonts w:cstheme="minorHAnsi"/>
                <w:sz w:val="18"/>
                <w:szCs w:val="18"/>
              </w:rPr>
            </w:pPr>
            <w:r w:rsidRPr="000C7C3A">
              <w:rPr>
                <w:rFonts w:cstheme="minorHAnsi"/>
                <w:sz w:val="18"/>
                <w:szCs w:val="18"/>
              </w:rPr>
              <w:t>Upon receiving a corrective maintenance request, the maintenance company commits to assigning a qualified biomedical engineer to the relevant LRC BTS branch. Repairs or replacements shall be completed within two (2) working days of the request, depending on the criticality of the equipment.</w:t>
            </w:r>
          </w:p>
        </w:tc>
        <w:tc>
          <w:tcPr>
            <w:tcW w:w="1350" w:type="dxa"/>
            <w:tcBorders>
              <w:top w:val="single" w:sz="4" w:space="0" w:color="auto"/>
              <w:left w:val="nil"/>
              <w:bottom w:val="single" w:sz="4" w:space="0" w:color="auto"/>
              <w:right w:val="single" w:sz="4" w:space="0" w:color="auto"/>
            </w:tcBorders>
            <w:shd w:val="clear" w:color="auto" w:fill="auto"/>
          </w:tcPr>
          <w:p w14:paraId="28AD559F"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1CBA8CBB"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56E3516C"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419BDE86" w14:textId="77777777" w:rsidR="00AE0716" w:rsidRPr="000C7C3A" w:rsidRDefault="00AE0716" w:rsidP="004D6A9F">
            <w:pPr>
              <w:spacing w:after="240"/>
              <w:jc w:val="both"/>
              <w:rPr>
                <w:rFonts w:cstheme="minorHAnsi"/>
                <w:b/>
                <w:bCs/>
                <w:sz w:val="18"/>
                <w:szCs w:val="18"/>
                <w:u w:val="single"/>
              </w:rPr>
            </w:pPr>
            <w:r w:rsidRPr="000C7C3A">
              <w:rPr>
                <w:rFonts w:cstheme="minorHAnsi"/>
                <w:b/>
                <w:bCs/>
                <w:sz w:val="18"/>
                <w:szCs w:val="18"/>
                <w:u w:val="single"/>
              </w:rPr>
              <w:t>Equipment Traceability and Record Management</w:t>
            </w:r>
          </w:p>
          <w:p w14:paraId="13B47F8B" w14:textId="77777777" w:rsidR="00AE0716" w:rsidRPr="000C7C3A" w:rsidRDefault="00AE0716" w:rsidP="004D6A9F">
            <w:pPr>
              <w:jc w:val="both"/>
              <w:rPr>
                <w:rFonts w:cstheme="minorHAnsi"/>
                <w:b/>
                <w:bCs/>
                <w:sz w:val="18"/>
                <w:szCs w:val="18"/>
                <w:u w:val="single"/>
              </w:rPr>
            </w:pPr>
            <w:r w:rsidRPr="000C7C3A">
              <w:rPr>
                <w:rFonts w:cstheme="minorHAnsi"/>
                <w:sz w:val="18"/>
                <w:szCs w:val="18"/>
              </w:rPr>
              <w:t>The maintenance company shall implement a robust system to ensure full traceability of each piece of equipment serviced, enhancing accountability and supporting effective asset management.</w:t>
            </w:r>
          </w:p>
        </w:tc>
        <w:tc>
          <w:tcPr>
            <w:tcW w:w="1350" w:type="dxa"/>
            <w:tcBorders>
              <w:top w:val="single" w:sz="4" w:space="0" w:color="auto"/>
              <w:left w:val="nil"/>
              <w:bottom w:val="single" w:sz="4" w:space="0" w:color="auto"/>
              <w:right w:val="single" w:sz="4" w:space="0" w:color="auto"/>
            </w:tcBorders>
            <w:shd w:val="clear" w:color="auto" w:fill="auto"/>
          </w:tcPr>
          <w:p w14:paraId="0E8DA834"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6B7A88E9"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r w:rsidR="00AE0716" w:rsidRPr="000C7C3A" w14:paraId="2F892C81" w14:textId="77777777" w:rsidTr="004D6A9F">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69B782F5" w14:textId="77777777" w:rsidR="00AE0716" w:rsidRPr="000C7C3A" w:rsidRDefault="00AE0716" w:rsidP="004D6A9F">
            <w:pPr>
              <w:tabs>
                <w:tab w:val="left" w:pos="1080"/>
              </w:tabs>
              <w:spacing w:before="100" w:beforeAutospacing="1" w:after="0"/>
              <w:jc w:val="both"/>
              <w:rPr>
                <w:rFonts w:cstheme="minorHAnsi"/>
                <w:b/>
                <w:bCs/>
                <w:sz w:val="18"/>
                <w:szCs w:val="18"/>
              </w:rPr>
            </w:pPr>
            <w:r w:rsidRPr="000C7C3A">
              <w:rPr>
                <w:rFonts w:cstheme="minorHAnsi"/>
                <w:b/>
                <w:bCs/>
                <w:sz w:val="18"/>
                <w:szCs w:val="18"/>
              </w:rPr>
              <w:t>Company Qualifications</w:t>
            </w:r>
          </w:p>
          <w:p w14:paraId="4027F255" w14:textId="77777777" w:rsidR="00AE0716" w:rsidRPr="000C7C3A" w:rsidRDefault="00AE0716" w:rsidP="004D6A9F">
            <w:pPr>
              <w:tabs>
                <w:tab w:val="left" w:pos="1080"/>
              </w:tabs>
              <w:spacing w:after="100" w:afterAutospacing="1"/>
              <w:jc w:val="both"/>
              <w:rPr>
                <w:rFonts w:cstheme="minorHAnsi"/>
                <w:b/>
                <w:bCs/>
                <w:sz w:val="18"/>
                <w:szCs w:val="18"/>
              </w:rPr>
            </w:pPr>
            <w:r w:rsidRPr="000C7C3A">
              <w:rPr>
                <w:rFonts w:cstheme="minorHAnsi"/>
                <w:sz w:val="18"/>
                <w:szCs w:val="18"/>
              </w:rPr>
              <w:t xml:space="preserve">The maintenance company shall have a minimum of </w:t>
            </w:r>
            <w:r w:rsidRPr="000C7C3A">
              <w:rPr>
                <w:rFonts w:cstheme="minorHAnsi"/>
                <w:b/>
                <w:bCs/>
                <w:sz w:val="18"/>
                <w:szCs w:val="18"/>
              </w:rPr>
              <w:t>three years of proven experience</w:t>
            </w:r>
            <w:r w:rsidRPr="000C7C3A">
              <w:rPr>
                <w:rFonts w:cstheme="minorHAnsi"/>
                <w:sz w:val="18"/>
                <w:szCs w:val="18"/>
              </w:rPr>
              <w:t xml:space="preserve"> in medical equipment maintenance, specifically for blood transfusion equipment.</w:t>
            </w:r>
          </w:p>
          <w:p w14:paraId="57886DFC" w14:textId="77777777" w:rsidR="00AE0716" w:rsidRPr="000C7C3A" w:rsidRDefault="00AE0716" w:rsidP="004D6A9F">
            <w:pPr>
              <w:spacing w:after="0" w:line="240" w:lineRule="auto"/>
              <w:jc w:val="both"/>
              <w:rPr>
                <w:rFonts w:cstheme="minorHAnsi"/>
                <w:sz w:val="18"/>
                <w:szCs w:val="18"/>
              </w:rPr>
            </w:pPr>
          </w:p>
        </w:tc>
        <w:tc>
          <w:tcPr>
            <w:tcW w:w="1350" w:type="dxa"/>
            <w:tcBorders>
              <w:top w:val="single" w:sz="4" w:space="0" w:color="auto"/>
              <w:left w:val="nil"/>
              <w:bottom w:val="single" w:sz="4" w:space="0" w:color="auto"/>
              <w:right w:val="single" w:sz="4" w:space="0" w:color="auto"/>
            </w:tcBorders>
            <w:shd w:val="clear" w:color="auto" w:fill="auto"/>
          </w:tcPr>
          <w:p w14:paraId="27F044D9" w14:textId="77777777" w:rsidR="00AE0716" w:rsidRPr="000C7C3A" w:rsidRDefault="00AE0716" w:rsidP="004D6A9F">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478E0CAD" w14:textId="77777777" w:rsidR="00AE0716" w:rsidRPr="000C7C3A" w:rsidRDefault="00AE0716" w:rsidP="004D6A9F">
            <w:pPr>
              <w:autoSpaceDE w:val="0"/>
              <w:autoSpaceDN w:val="0"/>
              <w:adjustRightInd w:val="0"/>
              <w:spacing w:after="0" w:line="240" w:lineRule="auto"/>
              <w:jc w:val="both"/>
              <w:rPr>
                <w:rFonts w:cstheme="minorHAnsi"/>
                <w:sz w:val="18"/>
                <w:szCs w:val="18"/>
                <w:lang w:val="en-US"/>
              </w:rPr>
            </w:pPr>
          </w:p>
        </w:tc>
      </w:tr>
    </w:tbl>
    <w:p w14:paraId="42EC39CF" w14:textId="77777777" w:rsidR="00AE0716" w:rsidRPr="00864436" w:rsidRDefault="00AE0716" w:rsidP="000C7C3A">
      <w:pPr>
        <w:rPr>
          <w:b/>
          <w:bCs/>
          <w:sz w:val="24"/>
          <w:szCs w:val="24"/>
          <w:lang w:val="en-US"/>
        </w:rPr>
      </w:pPr>
    </w:p>
    <w:p w14:paraId="2C5C6BFB" w14:textId="77777777" w:rsidR="009A48E6" w:rsidRDefault="009A48E6"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r w:rsidRPr="00A21838">
              <w:rPr>
                <w:rFonts w:cstheme="minorHAnsi"/>
              </w:rPr>
              <w:t>IBAN :</w:t>
            </w:r>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r w:rsidRPr="00A21838">
              <w:rPr>
                <w:rFonts w:cstheme="minorHAnsi"/>
              </w:rPr>
              <w:t>SWIFT :</w:t>
            </w:r>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For these companies it is compulsory to attach a scan either / photo copy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7991880B"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9A48E6">
              <w:rPr>
                <w:rFonts w:cstheme="minorHAnsi"/>
                <w:b/>
                <w:bCs/>
                <w:u w:val="single"/>
                <w:lang w:val="en-US"/>
              </w:rPr>
              <w:t>3</w:t>
            </w:r>
            <w:r w:rsidR="00AE0716">
              <w:rPr>
                <w:rFonts w:cstheme="minorHAnsi"/>
                <w:b/>
                <w:bCs/>
                <w:u w:val="single"/>
                <w:lang w:val="en-US"/>
              </w:rPr>
              <w:t>7</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i.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i.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A40341">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A40341">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A40341">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A40341">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0"/>
              <w14:checkedState w14:val="2612" w14:font="MS Gothic"/>
              <w14:uncheckedState w14:val="2610" w14:font="MS Gothic"/>
            </w14:checkbox>
          </w:sdtPr>
          <w:sdtEndPr/>
          <w:sdtContent>
            <w:tc>
              <w:tcPr>
                <w:tcW w:w="390" w:type="pct"/>
                <w:vAlign w:val="center"/>
              </w:tcPr>
              <w:p w14:paraId="2F0B6AAB" w14:textId="1AE6551C" w:rsidR="007019DC" w:rsidRPr="00A21838" w:rsidRDefault="00A94AEF"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A40341">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A40341">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A40341">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A40341">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A40341">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A40341">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B773AA" w:rsidRPr="00A21838" w14:paraId="6D0E2BC0" w14:textId="77777777" w:rsidTr="00A40341">
        <w:trPr>
          <w:trHeight w:val="33"/>
        </w:trPr>
        <w:tc>
          <w:tcPr>
            <w:tcW w:w="1995" w:type="pct"/>
            <w:vAlign w:val="center"/>
          </w:tcPr>
          <w:p w14:paraId="36811282" w14:textId="43AAFEA0" w:rsidR="00B773AA" w:rsidRPr="00A21838" w:rsidRDefault="00B773AA" w:rsidP="00B773AA">
            <w:pPr>
              <w:rPr>
                <w:rFonts w:cstheme="minorHAnsi"/>
                <w:b/>
              </w:rPr>
            </w:pPr>
            <w:r w:rsidRPr="00A21838">
              <w:rPr>
                <w:rFonts w:cstheme="minorHAnsi"/>
                <w:b/>
                <w:bCs/>
                <w:lang w:bidi="ar-LB"/>
              </w:rPr>
              <w:t>GRC Certification</w:t>
            </w:r>
            <w:r w:rsidR="00B2038D">
              <w:rPr>
                <w:rFonts w:cstheme="minorHAnsi"/>
                <w:b/>
                <w:bCs/>
                <w:lang w:bidi="ar-LB"/>
              </w:rPr>
              <w:t xml:space="preserve"> &amp; </w:t>
            </w:r>
            <w:r w:rsidR="00B2038D" w:rsidRPr="00A21838">
              <w:rPr>
                <w:rFonts w:cstheme="minorHAnsi"/>
                <w:b/>
                <w:bCs/>
                <w:lang w:bidi="ar-LB"/>
              </w:rPr>
              <w:t>Due Diligence Check</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0E444B6C" w14:textId="77777777" w:rsidR="00B773AA" w:rsidRPr="00A21838" w:rsidRDefault="00B773AA" w:rsidP="00B773AA">
            <w:pPr>
              <w:rPr>
                <w:rFonts w:cstheme="minorHAnsi"/>
              </w:rPr>
            </w:pPr>
          </w:p>
        </w:tc>
      </w:tr>
      <w:tr w:rsidR="00B773AA" w:rsidRPr="00A21838" w14:paraId="4A0C798D" w14:textId="77777777" w:rsidTr="00A40341">
        <w:trPr>
          <w:trHeight w:val="33"/>
        </w:trPr>
        <w:tc>
          <w:tcPr>
            <w:tcW w:w="1995" w:type="pct"/>
            <w:vAlign w:val="center"/>
          </w:tcPr>
          <w:p w14:paraId="38CAFE78" w14:textId="6A59C30E" w:rsidR="00B773AA" w:rsidRPr="00A21838" w:rsidRDefault="00B2038D" w:rsidP="00B773AA">
            <w:pPr>
              <w:rPr>
                <w:rFonts w:cstheme="minorHAnsi"/>
                <w:b/>
              </w:rPr>
            </w:pPr>
            <w:r w:rsidRPr="00B2038D">
              <w:rPr>
                <w:rFonts w:cstheme="minorHAnsi"/>
                <w:b/>
                <w:bCs/>
                <w:lang w:bidi="ar-LB"/>
              </w:rPr>
              <w:t>AFD Integrity</w:t>
            </w:r>
            <w:r w:rsidR="00332946" w:rsidRPr="00A21838">
              <w:rPr>
                <w:rFonts w:cstheme="minorHAnsi"/>
                <w:lang w:bidi="ar-LB"/>
              </w:rPr>
              <w:t>–</w:t>
            </w:r>
            <w:r w:rsidR="00332946" w:rsidRPr="00A21838">
              <w:rPr>
                <w:rFonts w:cstheme="minorHAnsi"/>
              </w:rPr>
              <w:t xml:space="preserve"> </w:t>
            </w:r>
            <w:r w:rsidR="00332946" w:rsidRPr="00A21838">
              <w:rPr>
                <w:rFonts w:cstheme="minorHAnsi"/>
                <w:i/>
                <w:iCs/>
                <w:color w:val="FF0000"/>
                <w:sz w:val="18"/>
                <w:szCs w:val="18"/>
              </w:rPr>
              <w:t xml:space="preserve">Completed, </w:t>
            </w:r>
            <w:r w:rsidR="00A40341" w:rsidRPr="00A21838">
              <w:rPr>
                <w:rFonts w:cstheme="minorHAnsi"/>
                <w:i/>
                <w:iCs/>
                <w:color w:val="FF0000"/>
                <w:sz w:val="18"/>
                <w:szCs w:val="18"/>
              </w:rPr>
              <w:t>signed &amp; stamped</w:t>
            </w:r>
          </w:p>
        </w:tc>
        <w:sdt>
          <w:sdtPr>
            <w:rPr>
              <w:rFonts w:cstheme="minorHAnsi"/>
              <w:b/>
            </w:rPr>
            <w:id w:val="443196829"/>
            <w14:checkbox>
              <w14:checked w14:val="0"/>
              <w14:checkedState w14:val="2612" w14:font="MS Gothic"/>
              <w14:uncheckedState w14:val="2610" w14:font="MS Gothic"/>
            </w14:checkbox>
          </w:sdtPr>
          <w:sdtEndPr/>
          <w:sdtContent>
            <w:tc>
              <w:tcPr>
                <w:tcW w:w="390" w:type="pct"/>
                <w:vAlign w:val="center"/>
              </w:tcPr>
              <w:p w14:paraId="5E9100D5" w14:textId="7236BD21"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12891960"/>
            <w14:checkbox>
              <w14:checked w14:val="0"/>
              <w14:checkedState w14:val="2612" w14:font="MS Gothic"/>
              <w14:uncheckedState w14:val="2610" w14:font="MS Gothic"/>
            </w14:checkbox>
          </w:sdtPr>
          <w:sdtEndPr/>
          <w:sdtContent>
            <w:tc>
              <w:tcPr>
                <w:tcW w:w="304" w:type="pct"/>
                <w:vAlign w:val="center"/>
              </w:tcPr>
              <w:p w14:paraId="7BD9D0E7" w14:textId="4FD6E3E5" w:rsidR="00B773AA" w:rsidRPr="00A21838" w:rsidRDefault="006E54C2"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B773AA" w:rsidRPr="00A21838" w:rsidRDefault="00B773AA" w:rsidP="00B773AA">
            <w:pPr>
              <w:rPr>
                <w:rFonts w:cstheme="minorHAnsi"/>
                <w:b/>
              </w:rPr>
            </w:pPr>
          </w:p>
        </w:tc>
        <w:sdt>
          <w:sdtPr>
            <w:rPr>
              <w:rFonts w:cstheme="minorHAnsi"/>
              <w:b/>
            </w:rPr>
            <w:id w:val="-1182819260"/>
            <w14:checkbox>
              <w14:checked w14:val="0"/>
              <w14:checkedState w14:val="2612" w14:font="MS Gothic"/>
              <w14:uncheckedState w14:val="2610" w14:font="MS Gothic"/>
            </w14:checkbox>
          </w:sdtPr>
          <w:sdtEndPr/>
          <w:sdtContent>
            <w:tc>
              <w:tcPr>
                <w:tcW w:w="337" w:type="pct"/>
                <w:vAlign w:val="center"/>
              </w:tcPr>
              <w:p w14:paraId="4A1B44F0" w14:textId="28058BC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EndPr/>
          <w:sdtContent>
            <w:tc>
              <w:tcPr>
                <w:tcW w:w="303" w:type="pct"/>
                <w:vAlign w:val="center"/>
              </w:tcPr>
              <w:p w14:paraId="13307525" w14:textId="19321A83" w:rsidR="00B773AA" w:rsidRPr="00A21838" w:rsidRDefault="005945BF" w:rsidP="00B773AA">
                <w:pPr>
                  <w:jc w:val="center"/>
                  <w:rPr>
                    <w:rFonts w:cstheme="minorHAnsi"/>
                    <w:b/>
                  </w:rPr>
                </w:pPr>
                <w:r>
                  <w:rPr>
                    <w:rFonts w:ascii="MS Gothic" w:eastAsia="MS Gothic" w:hAnsi="MS Gothic" w:cstheme="minorHAnsi" w:hint="eastAsia"/>
                    <w:b/>
                  </w:rPr>
                  <w:t>☐</w:t>
                </w:r>
              </w:p>
            </w:tc>
          </w:sdtContent>
        </w:sdt>
        <w:tc>
          <w:tcPr>
            <w:tcW w:w="888" w:type="pct"/>
            <w:vAlign w:val="center"/>
          </w:tcPr>
          <w:p w14:paraId="450ACAA2" w14:textId="77777777" w:rsidR="00B773AA" w:rsidRPr="00A21838" w:rsidRDefault="00B773AA" w:rsidP="00B773AA">
            <w:pPr>
              <w:rPr>
                <w:rFonts w:cstheme="minorHAnsi"/>
              </w:rPr>
            </w:pPr>
          </w:p>
        </w:tc>
      </w:tr>
      <w:tr w:rsidR="00A40341" w:rsidRPr="00A21838" w14:paraId="652A724A" w14:textId="77777777" w:rsidTr="00A40341">
        <w:trPr>
          <w:trHeight w:val="33"/>
        </w:trPr>
        <w:tc>
          <w:tcPr>
            <w:tcW w:w="1995" w:type="pct"/>
            <w:vAlign w:val="center"/>
          </w:tcPr>
          <w:p w14:paraId="612EEC03" w14:textId="109CDBE9" w:rsidR="00A40341" w:rsidRPr="00B2038D" w:rsidRDefault="00A40341" w:rsidP="00A40341">
            <w:pPr>
              <w:rPr>
                <w:rFonts w:cstheme="minorHAnsi"/>
                <w:b/>
                <w:bCs/>
                <w:lang w:bidi="ar-LB"/>
              </w:rPr>
            </w:pPr>
            <w:r>
              <w:rPr>
                <w:rFonts w:cstheme="minorHAnsi"/>
                <w:b/>
                <w:bCs/>
                <w:lang w:bidi="ar-LB"/>
              </w:rPr>
              <w:t xml:space="preserve">TOR </w:t>
            </w:r>
            <w:r w:rsidRPr="00A21838">
              <w:rPr>
                <w:rFonts w:cstheme="minorHAnsi"/>
                <w:i/>
                <w:iCs/>
                <w:color w:val="FF0000"/>
                <w:sz w:val="18"/>
                <w:szCs w:val="18"/>
              </w:rPr>
              <w:t>signed &amp; stamped</w:t>
            </w:r>
          </w:p>
        </w:tc>
        <w:sdt>
          <w:sdtPr>
            <w:rPr>
              <w:rFonts w:cstheme="minorHAnsi"/>
              <w:b/>
            </w:rPr>
            <w:id w:val="1400327878"/>
            <w14:checkbox>
              <w14:checked w14:val="0"/>
              <w14:checkedState w14:val="2612" w14:font="MS Gothic"/>
              <w14:uncheckedState w14:val="2610" w14:font="MS Gothic"/>
            </w14:checkbox>
          </w:sdtPr>
          <w:sdtEndPr/>
          <w:sdtContent>
            <w:tc>
              <w:tcPr>
                <w:tcW w:w="390" w:type="pct"/>
                <w:vAlign w:val="center"/>
              </w:tcPr>
              <w:p w14:paraId="60210E19" w14:textId="6B9B11F5" w:rsidR="00A40341" w:rsidRDefault="00A94AEF" w:rsidP="00A40341">
                <w:pPr>
                  <w:jc w:val="center"/>
                  <w:rPr>
                    <w:rFonts w:cstheme="minorHAnsi"/>
                    <w:b/>
                  </w:rPr>
                </w:pPr>
                <w:r>
                  <w:rPr>
                    <w:rFonts w:ascii="MS Gothic" w:eastAsia="MS Gothic" w:hAnsi="MS Gothic" w:cstheme="minorHAnsi" w:hint="eastAsia"/>
                    <w:b/>
                  </w:rPr>
                  <w:t>☐</w:t>
                </w:r>
              </w:p>
            </w:tc>
          </w:sdtContent>
        </w:sdt>
        <w:sdt>
          <w:sdtPr>
            <w:rPr>
              <w:rFonts w:cstheme="minorHAnsi"/>
              <w:b/>
            </w:rPr>
            <w:id w:val="1470936942"/>
            <w14:checkbox>
              <w14:checked w14:val="0"/>
              <w14:checkedState w14:val="2612" w14:font="MS Gothic"/>
              <w14:uncheckedState w14:val="2610" w14:font="MS Gothic"/>
            </w14:checkbox>
          </w:sdtPr>
          <w:sdtEndPr/>
          <w:sdtContent>
            <w:tc>
              <w:tcPr>
                <w:tcW w:w="304" w:type="pct"/>
                <w:vAlign w:val="center"/>
              </w:tcPr>
              <w:p w14:paraId="6F26BB35" w14:textId="5B8E06E7" w:rsidR="00A40341"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E8D033" w14:textId="77777777" w:rsidR="00A40341" w:rsidRPr="00A21838" w:rsidRDefault="00A40341" w:rsidP="00A40341">
            <w:pPr>
              <w:rPr>
                <w:rFonts w:cstheme="minorHAnsi"/>
                <w:b/>
              </w:rPr>
            </w:pPr>
          </w:p>
        </w:tc>
        <w:sdt>
          <w:sdtPr>
            <w:rPr>
              <w:rFonts w:cstheme="minorHAnsi"/>
              <w:b/>
            </w:rPr>
            <w:id w:val="1709067415"/>
            <w14:checkbox>
              <w14:checked w14:val="0"/>
              <w14:checkedState w14:val="2612" w14:font="MS Gothic"/>
              <w14:uncheckedState w14:val="2610" w14:font="MS Gothic"/>
            </w14:checkbox>
          </w:sdtPr>
          <w:sdtEndPr/>
          <w:sdtContent>
            <w:tc>
              <w:tcPr>
                <w:tcW w:w="337" w:type="pct"/>
                <w:vAlign w:val="center"/>
              </w:tcPr>
              <w:p w14:paraId="6D87F663" w14:textId="72ABA6BA"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4948352"/>
            <w14:checkbox>
              <w14:checked w14:val="0"/>
              <w14:checkedState w14:val="2612" w14:font="MS Gothic"/>
              <w14:uncheckedState w14:val="2610" w14:font="MS Gothic"/>
            </w14:checkbox>
          </w:sdtPr>
          <w:sdtEndPr/>
          <w:sdtContent>
            <w:tc>
              <w:tcPr>
                <w:tcW w:w="303" w:type="pct"/>
                <w:vAlign w:val="center"/>
              </w:tcPr>
              <w:p w14:paraId="14042735" w14:textId="6FB514AC" w:rsidR="00A40341" w:rsidRDefault="005945BF" w:rsidP="00A40341">
                <w:pPr>
                  <w:jc w:val="center"/>
                  <w:rPr>
                    <w:rFonts w:cstheme="minorHAnsi"/>
                    <w:b/>
                  </w:rPr>
                </w:pPr>
                <w:r>
                  <w:rPr>
                    <w:rFonts w:ascii="MS Gothic" w:eastAsia="MS Gothic" w:hAnsi="MS Gothic" w:cstheme="minorHAnsi" w:hint="eastAsia"/>
                    <w:b/>
                  </w:rPr>
                  <w:t>☐</w:t>
                </w:r>
              </w:p>
            </w:tc>
          </w:sdtContent>
        </w:sdt>
        <w:tc>
          <w:tcPr>
            <w:tcW w:w="888" w:type="pct"/>
            <w:vAlign w:val="center"/>
          </w:tcPr>
          <w:p w14:paraId="7E60DDD0" w14:textId="77777777" w:rsidR="00A40341" w:rsidRPr="00A21838" w:rsidRDefault="00A40341" w:rsidP="00A40341">
            <w:pPr>
              <w:rPr>
                <w:rFonts w:cstheme="minorHAnsi"/>
              </w:rPr>
            </w:pPr>
          </w:p>
        </w:tc>
      </w:tr>
      <w:tr w:rsidR="00A94AEF" w:rsidRPr="00A21838" w14:paraId="3D9DB5FC" w14:textId="77777777" w:rsidTr="00A40341">
        <w:trPr>
          <w:trHeight w:val="33"/>
        </w:trPr>
        <w:tc>
          <w:tcPr>
            <w:tcW w:w="1995" w:type="pct"/>
            <w:vAlign w:val="center"/>
          </w:tcPr>
          <w:p w14:paraId="32EDBBFE" w14:textId="4C96FFF2" w:rsidR="00A94AEF" w:rsidRDefault="00A94AEF" w:rsidP="00A94AEF">
            <w:pPr>
              <w:rPr>
                <w:rFonts w:cstheme="minorHAnsi"/>
                <w:b/>
                <w:bCs/>
                <w:lang w:bidi="ar-LB"/>
              </w:rPr>
            </w:pPr>
            <w:r w:rsidRPr="00A94AEF">
              <w:rPr>
                <w:rFonts w:cstheme="minorHAnsi"/>
                <w:b/>
                <w:bCs/>
                <w:lang w:bidi="ar-LB"/>
              </w:rPr>
              <w:t>Supplier Qualification Questionnaire/QMS Compliance</w:t>
            </w:r>
            <w:r w:rsidRPr="00A94AEF">
              <w:rPr>
                <w:rFonts w:cstheme="minorHAnsi"/>
                <w:b/>
                <w:bCs/>
                <w:lang w:bidi="ar-LB"/>
              </w:rPr>
              <w:t xml:space="preserve"> -</w:t>
            </w:r>
            <w:r w:rsidRPr="00A21838">
              <w:rPr>
                <w:rFonts w:cstheme="minorHAnsi"/>
                <w:i/>
                <w:iCs/>
                <w:color w:val="FF0000"/>
                <w:sz w:val="18"/>
                <w:szCs w:val="18"/>
              </w:rPr>
              <w:t xml:space="preserve"> </w:t>
            </w:r>
            <w:r w:rsidRPr="00A21838">
              <w:rPr>
                <w:rFonts w:cstheme="minorHAnsi"/>
                <w:i/>
                <w:iCs/>
                <w:color w:val="FF0000"/>
                <w:sz w:val="18"/>
                <w:szCs w:val="18"/>
              </w:rPr>
              <w:t>Completed, signed &amp; stamped</w:t>
            </w:r>
          </w:p>
        </w:tc>
        <w:sdt>
          <w:sdtPr>
            <w:rPr>
              <w:rFonts w:cstheme="minorHAnsi"/>
              <w:b/>
            </w:rPr>
            <w:id w:val="1573231091"/>
            <w14:checkbox>
              <w14:checked w14:val="0"/>
              <w14:checkedState w14:val="2612" w14:font="MS Gothic"/>
              <w14:uncheckedState w14:val="2610" w14:font="MS Gothic"/>
            </w14:checkbox>
          </w:sdtPr>
          <w:sdtContent>
            <w:tc>
              <w:tcPr>
                <w:tcW w:w="390" w:type="pct"/>
                <w:vAlign w:val="center"/>
              </w:tcPr>
              <w:p w14:paraId="6551CE52" w14:textId="0217B3F9" w:rsidR="00A94AEF" w:rsidRDefault="00A94AEF" w:rsidP="00A94AEF">
                <w:pPr>
                  <w:jc w:val="center"/>
                  <w:rPr>
                    <w:rFonts w:cstheme="minorHAnsi"/>
                    <w:b/>
                  </w:rPr>
                </w:pPr>
                <w:r>
                  <w:rPr>
                    <w:rFonts w:ascii="MS Gothic" w:eastAsia="MS Gothic" w:hAnsi="MS Gothic" w:cstheme="minorHAnsi" w:hint="eastAsia"/>
                    <w:b/>
                  </w:rPr>
                  <w:t>☐</w:t>
                </w:r>
              </w:p>
            </w:tc>
          </w:sdtContent>
        </w:sdt>
        <w:sdt>
          <w:sdtPr>
            <w:rPr>
              <w:rFonts w:cstheme="minorHAnsi"/>
              <w:b/>
            </w:rPr>
            <w:id w:val="1844352193"/>
            <w14:checkbox>
              <w14:checked w14:val="0"/>
              <w14:checkedState w14:val="2612" w14:font="MS Gothic"/>
              <w14:uncheckedState w14:val="2610" w14:font="MS Gothic"/>
            </w14:checkbox>
          </w:sdtPr>
          <w:sdtContent>
            <w:tc>
              <w:tcPr>
                <w:tcW w:w="304" w:type="pct"/>
                <w:vAlign w:val="center"/>
              </w:tcPr>
              <w:p w14:paraId="0E6511D5" w14:textId="3985C970" w:rsidR="00A94AEF" w:rsidRDefault="00A94AEF" w:rsidP="00A94AEF">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5669DD63" w14:textId="77777777" w:rsidR="00A94AEF" w:rsidRPr="00A21838" w:rsidRDefault="00A94AEF" w:rsidP="00A94AEF">
            <w:pPr>
              <w:rPr>
                <w:rFonts w:cstheme="minorHAnsi"/>
                <w:b/>
              </w:rPr>
            </w:pPr>
          </w:p>
        </w:tc>
        <w:sdt>
          <w:sdtPr>
            <w:rPr>
              <w:rFonts w:cstheme="minorHAnsi"/>
              <w:b/>
            </w:rPr>
            <w:id w:val="383529255"/>
            <w14:checkbox>
              <w14:checked w14:val="0"/>
              <w14:checkedState w14:val="2612" w14:font="MS Gothic"/>
              <w14:uncheckedState w14:val="2610" w14:font="MS Gothic"/>
            </w14:checkbox>
          </w:sdtPr>
          <w:sdtContent>
            <w:tc>
              <w:tcPr>
                <w:tcW w:w="337" w:type="pct"/>
                <w:vAlign w:val="center"/>
              </w:tcPr>
              <w:p w14:paraId="365F03F8" w14:textId="5C8D989D" w:rsidR="00A94AEF" w:rsidRDefault="00A94AEF" w:rsidP="00A94AEF">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40157713"/>
            <w14:checkbox>
              <w14:checked w14:val="0"/>
              <w14:checkedState w14:val="2612" w14:font="MS Gothic"/>
              <w14:uncheckedState w14:val="2610" w14:font="MS Gothic"/>
            </w14:checkbox>
          </w:sdtPr>
          <w:sdtContent>
            <w:tc>
              <w:tcPr>
                <w:tcW w:w="303" w:type="pct"/>
                <w:vAlign w:val="center"/>
              </w:tcPr>
              <w:p w14:paraId="7628153C" w14:textId="3F24B173" w:rsidR="00A94AEF" w:rsidRDefault="00A94AEF" w:rsidP="00A94AEF">
                <w:pPr>
                  <w:jc w:val="center"/>
                  <w:rPr>
                    <w:rFonts w:cstheme="minorHAnsi"/>
                    <w:b/>
                  </w:rPr>
                </w:pPr>
                <w:r>
                  <w:rPr>
                    <w:rFonts w:ascii="MS Gothic" w:eastAsia="MS Gothic" w:hAnsi="MS Gothic" w:cstheme="minorHAnsi" w:hint="eastAsia"/>
                    <w:b/>
                  </w:rPr>
                  <w:t>☐</w:t>
                </w:r>
              </w:p>
            </w:tc>
          </w:sdtContent>
        </w:sdt>
        <w:tc>
          <w:tcPr>
            <w:tcW w:w="888" w:type="pct"/>
            <w:vAlign w:val="center"/>
          </w:tcPr>
          <w:p w14:paraId="7AC39E52" w14:textId="77777777" w:rsidR="00A94AEF" w:rsidRPr="00A21838" w:rsidRDefault="00A94AEF" w:rsidP="00A94AEF">
            <w:pPr>
              <w:rPr>
                <w:rFonts w:cstheme="minorHAnsi"/>
              </w:rPr>
            </w:pPr>
          </w:p>
        </w:tc>
      </w:tr>
      <w:tr w:rsidR="00A94AEF" w:rsidRPr="00A21838" w14:paraId="288B4A0B" w14:textId="77777777" w:rsidTr="008E2B85">
        <w:trPr>
          <w:trHeight w:val="323"/>
        </w:trPr>
        <w:tc>
          <w:tcPr>
            <w:tcW w:w="5000" w:type="pct"/>
            <w:gridSpan w:val="7"/>
            <w:shd w:val="clear" w:color="auto" w:fill="D9D9D9" w:themeFill="background1" w:themeFillShade="D9"/>
          </w:tcPr>
          <w:p w14:paraId="2B1D9289" w14:textId="523561E0" w:rsidR="00A94AEF" w:rsidRPr="00A21838" w:rsidRDefault="00A94AEF" w:rsidP="00A94AEF">
            <w:pPr>
              <w:rPr>
                <w:rFonts w:cstheme="minorHAnsi"/>
              </w:rPr>
            </w:pPr>
            <w:r w:rsidRPr="00A21838">
              <w:rPr>
                <w:rFonts w:cstheme="minorHAnsi"/>
                <w:b/>
              </w:rPr>
              <w:t>Supporting documents:</w:t>
            </w:r>
          </w:p>
        </w:tc>
      </w:tr>
      <w:tr w:rsidR="00A94AEF" w:rsidRPr="00A21838" w14:paraId="34B209C2" w14:textId="77777777" w:rsidTr="00A40341">
        <w:trPr>
          <w:trHeight w:val="545"/>
        </w:trPr>
        <w:tc>
          <w:tcPr>
            <w:tcW w:w="1995" w:type="pct"/>
            <w:shd w:val="clear" w:color="auto" w:fill="auto"/>
            <w:vAlign w:val="center"/>
          </w:tcPr>
          <w:p w14:paraId="02A44B49" w14:textId="77777777" w:rsidR="00A94AEF" w:rsidRPr="00A21838" w:rsidRDefault="00A94AEF" w:rsidP="00A94AEF">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A94AEF" w:rsidRPr="00A21838" w:rsidRDefault="00A94AEF" w:rsidP="00A94AEF">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tc>
          <w:tcPr>
            <w:tcW w:w="888" w:type="pct"/>
            <w:shd w:val="clear" w:color="auto" w:fill="auto"/>
            <w:vAlign w:val="center"/>
          </w:tcPr>
          <w:p w14:paraId="19F7061B" w14:textId="77777777" w:rsidR="00A94AEF" w:rsidRPr="00A21838" w:rsidRDefault="00A94AEF" w:rsidP="00A94AEF">
            <w:pPr>
              <w:rPr>
                <w:rFonts w:cstheme="minorHAnsi"/>
              </w:rPr>
            </w:pPr>
          </w:p>
        </w:tc>
      </w:tr>
      <w:tr w:rsidR="00A94AEF" w:rsidRPr="00A21838" w14:paraId="316CB283" w14:textId="77777777" w:rsidTr="00A40341">
        <w:trPr>
          <w:trHeight w:val="545"/>
        </w:trPr>
        <w:tc>
          <w:tcPr>
            <w:tcW w:w="1995" w:type="pct"/>
            <w:vAlign w:val="center"/>
          </w:tcPr>
          <w:p w14:paraId="2D2D2A0D" w14:textId="77777777" w:rsidR="00A94AEF" w:rsidRPr="00A21838" w:rsidRDefault="00A94AEF" w:rsidP="00A94AEF">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A94AEF" w:rsidRPr="00A21838" w:rsidRDefault="00A94AEF" w:rsidP="00A94AEF">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A94AEF" w:rsidRPr="00A21838" w:rsidRDefault="00A94AEF" w:rsidP="00A94AEF">
            <w:pPr>
              <w:rPr>
                <w:rFonts w:cstheme="minorHAnsi"/>
              </w:rPr>
            </w:pPr>
          </w:p>
        </w:tc>
      </w:tr>
      <w:tr w:rsidR="00A94AEF" w:rsidRPr="00A21838" w14:paraId="2FA1C84A" w14:textId="77777777" w:rsidTr="00A40341">
        <w:trPr>
          <w:trHeight w:val="545"/>
        </w:trPr>
        <w:tc>
          <w:tcPr>
            <w:tcW w:w="1995" w:type="pct"/>
            <w:vAlign w:val="center"/>
          </w:tcPr>
          <w:p w14:paraId="32090DFA" w14:textId="77777777" w:rsidR="00A94AEF" w:rsidRPr="00A21838" w:rsidRDefault="00A94AEF" w:rsidP="00A94AEF">
            <w:pPr>
              <w:rPr>
                <w:rFonts w:cstheme="minorHAnsi"/>
              </w:rPr>
            </w:pPr>
            <w:r w:rsidRPr="00A21838">
              <w:rPr>
                <w:rFonts w:cstheme="minorHAnsi"/>
              </w:rPr>
              <w:t>Copy of VAT registration if registred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A94AEF" w:rsidRPr="00A21838" w:rsidRDefault="00A94AEF" w:rsidP="00A94AEF">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A94AEF" w:rsidRPr="00A21838" w:rsidRDefault="00A94AEF" w:rsidP="00A94AEF">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A94AEF" w:rsidRPr="00A21838" w:rsidRDefault="00A94AEF" w:rsidP="00A94AEF">
            <w:pPr>
              <w:rPr>
                <w:rFonts w:cstheme="minorHAnsi"/>
              </w:rPr>
            </w:pPr>
          </w:p>
        </w:tc>
      </w:tr>
      <w:tr w:rsidR="00A94AEF" w:rsidRPr="00A21838" w14:paraId="5A78B8C7" w14:textId="77777777" w:rsidTr="00A40341">
        <w:trPr>
          <w:trHeight w:val="209"/>
        </w:trPr>
        <w:tc>
          <w:tcPr>
            <w:tcW w:w="1995" w:type="pct"/>
          </w:tcPr>
          <w:p w14:paraId="6C8D9952" w14:textId="77777777" w:rsidR="00A94AEF" w:rsidRPr="00A21838" w:rsidRDefault="00A94AEF" w:rsidP="00A94AEF">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A94AEF" w:rsidRPr="00A21838" w:rsidRDefault="00A94AEF" w:rsidP="00A94AEF">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A94AEF" w:rsidRPr="00A21838" w:rsidRDefault="00A94AEF" w:rsidP="00A94AEF">
            <w:pPr>
              <w:rPr>
                <w:rFonts w:cstheme="minorHAnsi"/>
              </w:rPr>
            </w:pPr>
          </w:p>
        </w:tc>
      </w:tr>
      <w:tr w:rsidR="00A94AEF" w:rsidRPr="00A21838" w14:paraId="6D0DAB55" w14:textId="77777777" w:rsidTr="00A40341">
        <w:trPr>
          <w:trHeight w:val="291"/>
        </w:trPr>
        <w:tc>
          <w:tcPr>
            <w:tcW w:w="1995" w:type="pct"/>
          </w:tcPr>
          <w:p w14:paraId="42A63C66" w14:textId="3805146C" w:rsidR="00A94AEF" w:rsidRPr="00A21838" w:rsidRDefault="00A94AEF" w:rsidP="00A94AEF">
            <w:pPr>
              <w:rPr>
                <w:rFonts w:cstheme="minorHAnsi"/>
                <w:i/>
                <w:iCs/>
                <w:rtl/>
                <w:lang w:bidi="ar-LB"/>
              </w:rPr>
            </w:pPr>
            <w:r w:rsidRPr="00A21838">
              <w:rPr>
                <w:rFonts w:cstheme="minorHAnsi"/>
                <w:b/>
                <w:bCs/>
                <w:lang w:bidi="ar-LB"/>
              </w:rPr>
              <w:t>Official IBAN signed  by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A94AEF" w:rsidRPr="00A21838" w:rsidRDefault="00A94AEF" w:rsidP="00A94AEF">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A94AEF" w:rsidRPr="00A21838" w:rsidRDefault="00A94AEF" w:rsidP="00A94AEF">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A94AEF" w:rsidRPr="00A21838" w:rsidRDefault="00A94AEF" w:rsidP="00A94AEF">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A94AEF" w:rsidRPr="00A21838" w:rsidRDefault="00A94AEF" w:rsidP="00A94AEF">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lastRenderedPageBreak/>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2DF8" w14:textId="77777777" w:rsidR="00717D4C" w:rsidRDefault="00717D4C" w:rsidP="00ED3A74">
      <w:pPr>
        <w:spacing w:after="0" w:line="240" w:lineRule="auto"/>
      </w:pPr>
      <w:r>
        <w:separator/>
      </w:r>
    </w:p>
  </w:endnote>
  <w:endnote w:type="continuationSeparator" w:id="0">
    <w:p w14:paraId="46954EB3" w14:textId="77777777" w:rsidR="00717D4C" w:rsidRDefault="00717D4C" w:rsidP="00ED3A74">
      <w:pPr>
        <w:spacing w:after="0" w:line="240" w:lineRule="auto"/>
      </w:pPr>
      <w:r>
        <w:continuationSeparator/>
      </w:r>
    </w:p>
  </w:endnote>
  <w:endnote w:type="continuationNotice" w:id="1">
    <w:p w14:paraId="326EA1A7" w14:textId="77777777" w:rsidR="00717D4C" w:rsidRDefault="00717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31767" w14:textId="77777777" w:rsidR="00717D4C" w:rsidRDefault="00717D4C" w:rsidP="00ED3A74">
      <w:pPr>
        <w:spacing w:after="0" w:line="240" w:lineRule="auto"/>
      </w:pPr>
      <w:r>
        <w:separator/>
      </w:r>
    </w:p>
  </w:footnote>
  <w:footnote w:type="continuationSeparator" w:id="0">
    <w:p w14:paraId="1F1A062D" w14:textId="77777777" w:rsidR="00717D4C" w:rsidRDefault="00717D4C" w:rsidP="00ED3A74">
      <w:pPr>
        <w:spacing w:after="0" w:line="240" w:lineRule="auto"/>
      </w:pPr>
      <w:r>
        <w:continuationSeparator/>
      </w:r>
    </w:p>
  </w:footnote>
  <w:footnote w:type="continuationNotice" w:id="1">
    <w:p w14:paraId="716061FE" w14:textId="77777777" w:rsidR="00717D4C" w:rsidRDefault="00717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CB68852" w:rsidR="001505A8" w:rsidRDefault="001505A8" w:rsidP="001505A8">
    <w:pPr>
      <w:pStyle w:val="Header"/>
      <w:jc w:val="right"/>
      <w:rPr>
        <w:noProof/>
      </w:rPr>
    </w:pPr>
    <w:r>
      <w:t>Tender reference: 2025-0</w:t>
    </w:r>
    <w:r w:rsidR="0030066B">
      <w:t>3</w:t>
    </w:r>
    <w:r w:rsidR="00AE071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4"/>
  </w:num>
  <w:num w:numId="3" w16cid:durableId="1694841798">
    <w:abstractNumId w:val="8"/>
  </w:num>
  <w:num w:numId="4" w16cid:durableId="534006320">
    <w:abstractNumId w:val="0"/>
  </w:num>
  <w:num w:numId="5" w16cid:durableId="805006742">
    <w:abstractNumId w:val="19"/>
  </w:num>
  <w:num w:numId="6" w16cid:durableId="1426072520">
    <w:abstractNumId w:val="15"/>
  </w:num>
  <w:num w:numId="7" w16cid:durableId="227501363">
    <w:abstractNumId w:val="3"/>
  </w:num>
  <w:num w:numId="8" w16cid:durableId="491944188">
    <w:abstractNumId w:val="6"/>
  </w:num>
  <w:num w:numId="9" w16cid:durableId="433482495">
    <w:abstractNumId w:val="23"/>
  </w:num>
  <w:num w:numId="10" w16cid:durableId="1394549192">
    <w:abstractNumId w:val="2"/>
  </w:num>
  <w:num w:numId="11" w16cid:durableId="880243611">
    <w:abstractNumId w:val="17"/>
  </w:num>
  <w:num w:numId="12" w16cid:durableId="741099906">
    <w:abstractNumId w:val="7"/>
  </w:num>
  <w:num w:numId="13" w16cid:durableId="599679599">
    <w:abstractNumId w:val="4"/>
  </w:num>
  <w:num w:numId="14" w16cid:durableId="1225406338">
    <w:abstractNumId w:val="21"/>
  </w:num>
  <w:num w:numId="15" w16cid:durableId="684288697">
    <w:abstractNumId w:val="18"/>
  </w:num>
  <w:num w:numId="16" w16cid:durableId="1207595752">
    <w:abstractNumId w:val="22"/>
  </w:num>
  <w:num w:numId="17" w16cid:durableId="822283985">
    <w:abstractNumId w:val="16"/>
  </w:num>
  <w:num w:numId="18" w16cid:durableId="185872980">
    <w:abstractNumId w:val="20"/>
  </w:num>
  <w:num w:numId="19" w16cid:durableId="550311536">
    <w:abstractNumId w:val="10"/>
  </w:num>
  <w:num w:numId="20" w16cid:durableId="1633486148">
    <w:abstractNumId w:val="13"/>
  </w:num>
  <w:num w:numId="21" w16cid:durableId="1271820716">
    <w:abstractNumId w:val="11"/>
  </w:num>
  <w:num w:numId="22" w16cid:durableId="1942565444">
    <w:abstractNumId w:val="5"/>
  </w:num>
  <w:num w:numId="23" w16cid:durableId="2012174904">
    <w:abstractNumId w:val="12"/>
  </w:num>
  <w:num w:numId="24" w16cid:durableId="1511484532">
    <w:abstractNumId w:val="1"/>
  </w:num>
  <w:num w:numId="25" w16cid:durableId="198187887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285"/>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67D62"/>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320"/>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1827"/>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469E"/>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45BF"/>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17D4C"/>
    <w:rsid w:val="007218C5"/>
    <w:rsid w:val="00721B06"/>
    <w:rsid w:val="0072270B"/>
    <w:rsid w:val="00722798"/>
    <w:rsid w:val="00723BD5"/>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6B4C"/>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436"/>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2641"/>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6F1"/>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2852"/>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0341"/>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4AEF"/>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716"/>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3C9F"/>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6639"/>
    <w:rsid w:val="00D379EC"/>
    <w:rsid w:val="00D37A62"/>
    <w:rsid w:val="00D40AB9"/>
    <w:rsid w:val="00D4172B"/>
    <w:rsid w:val="00D43BCE"/>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CAE"/>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B76AA"/>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3708006">
      <w:bodyDiv w:val="1"/>
      <w:marLeft w:val="0"/>
      <w:marRight w:val="0"/>
      <w:marTop w:val="0"/>
      <w:marBottom w:val="0"/>
      <w:divBdr>
        <w:top w:val="none" w:sz="0" w:space="0" w:color="auto"/>
        <w:left w:val="none" w:sz="0" w:space="0" w:color="auto"/>
        <w:bottom w:val="none" w:sz="0" w:space="0" w:color="auto"/>
        <w:right w:val="none" w:sz="0" w:space="0" w:color="auto"/>
      </w:divBdr>
      <w:divsChild>
        <w:div w:id="1082147419">
          <w:marLeft w:val="0"/>
          <w:marRight w:val="0"/>
          <w:marTop w:val="0"/>
          <w:marBottom w:val="0"/>
          <w:divBdr>
            <w:top w:val="none" w:sz="0" w:space="0" w:color="auto"/>
            <w:left w:val="none" w:sz="0" w:space="0" w:color="auto"/>
            <w:bottom w:val="none" w:sz="0" w:space="0" w:color="auto"/>
            <w:right w:val="none" w:sz="0" w:space="0" w:color="auto"/>
          </w:divBdr>
        </w:div>
      </w:divsChild>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8715223">
      <w:bodyDiv w:val="1"/>
      <w:marLeft w:val="0"/>
      <w:marRight w:val="0"/>
      <w:marTop w:val="0"/>
      <w:marBottom w:val="0"/>
      <w:divBdr>
        <w:top w:val="none" w:sz="0" w:space="0" w:color="auto"/>
        <w:left w:val="none" w:sz="0" w:space="0" w:color="auto"/>
        <w:bottom w:val="none" w:sz="0" w:space="0" w:color="auto"/>
        <w:right w:val="none" w:sz="0" w:space="0" w:color="auto"/>
      </w:divBdr>
      <w:divsChild>
        <w:div w:id="80681451">
          <w:marLeft w:val="0"/>
          <w:marRight w:val="0"/>
          <w:marTop w:val="0"/>
          <w:marBottom w:val="0"/>
          <w:divBdr>
            <w:top w:val="none" w:sz="0" w:space="0" w:color="auto"/>
            <w:left w:val="none" w:sz="0" w:space="0" w:color="auto"/>
            <w:bottom w:val="none" w:sz="0" w:space="0" w:color="auto"/>
            <w:right w:val="none" w:sz="0" w:space="0" w:color="auto"/>
          </w:divBdr>
          <w:divsChild>
            <w:div w:id="19101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78685079">
      <w:bodyDiv w:val="1"/>
      <w:marLeft w:val="0"/>
      <w:marRight w:val="0"/>
      <w:marTop w:val="0"/>
      <w:marBottom w:val="0"/>
      <w:divBdr>
        <w:top w:val="none" w:sz="0" w:space="0" w:color="auto"/>
        <w:left w:val="none" w:sz="0" w:space="0" w:color="auto"/>
        <w:bottom w:val="none" w:sz="0" w:space="0" w:color="auto"/>
        <w:right w:val="none" w:sz="0" w:space="0" w:color="auto"/>
      </w:divBdr>
      <w:divsChild>
        <w:div w:id="1675187542">
          <w:marLeft w:val="0"/>
          <w:marRight w:val="0"/>
          <w:marTop w:val="0"/>
          <w:marBottom w:val="0"/>
          <w:divBdr>
            <w:top w:val="none" w:sz="0" w:space="0" w:color="auto"/>
            <w:left w:val="none" w:sz="0" w:space="0" w:color="auto"/>
            <w:bottom w:val="none" w:sz="0" w:space="0" w:color="auto"/>
            <w:right w:val="none" w:sz="0" w:space="0" w:color="auto"/>
          </w:divBdr>
          <w:divsChild>
            <w:div w:id="990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10190</Words>
  <Characters>58089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13</cp:revision>
  <cp:lastPrinted>2025-04-09T08:02:00Z</cp:lastPrinted>
  <dcterms:created xsi:type="dcterms:W3CDTF">2025-07-14T10:16:00Z</dcterms:created>
  <dcterms:modified xsi:type="dcterms:W3CDTF">2025-07-23T06:21:00Z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