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2EDD" w14:textId="63143EC7" w:rsidR="00520489" w:rsidRPr="00D71527" w:rsidRDefault="00933440" w:rsidP="00520489">
      <w:pPr>
        <w:pStyle w:val="Heading2"/>
        <w:spacing w:before="0" w:line="240" w:lineRule="auto"/>
        <w:jc w:val="both"/>
        <w:rPr>
          <w:rFonts w:ascii="Segoe UI" w:hAnsi="Segoe UI" w:cs="Segoe UI"/>
          <w:b w:val="0"/>
          <w:bCs w:val="0"/>
          <w:i/>
          <w:iCs/>
          <w:color w:val="C00000"/>
          <w:sz w:val="20"/>
          <w:szCs w:val="20"/>
        </w:rPr>
      </w:pPr>
      <w:bookmarkStart w:id="0" w:name="_Toc459799307"/>
      <w:r w:rsidRPr="00D71527">
        <w:rPr>
          <w:rFonts w:ascii="Segoe UI" w:hAnsi="Segoe UI" w:cs="Segoe UI"/>
          <w:color w:val="C00000"/>
          <w:sz w:val="20"/>
          <w:szCs w:val="20"/>
        </w:rPr>
        <w:t>A</w:t>
      </w:r>
      <w:r w:rsidR="006E54C2" w:rsidRPr="00D71527">
        <w:rPr>
          <w:rFonts w:ascii="Segoe UI" w:hAnsi="Segoe UI" w:cs="Segoe UI"/>
          <w:color w:val="C00000"/>
          <w:sz w:val="20"/>
          <w:szCs w:val="20"/>
        </w:rPr>
        <w:t>nnex</w:t>
      </w:r>
      <w:r w:rsidRPr="00D71527">
        <w:rPr>
          <w:rFonts w:ascii="Segoe UI" w:hAnsi="Segoe UI" w:cs="Segoe UI"/>
          <w:color w:val="C00000"/>
          <w:sz w:val="20"/>
          <w:szCs w:val="20"/>
        </w:rPr>
        <w:t xml:space="preserve"> 2 </w:t>
      </w:r>
      <w:r w:rsidR="006E54C2" w:rsidRPr="00D71527">
        <w:rPr>
          <w:rFonts w:ascii="Segoe UI" w:hAnsi="Segoe UI" w:cs="Segoe UI"/>
          <w:color w:val="C00000"/>
          <w:sz w:val="20"/>
          <w:szCs w:val="20"/>
        </w:rPr>
        <w:t>–</w:t>
      </w:r>
      <w:r w:rsidRPr="00D71527">
        <w:rPr>
          <w:rFonts w:ascii="Segoe UI" w:hAnsi="Segoe UI" w:cs="Segoe UI"/>
          <w:color w:val="C00000"/>
          <w:sz w:val="20"/>
          <w:szCs w:val="20"/>
        </w:rPr>
        <w:t xml:space="preserve"> </w:t>
      </w:r>
      <w:bookmarkEnd w:id="0"/>
      <w:r w:rsidR="006E54C2" w:rsidRPr="00D71527">
        <w:rPr>
          <w:rFonts w:ascii="Segoe UI" w:hAnsi="Segoe UI" w:cs="Segoe UI"/>
          <w:color w:val="C00000"/>
          <w:sz w:val="20"/>
          <w:szCs w:val="20"/>
        </w:rPr>
        <w:t xml:space="preserve">Bid Form </w:t>
      </w:r>
      <w:r w:rsidR="006E54C2" w:rsidRPr="00D71527">
        <w:rPr>
          <w:rFonts w:ascii="Segoe UI" w:hAnsi="Segoe UI" w:cs="Segoe UI"/>
          <w:b w:val="0"/>
          <w:bCs w:val="0"/>
          <w:i/>
          <w:iCs/>
          <w:color w:val="C00000"/>
          <w:sz w:val="20"/>
          <w:szCs w:val="20"/>
        </w:rPr>
        <w:t>completed signed and stamped</w:t>
      </w:r>
    </w:p>
    <w:p w14:paraId="108F1D11" w14:textId="38ADE02A" w:rsidR="00B17B17" w:rsidRPr="00D71527" w:rsidRDefault="00B17B17" w:rsidP="002D0455">
      <w:pPr>
        <w:pStyle w:val="ListParagraph"/>
        <w:numPr>
          <w:ilvl w:val="0"/>
          <w:numId w:val="1"/>
        </w:numPr>
        <w:rPr>
          <w:rFonts w:ascii="Segoe UI" w:hAnsi="Segoe UI" w:cs="Segoe UI"/>
          <w:sz w:val="20"/>
          <w:szCs w:val="20"/>
        </w:rPr>
      </w:pPr>
      <w:r w:rsidRPr="00D71527">
        <w:rPr>
          <w:rFonts w:ascii="Segoe UI" w:hAnsi="Segoe UI" w:cs="Segoe UI"/>
          <w:sz w:val="20"/>
          <w:szCs w:val="20"/>
        </w:rPr>
        <w:t>All bids must be typed; handwritten bids will not be considered.</w:t>
      </w:r>
      <w:r w:rsidR="00917E50" w:rsidRPr="00D71527">
        <w:rPr>
          <w:rFonts w:ascii="Segoe UI" w:hAnsi="Segoe UI" w:cs="Segoe UI"/>
          <w:sz w:val="20"/>
          <w:szCs w:val="20"/>
        </w:rPr>
        <w:t xml:space="preserve"> </w:t>
      </w:r>
    </w:p>
    <w:p w14:paraId="667FE8E6" w14:textId="6C1B4894" w:rsidR="000C31B8" w:rsidRPr="00D71527" w:rsidRDefault="000C31B8" w:rsidP="00713E08">
      <w:pPr>
        <w:pStyle w:val="ListParagraph"/>
        <w:numPr>
          <w:ilvl w:val="0"/>
          <w:numId w:val="1"/>
        </w:numPr>
        <w:rPr>
          <w:rFonts w:ascii="Segoe UI" w:hAnsi="Segoe UI" w:cs="Segoe UI"/>
          <w:sz w:val="20"/>
          <w:szCs w:val="20"/>
        </w:rPr>
      </w:pPr>
      <w:r w:rsidRPr="00D71527">
        <w:rPr>
          <w:rFonts w:ascii="Segoe UI" w:hAnsi="Segoe UI" w:cs="Segoe UI"/>
          <w:sz w:val="20"/>
          <w:szCs w:val="20"/>
        </w:rPr>
        <w:t xml:space="preserve">The contract will be awarded to the lowest-cost technically compliant bid </w:t>
      </w:r>
    </w:p>
    <w:p w14:paraId="07CD79AC" w14:textId="1AAD1C1C" w:rsidR="00B17B17" w:rsidRPr="00D71527" w:rsidRDefault="00B17B17" w:rsidP="002D0455">
      <w:pPr>
        <w:pStyle w:val="ListParagraph"/>
        <w:numPr>
          <w:ilvl w:val="0"/>
          <w:numId w:val="1"/>
        </w:numPr>
        <w:rPr>
          <w:rFonts w:ascii="Segoe UI" w:hAnsi="Segoe UI" w:cs="Segoe UI"/>
          <w:sz w:val="20"/>
          <w:szCs w:val="20"/>
        </w:rPr>
      </w:pPr>
      <w:r w:rsidRPr="00D71527">
        <w:rPr>
          <w:rFonts w:ascii="Segoe UI" w:hAnsi="Segoe UI" w:cs="Segoe UI"/>
          <w:sz w:val="20"/>
          <w:szCs w:val="20"/>
          <w:u w:val="single"/>
        </w:rPr>
        <w:t xml:space="preserve">The bidder is not permitted to alter the section </w:t>
      </w:r>
      <w:r w:rsidR="005570F4" w:rsidRPr="00D71527">
        <w:rPr>
          <w:rFonts w:ascii="Segoe UI" w:hAnsi="Segoe UI" w:cs="Segoe UI"/>
          <w:sz w:val="20"/>
          <w:szCs w:val="20"/>
          <w:u w:val="single"/>
        </w:rPr>
        <w:t>labelled</w:t>
      </w:r>
      <w:r w:rsidRPr="00D71527">
        <w:rPr>
          <w:rFonts w:ascii="Segoe UI" w:hAnsi="Segoe UI" w:cs="Segoe UI"/>
          <w:sz w:val="20"/>
          <w:szCs w:val="20"/>
          <w:u w:val="single"/>
        </w:rPr>
        <w:t xml:space="preserve"> “LRC to complete” below.</w:t>
      </w:r>
      <w:r w:rsidR="000C7BF4" w:rsidRPr="00D71527">
        <w:rPr>
          <w:rFonts w:ascii="Segoe UI" w:hAnsi="Segoe UI" w:cs="Segoe UI"/>
          <w:sz w:val="20"/>
          <w:szCs w:val="20"/>
          <w:u w:val="single"/>
        </w:rPr>
        <w:t xml:space="preserve"> Bidder is not allowed to use any other template. </w:t>
      </w:r>
      <w:r w:rsidRPr="00D71527">
        <w:rPr>
          <w:rFonts w:ascii="Segoe UI" w:hAnsi="Segoe UI" w:cs="Segoe UI"/>
          <w:sz w:val="20"/>
          <w:szCs w:val="20"/>
          <w:u w:val="single"/>
        </w:rPr>
        <w:t xml:space="preserve"> </w:t>
      </w:r>
    </w:p>
    <w:p w14:paraId="7A368D8F" w14:textId="5EC73160" w:rsidR="00C51961" w:rsidRPr="00D71527" w:rsidRDefault="00B17B17" w:rsidP="002D0455">
      <w:pPr>
        <w:pStyle w:val="ListParagraph"/>
        <w:numPr>
          <w:ilvl w:val="0"/>
          <w:numId w:val="1"/>
        </w:numPr>
        <w:rPr>
          <w:rFonts w:ascii="Segoe UI" w:hAnsi="Segoe UI" w:cs="Segoe UI"/>
          <w:color w:val="000000" w:themeColor="text1"/>
          <w:sz w:val="20"/>
          <w:szCs w:val="20"/>
        </w:rPr>
      </w:pPr>
      <w:r w:rsidRPr="00D71527">
        <w:rPr>
          <w:rFonts w:ascii="Segoe UI" w:hAnsi="Segoe UI" w:cs="Segoe UI"/>
          <w:sz w:val="20"/>
          <w:szCs w:val="20"/>
        </w:rPr>
        <w:t xml:space="preserve">In the event of any discrepancy between the unit price and the total price, LRC reserves the right to rely on the unit price as stated in the financial bid, rather than the total price without go back to the supplier. </w:t>
      </w:r>
      <w:r w:rsidRPr="00D71527">
        <w:rPr>
          <w:rFonts w:ascii="Segoe UI" w:hAnsi="Segoe UI" w:cs="Segoe UI"/>
          <w:i/>
          <w:iCs/>
          <w:color w:val="000000" w:themeColor="text1"/>
          <w:sz w:val="20"/>
          <w:szCs w:val="20"/>
        </w:rPr>
        <w:t>The unit price must be provided with no more than two decimal places.</w:t>
      </w:r>
    </w:p>
    <w:p w14:paraId="721FC801" w14:textId="0FE45869" w:rsidR="000F35CC" w:rsidRDefault="002F3023" w:rsidP="00ED05E0">
      <w:pPr>
        <w:pStyle w:val="ListParagraph"/>
        <w:numPr>
          <w:ilvl w:val="0"/>
          <w:numId w:val="1"/>
        </w:numPr>
        <w:rPr>
          <w:rFonts w:ascii="Segoe UI" w:hAnsi="Segoe UI" w:cs="Segoe UI"/>
          <w:color w:val="000000" w:themeColor="text1"/>
          <w:sz w:val="20"/>
          <w:szCs w:val="20"/>
        </w:rPr>
      </w:pPr>
      <w:r w:rsidRPr="00D71527">
        <w:rPr>
          <w:rFonts w:ascii="Segoe UI" w:hAnsi="Segoe UI" w:cs="Segoe UI"/>
          <w:color w:val="000000" w:themeColor="text1"/>
          <w:sz w:val="20"/>
          <w:szCs w:val="20"/>
        </w:rPr>
        <w:t xml:space="preserve">Unit price must </w:t>
      </w:r>
      <w:r w:rsidR="00713E08" w:rsidRPr="00D71527">
        <w:rPr>
          <w:rFonts w:ascii="Segoe UI" w:hAnsi="Segoe UI" w:cs="Segoe UI"/>
          <w:color w:val="000000" w:themeColor="text1"/>
          <w:sz w:val="20"/>
          <w:szCs w:val="20"/>
        </w:rPr>
        <w:t>include</w:t>
      </w:r>
      <w:r w:rsidRPr="00D71527">
        <w:rPr>
          <w:rFonts w:ascii="Segoe UI" w:hAnsi="Segoe UI" w:cs="Segoe UI"/>
          <w:color w:val="000000" w:themeColor="text1"/>
          <w:sz w:val="20"/>
          <w:szCs w:val="20"/>
        </w:rPr>
        <w:t xml:space="preserve">, </w:t>
      </w:r>
      <w:proofErr w:type="spellStart"/>
      <w:r w:rsidRPr="00D71527">
        <w:rPr>
          <w:rFonts w:ascii="Segoe UI" w:hAnsi="Segoe UI" w:cs="Segoe UI"/>
          <w:color w:val="000000" w:themeColor="text1"/>
          <w:sz w:val="20"/>
          <w:szCs w:val="20"/>
        </w:rPr>
        <w:t>labor</w:t>
      </w:r>
      <w:proofErr w:type="spellEnd"/>
      <w:r w:rsidRPr="00D71527">
        <w:rPr>
          <w:rFonts w:ascii="Segoe UI" w:hAnsi="Segoe UI" w:cs="Segoe UI"/>
          <w:color w:val="000000" w:themeColor="text1"/>
          <w:sz w:val="20"/>
          <w:szCs w:val="20"/>
        </w:rPr>
        <w:t>, packaging, transport, delivery to LRC warehouse, and all applicable bank transfer charges</w:t>
      </w:r>
    </w:p>
    <w:p w14:paraId="615CDF2D" w14:textId="677A3D34" w:rsidR="00E42061" w:rsidRPr="00ED05E0" w:rsidRDefault="0023473F" w:rsidP="0023473F">
      <w:pPr>
        <w:pStyle w:val="ListParagraph"/>
        <w:numPr>
          <w:ilvl w:val="0"/>
          <w:numId w:val="1"/>
        </w:numPr>
        <w:rPr>
          <w:rFonts w:ascii="Segoe UI" w:hAnsi="Segoe UI" w:cs="Segoe UI"/>
          <w:color w:val="000000" w:themeColor="text1"/>
          <w:sz w:val="20"/>
          <w:szCs w:val="20"/>
        </w:rPr>
      </w:pPr>
      <w:r w:rsidRPr="0023473F">
        <w:rPr>
          <w:rFonts w:ascii="Segoe UI" w:hAnsi="Segoe UI" w:cs="Segoe UI"/>
          <w:color w:val="000000" w:themeColor="text1"/>
          <w:sz w:val="20"/>
          <w:szCs w:val="20"/>
        </w:rPr>
        <w:t>The bidder is allowed to propose only one option for each item.</w:t>
      </w:r>
    </w:p>
    <w:p w14:paraId="498536F5" w14:textId="485758B4" w:rsidR="00126D89" w:rsidRPr="00FC32F8" w:rsidRDefault="00B27FF1" w:rsidP="00FC32F8">
      <w:pPr>
        <w:spacing w:after="0"/>
        <w:rPr>
          <w:rFonts w:ascii="Segoe UI" w:hAnsi="Segoe UI" w:cs="Segoe UI"/>
          <w:b/>
          <w:bCs/>
          <w:color w:val="000000" w:themeColor="text1"/>
          <w:sz w:val="20"/>
          <w:szCs w:val="20"/>
        </w:rPr>
      </w:pPr>
      <w:r w:rsidRPr="00B27FF1">
        <w:rPr>
          <w:rFonts w:ascii="Segoe UI" w:hAnsi="Segoe UI" w:cs="Segoe UI"/>
          <w:b/>
          <w:bCs/>
          <w:color w:val="000000" w:themeColor="text1"/>
          <w:sz w:val="20"/>
          <w:szCs w:val="20"/>
          <w:highlight w:val="yellow"/>
        </w:rPr>
        <w:t xml:space="preserve">Lot #1: </w:t>
      </w:r>
      <w:r w:rsidR="00C71144" w:rsidRPr="000F35CC">
        <w:rPr>
          <w:rFonts w:ascii="Segoe UI" w:hAnsi="Segoe UI" w:cs="Segoe UI"/>
          <w:b/>
          <w:bCs/>
          <w:color w:val="000000" w:themeColor="text1"/>
          <w:sz w:val="20"/>
          <w:szCs w:val="20"/>
          <w:highlight w:val="yellow"/>
        </w:rPr>
        <w:t>Skid Steer &amp; Accessorie</w:t>
      </w:r>
      <w:r w:rsidR="000F35CC" w:rsidRPr="000F35CC">
        <w:rPr>
          <w:rFonts w:ascii="Segoe UI" w:hAnsi="Segoe UI" w:cs="Segoe UI"/>
          <w:b/>
          <w:bCs/>
          <w:color w:val="000000" w:themeColor="text1"/>
          <w:sz w:val="20"/>
          <w:szCs w:val="20"/>
          <w:highlight w:val="yellow"/>
        </w:rPr>
        <w:t>s</w:t>
      </w:r>
      <w:r w:rsidR="000F35CC" w:rsidRPr="000F35CC">
        <w:rPr>
          <w:rFonts w:ascii="Segoe UI" w:hAnsi="Segoe UI" w:cs="Segoe UI"/>
          <w:color w:val="000000" w:themeColor="text1"/>
          <w:sz w:val="20"/>
          <w:szCs w:val="20"/>
          <w:highlight w:val="yellow"/>
        </w:rPr>
        <w:t xml:space="preserve"> </w:t>
      </w:r>
      <w:r w:rsidR="000F35CC" w:rsidRPr="000F35CC">
        <w:rPr>
          <w:rFonts w:ascii="Segoe UI" w:hAnsi="Segoe UI" w:cs="Segoe UI"/>
          <w:b/>
          <w:bCs/>
          <w:i/>
          <w:iCs/>
          <w:color w:val="C00000"/>
          <w:sz w:val="20"/>
          <w:szCs w:val="20"/>
          <w:highlight w:val="yellow"/>
        </w:rPr>
        <w:t>Submission of technical datasheets for each proposed item is mandatory.</w:t>
      </w:r>
    </w:p>
    <w:p w14:paraId="51783AE2" w14:textId="03678C84" w:rsidR="00164F5C" w:rsidRPr="00AE0B83" w:rsidRDefault="00AE0B83" w:rsidP="00AE0B83">
      <w:pPr>
        <w:spacing w:after="0" w:line="240" w:lineRule="auto"/>
        <w:rPr>
          <w:rFonts w:ascii="Segoe UI" w:hAnsi="Segoe UI" w:cs="Segoe UI"/>
          <w:b/>
          <w:bCs/>
          <w:color w:val="C00000"/>
          <w:sz w:val="20"/>
          <w:szCs w:val="20"/>
        </w:rPr>
      </w:pPr>
      <w:r>
        <w:rPr>
          <w:rFonts w:ascii="Segoe UI" w:hAnsi="Segoe UI" w:cs="Segoe UI"/>
          <w:b/>
          <w:bCs/>
          <w:color w:val="C00000"/>
          <w:sz w:val="20"/>
          <w:szCs w:val="20"/>
        </w:rPr>
        <w:t xml:space="preserve">Note: </w:t>
      </w:r>
      <w:r w:rsidR="00164F5C" w:rsidRPr="00AE0B83">
        <w:rPr>
          <w:rFonts w:ascii="Segoe UI" w:hAnsi="Segoe UI" w:cs="Segoe UI"/>
          <w:color w:val="C00000"/>
          <w:sz w:val="20"/>
          <w:szCs w:val="20"/>
        </w:rPr>
        <w:t xml:space="preserve">All skid steer accessories must be fully compatible with the proposed skid steer unit. Preference shall be given to </w:t>
      </w:r>
      <w:proofErr w:type="spellStart"/>
      <w:r w:rsidR="00164F5C" w:rsidRPr="00AE0B83">
        <w:rPr>
          <w:rFonts w:ascii="Segoe UI" w:hAnsi="Segoe UI" w:cs="Segoe UI"/>
          <w:color w:val="C00000"/>
          <w:sz w:val="20"/>
          <w:szCs w:val="20"/>
        </w:rPr>
        <w:t>same</w:t>
      </w:r>
      <w:proofErr w:type="spellEnd"/>
      <w:r w:rsidR="00164F5C" w:rsidRPr="00AE0B83">
        <w:rPr>
          <w:rFonts w:ascii="Segoe UI" w:hAnsi="Segoe UI" w:cs="Segoe UI"/>
          <w:color w:val="C00000"/>
          <w:sz w:val="20"/>
          <w:szCs w:val="20"/>
        </w:rPr>
        <w:t>-brand equipment to ensure full operational integration, safety, and performance compliance.</w:t>
      </w:r>
    </w:p>
    <w:tbl>
      <w:tblPr>
        <w:tblStyle w:val="ListTable4-Accent1"/>
        <w:tblW w:w="15116" w:type="dxa"/>
        <w:tblInd w:w="-455" w:type="dxa"/>
        <w:tblLook w:val="04A0" w:firstRow="1" w:lastRow="0" w:firstColumn="1" w:lastColumn="0" w:noHBand="0" w:noVBand="1"/>
      </w:tblPr>
      <w:tblGrid>
        <w:gridCol w:w="670"/>
        <w:gridCol w:w="3760"/>
        <w:gridCol w:w="1576"/>
        <w:gridCol w:w="1914"/>
        <w:gridCol w:w="1710"/>
        <w:gridCol w:w="630"/>
        <w:gridCol w:w="1542"/>
        <w:gridCol w:w="1406"/>
        <w:gridCol w:w="1908"/>
      </w:tblGrid>
      <w:tr w:rsidR="005E6A1B" w:rsidRPr="00D71527" w14:paraId="343843B2" w14:textId="77777777" w:rsidTr="0097338B">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920" w:type="dxa"/>
            <w:gridSpan w:val="4"/>
            <w:tcBorders>
              <w:bottom w:val="single" w:sz="4" w:space="0" w:color="auto"/>
            </w:tcBorders>
            <w:noWrap/>
            <w:hideMark/>
          </w:tcPr>
          <w:p w14:paraId="5146B993" w14:textId="77777777" w:rsidR="005E6A1B" w:rsidRPr="00D71527" w:rsidRDefault="005E6A1B" w:rsidP="0097338B">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LRC To Complete</w:t>
            </w:r>
          </w:p>
        </w:tc>
        <w:tc>
          <w:tcPr>
            <w:tcW w:w="7196" w:type="dxa"/>
            <w:gridSpan w:val="5"/>
            <w:tcBorders>
              <w:bottom w:val="single" w:sz="4" w:space="0" w:color="auto"/>
            </w:tcBorders>
            <w:noWrap/>
            <w:hideMark/>
          </w:tcPr>
          <w:p w14:paraId="214A2348" w14:textId="77777777" w:rsidR="005E6A1B" w:rsidRPr="00D71527" w:rsidRDefault="005E6A1B" w:rsidP="0097338B">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20"/>
                <w:szCs w:val="20"/>
                <w:lang w:val="en-US"/>
              </w:rPr>
            </w:pPr>
            <w:r w:rsidRPr="00D71527">
              <w:rPr>
                <w:rFonts w:ascii="Segoe UI" w:eastAsia="Times New Roman" w:hAnsi="Segoe UI" w:cs="Segoe UI"/>
                <w:color w:val="000000"/>
                <w:sz w:val="20"/>
                <w:szCs w:val="20"/>
                <w:lang w:val="en-US"/>
              </w:rPr>
              <w:t xml:space="preserve">Bidder to Complete </w:t>
            </w:r>
          </w:p>
        </w:tc>
      </w:tr>
      <w:tr w:rsidR="005E6A1B" w:rsidRPr="00D71527" w14:paraId="755F2434" w14:textId="77777777" w:rsidTr="00C841A8">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hideMark/>
          </w:tcPr>
          <w:p w14:paraId="6D89C287" w14:textId="77777777" w:rsidR="005E6A1B" w:rsidRPr="00D71527" w:rsidRDefault="005E6A1B" w:rsidP="0097338B">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 xml:space="preserve">Item # </w:t>
            </w:r>
          </w:p>
        </w:tc>
        <w:tc>
          <w:tcPr>
            <w:tcW w:w="3760" w:type="dxa"/>
            <w:tcBorders>
              <w:top w:val="single" w:sz="4" w:space="0" w:color="auto"/>
              <w:left w:val="single" w:sz="4" w:space="0" w:color="auto"/>
              <w:bottom w:val="single" w:sz="4" w:space="0" w:color="auto"/>
              <w:right w:val="single" w:sz="4" w:space="0" w:color="auto"/>
            </w:tcBorders>
            <w:hideMark/>
          </w:tcPr>
          <w:p w14:paraId="58F89E17"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Item/Milestone Required</w:t>
            </w:r>
          </w:p>
        </w:tc>
        <w:tc>
          <w:tcPr>
            <w:tcW w:w="1576" w:type="dxa"/>
            <w:tcBorders>
              <w:top w:val="single" w:sz="4" w:space="0" w:color="auto"/>
              <w:left w:val="single" w:sz="4" w:space="0" w:color="auto"/>
              <w:bottom w:val="single" w:sz="4" w:space="0" w:color="auto"/>
              <w:right w:val="single" w:sz="4" w:space="0" w:color="auto"/>
            </w:tcBorders>
            <w:hideMark/>
          </w:tcPr>
          <w:p w14:paraId="54D5CBAB"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 xml:space="preserve">Unit of Measurement </w:t>
            </w:r>
            <w:r w:rsidRPr="00D71527">
              <w:rPr>
                <w:rFonts w:ascii="Segoe UI" w:eastAsia="Times New Roman" w:hAnsi="Segoe UI" w:cs="Segoe UI"/>
                <w:color w:val="000000"/>
                <w:sz w:val="20"/>
                <w:szCs w:val="20"/>
                <w:lang w:val="en-US"/>
              </w:rPr>
              <w:t>(UOM)</w:t>
            </w:r>
          </w:p>
        </w:tc>
        <w:tc>
          <w:tcPr>
            <w:tcW w:w="1914" w:type="dxa"/>
            <w:tcBorders>
              <w:top w:val="single" w:sz="4" w:space="0" w:color="auto"/>
              <w:left w:val="single" w:sz="4" w:space="0" w:color="auto"/>
              <w:bottom w:val="single" w:sz="4" w:space="0" w:color="auto"/>
              <w:right w:val="single" w:sz="4" w:space="0" w:color="auto"/>
            </w:tcBorders>
            <w:hideMark/>
          </w:tcPr>
          <w:p w14:paraId="18FF02F6" w14:textId="698DC672" w:rsidR="005E6A1B" w:rsidRPr="00D71527" w:rsidRDefault="00FC32F8"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Pr>
                <w:rFonts w:ascii="Segoe UI" w:eastAsia="Times New Roman" w:hAnsi="Segoe UI" w:cs="Segoe UI"/>
                <w:b/>
                <w:bCs/>
                <w:color w:val="000000"/>
                <w:sz w:val="20"/>
                <w:szCs w:val="20"/>
                <w:lang w:val="en-US"/>
              </w:rPr>
              <w:t>QTY</w:t>
            </w:r>
          </w:p>
        </w:tc>
        <w:tc>
          <w:tcPr>
            <w:tcW w:w="1710" w:type="dxa"/>
            <w:tcBorders>
              <w:top w:val="single" w:sz="4" w:space="0" w:color="auto"/>
              <w:left w:val="single" w:sz="4" w:space="0" w:color="auto"/>
              <w:bottom w:val="single" w:sz="4" w:space="0" w:color="auto"/>
              <w:right w:val="single" w:sz="4" w:space="0" w:color="auto"/>
            </w:tcBorders>
            <w:hideMark/>
          </w:tcPr>
          <w:p w14:paraId="0A214B85"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D71527">
              <w:rPr>
                <w:rFonts w:ascii="Segoe UI" w:eastAsia="Times New Roman" w:hAnsi="Segoe UI" w:cs="Segoe UI"/>
                <w:b/>
                <w:bCs/>
                <w:color w:val="000000"/>
                <w:sz w:val="20"/>
                <w:szCs w:val="20"/>
              </w:rPr>
              <w:t>Unit Price in USD</w:t>
            </w:r>
          </w:p>
          <w:p w14:paraId="3A5AF0FA"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i/>
                <w:iCs/>
                <w:color w:val="000000"/>
                <w:sz w:val="20"/>
                <w:szCs w:val="20"/>
              </w:rPr>
              <w:t>Exclusive of VAT</w:t>
            </w:r>
          </w:p>
        </w:tc>
        <w:tc>
          <w:tcPr>
            <w:tcW w:w="630" w:type="dxa"/>
            <w:tcBorders>
              <w:top w:val="single" w:sz="4" w:space="0" w:color="auto"/>
              <w:left w:val="single" w:sz="4" w:space="0" w:color="auto"/>
              <w:bottom w:val="single" w:sz="4" w:space="0" w:color="auto"/>
              <w:right w:val="single" w:sz="4" w:space="0" w:color="auto"/>
            </w:tcBorders>
            <w:hideMark/>
          </w:tcPr>
          <w:p w14:paraId="4DDB817C"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VAT (%)</w:t>
            </w:r>
          </w:p>
        </w:tc>
        <w:tc>
          <w:tcPr>
            <w:tcW w:w="1542" w:type="dxa"/>
            <w:tcBorders>
              <w:top w:val="single" w:sz="4" w:space="0" w:color="auto"/>
              <w:left w:val="single" w:sz="4" w:space="0" w:color="auto"/>
              <w:bottom w:val="single" w:sz="4" w:space="0" w:color="auto"/>
              <w:right w:val="single" w:sz="4" w:space="0" w:color="auto"/>
            </w:tcBorders>
            <w:hideMark/>
          </w:tcPr>
          <w:p w14:paraId="790343A4"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Unit Price in USD</w:t>
            </w:r>
          </w:p>
          <w:p w14:paraId="0D46E35E"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 xml:space="preserve"> </w:t>
            </w:r>
            <w:r w:rsidRPr="00D71527">
              <w:rPr>
                <w:rFonts w:ascii="Segoe UI" w:eastAsia="Times New Roman" w:hAnsi="Segoe UI" w:cs="Segoe UI"/>
                <w:i/>
                <w:iCs/>
                <w:color w:val="000000"/>
                <w:sz w:val="20"/>
                <w:szCs w:val="20"/>
                <w:lang w:val="en-US"/>
              </w:rPr>
              <w:t xml:space="preserve">Inclusive </w:t>
            </w:r>
            <w:r w:rsidRPr="00D71527">
              <w:rPr>
                <w:rFonts w:ascii="Segoe UI" w:eastAsia="Times New Roman" w:hAnsi="Segoe UI" w:cs="Segoe UI"/>
                <w:i/>
                <w:iCs/>
                <w:color w:val="000000"/>
                <w:sz w:val="20"/>
                <w:szCs w:val="20"/>
              </w:rPr>
              <w:t>of VAT</w:t>
            </w:r>
          </w:p>
        </w:tc>
        <w:tc>
          <w:tcPr>
            <w:tcW w:w="1406" w:type="dxa"/>
            <w:tcBorders>
              <w:top w:val="single" w:sz="4" w:space="0" w:color="auto"/>
              <w:left w:val="single" w:sz="4" w:space="0" w:color="auto"/>
              <w:bottom w:val="single" w:sz="4" w:space="0" w:color="auto"/>
              <w:right w:val="single" w:sz="4" w:space="0" w:color="auto"/>
            </w:tcBorders>
          </w:tcPr>
          <w:p w14:paraId="738D3921"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Total Price in USD</w:t>
            </w:r>
          </w:p>
          <w:p w14:paraId="0BD598BC"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i/>
                <w:iCs/>
                <w:color w:val="000000"/>
                <w:sz w:val="20"/>
                <w:szCs w:val="20"/>
                <w:lang w:val="en-US"/>
              </w:rPr>
              <w:t xml:space="preserve">Inclusive </w:t>
            </w:r>
            <w:r w:rsidRPr="00D71527">
              <w:rPr>
                <w:rFonts w:ascii="Segoe UI" w:eastAsia="Times New Roman" w:hAnsi="Segoe UI" w:cs="Segoe UI"/>
                <w:i/>
                <w:iCs/>
                <w:color w:val="000000"/>
                <w:sz w:val="20"/>
                <w:szCs w:val="20"/>
              </w:rPr>
              <w:t>of VAT</w:t>
            </w:r>
          </w:p>
        </w:tc>
        <w:tc>
          <w:tcPr>
            <w:tcW w:w="0" w:type="auto"/>
            <w:tcBorders>
              <w:top w:val="single" w:sz="4" w:space="0" w:color="auto"/>
              <w:left w:val="single" w:sz="4" w:space="0" w:color="auto"/>
              <w:bottom w:val="single" w:sz="4" w:space="0" w:color="auto"/>
              <w:right w:val="single" w:sz="4" w:space="0" w:color="auto"/>
            </w:tcBorders>
          </w:tcPr>
          <w:p w14:paraId="1C510D96"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 xml:space="preserve">Lead time of delivery </w:t>
            </w:r>
          </w:p>
          <w:p w14:paraId="6C82EA30"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color w:val="000000"/>
                <w:sz w:val="20"/>
                <w:szCs w:val="20"/>
                <w:lang w:val="en-US"/>
              </w:rPr>
            </w:pPr>
            <w:r w:rsidRPr="00121AE9">
              <w:rPr>
                <w:rFonts w:ascii="Segoe UI" w:eastAsia="Times New Roman" w:hAnsi="Segoe UI" w:cs="Segoe UI"/>
                <w:i/>
                <w:iCs/>
                <w:color w:val="000000"/>
                <w:sz w:val="18"/>
                <w:szCs w:val="18"/>
              </w:rPr>
              <w:t>(in calendar days) from the date of each Purchase Order.</w:t>
            </w:r>
          </w:p>
        </w:tc>
      </w:tr>
      <w:tr w:rsidR="005E6A1B" w:rsidRPr="00D71527" w14:paraId="7847884F"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5DFCC6F7" w14:textId="77777777" w:rsidR="005E6A1B" w:rsidRPr="00D71527" w:rsidRDefault="005E6A1B" w:rsidP="0097338B">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1</w:t>
            </w:r>
          </w:p>
        </w:tc>
        <w:tc>
          <w:tcPr>
            <w:tcW w:w="3760" w:type="dxa"/>
            <w:tcBorders>
              <w:top w:val="single" w:sz="4" w:space="0" w:color="auto"/>
              <w:left w:val="single" w:sz="4" w:space="0" w:color="auto"/>
              <w:bottom w:val="single" w:sz="4" w:space="0" w:color="auto"/>
              <w:right w:val="single" w:sz="4" w:space="0" w:color="auto"/>
            </w:tcBorders>
          </w:tcPr>
          <w:p w14:paraId="4569D71C" w14:textId="47CA3E7A" w:rsidR="005E6A1B" w:rsidRPr="00D71527" w:rsidRDefault="000246EB" w:rsidP="000246EB">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71527">
              <w:rPr>
                <w:rFonts w:ascii="Segoe UI" w:hAnsi="Segoe UI" w:cs="Segoe UI"/>
                <w:sz w:val="20"/>
                <w:szCs w:val="20"/>
              </w:rPr>
              <w:t>Skid Steer</w:t>
            </w:r>
          </w:p>
        </w:tc>
        <w:tc>
          <w:tcPr>
            <w:tcW w:w="1576" w:type="dxa"/>
            <w:tcBorders>
              <w:top w:val="single" w:sz="4" w:space="0" w:color="auto"/>
              <w:left w:val="single" w:sz="4" w:space="0" w:color="auto"/>
              <w:bottom w:val="single" w:sz="4" w:space="0" w:color="auto"/>
              <w:right w:val="single" w:sz="4" w:space="0" w:color="auto"/>
            </w:tcBorders>
            <w:vAlign w:val="center"/>
          </w:tcPr>
          <w:p w14:paraId="086E1DCC" w14:textId="11559893" w:rsidR="005E6A1B" w:rsidRPr="00D71527" w:rsidRDefault="000246EB"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vAlign w:val="center"/>
          </w:tcPr>
          <w:p w14:paraId="0379DFAC" w14:textId="130C5EDC" w:rsidR="005E6A1B" w:rsidRPr="00D71527" w:rsidRDefault="00FC32F8"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758684AD" w14:textId="77777777" w:rsidR="005E6A1B" w:rsidRPr="00D71527" w:rsidRDefault="005E6A1B"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449CCDB8" w14:textId="77777777" w:rsidR="005E6A1B" w:rsidRPr="00D71527" w:rsidRDefault="005E6A1B"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4E8CE2D6" w14:textId="77777777" w:rsidR="005E6A1B" w:rsidRPr="00D71527" w:rsidRDefault="005E6A1B"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0DE7012A" w14:textId="77777777" w:rsidR="005E6A1B" w:rsidRPr="00D71527" w:rsidRDefault="005E6A1B"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72245E6E" w14:textId="77777777" w:rsidR="005E6A1B" w:rsidRPr="00D71527" w:rsidRDefault="005E6A1B"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841A8" w:rsidRPr="00D71527" w14:paraId="2CF472AF" w14:textId="77777777" w:rsidTr="00C841A8">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5116" w:type="dxa"/>
            <w:gridSpan w:val="9"/>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7ECD81AB" w14:textId="773B158D" w:rsidR="00C841A8" w:rsidRPr="00C841A8" w:rsidRDefault="00C841A8" w:rsidP="00C841A8">
            <w:pPr>
              <w:pStyle w:val="Heading2"/>
              <w:spacing w:before="0"/>
              <w:rPr>
                <w:rFonts w:ascii="Segoe UI" w:hAnsi="Segoe UI" w:cs="Segoe UI"/>
                <w:b/>
                <w:bCs/>
                <w:color w:val="000000" w:themeColor="text1"/>
                <w:sz w:val="22"/>
                <w:szCs w:val="22"/>
              </w:rPr>
            </w:pPr>
            <w:r w:rsidRPr="00D71527">
              <w:rPr>
                <w:rFonts w:ascii="Segoe UI" w:hAnsi="Segoe UI" w:cs="Segoe UI"/>
                <w:b/>
                <w:bCs/>
                <w:color w:val="000000" w:themeColor="text1"/>
                <w:sz w:val="22"/>
                <w:szCs w:val="22"/>
              </w:rPr>
              <w:t>2. Skid Steer Accessories</w:t>
            </w:r>
          </w:p>
        </w:tc>
      </w:tr>
      <w:tr w:rsidR="007475CE" w:rsidRPr="00D71527" w14:paraId="5D74BC22"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B4543B2" w14:textId="67014975" w:rsidR="007475CE" w:rsidRPr="00D71527" w:rsidRDefault="007475CE" w:rsidP="0097338B">
            <w:pPr>
              <w:jc w:val="center"/>
              <w:rPr>
                <w:rFonts w:ascii="Segoe UI" w:hAnsi="Segoe UI" w:cs="Segoe UI"/>
                <w:sz w:val="20"/>
                <w:szCs w:val="20"/>
              </w:rPr>
            </w:pPr>
            <w:r w:rsidRPr="00D71527">
              <w:rPr>
                <w:rFonts w:ascii="Segoe UI" w:hAnsi="Segoe UI" w:cs="Segoe UI"/>
                <w:sz w:val="20"/>
                <w:szCs w:val="20"/>
              </w:rPr>
              <w:t>2</w:t>
            </w:r>
            <w:r w:rsidR="00C841A8">
              <w:rPr>
                <w:rFonts w:ascii="Segoe UI" w:hAnsi="Segoe UI" w:cs="Segoe UI"/>
                <w:sz w:val="20"/>
                <w:szCs w:val="20"/>
              </w:rPr>
              <w:t>.1</w:t>
            </w:r>
          </w:p>
        </w:tc>
        <w:tc>
          <w:tcPr>
            <w:tcW w:w="14446" w:type="dxa"/>
            <w:gridSpan w:val="8"/>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9A36C0C" w14:textId="3B9BA5BD" w:rsidR="007475CE" w:rsidRPr="00D71527" w:rsidRDefault="007475CE" w:rsidP="007475CE">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b/>
                <w:bCs/>
                <w:sz w:val="20"/>
                <w:szCs w:val="20"/>
              </w:rPr>
              <w:t>Buckets &amp; Material Handling</w:t>
            </w:r>
          </w:p>
        </w:tc>
      </w:tr>
      <w:tr w:rsidR="00FC32F8" w:rsidRPr="00D71527" w14:paraId="2AEF8A60" w14:textId="77777777" w:rsidTr="003511F6">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626251E5" w14:textId="08F59706" w:rsidR="00FC32F8" w:rsidRPr="00D71527" w:rsidRDefault="00FC32F8" w:rsidP="00FC32F8">
            <w:pPr>
              <w:jc w:val="center"/>
              <w:rPr>
                <w:rFonts w:ascii="Segoe UI" w:hAnsi="Segoe UI" w:cs="Segoe UI"/>
                <w:sz w:val="20"/>
                <w:szCs w:val="20"/>
              </w:rPr>
            </w:pPr>
            <w:r w:rsidRPr="00D71527">
              <w:rPr>
                <w:rFonts w:ascii="Segoe UI" w:eastAsia="Times New Roman" w:hAnsi="Segoe UI" w:cs="Segoe UI"/>
                <w:color w:val="000000"/>
                <w:sz w:val="20"/>
                <w:szCs w:val="20"/>
                <w:lang w:val="en-US"/>
              </w:rPr>
              <w:t>2.1</w:t>
            </w:r>
            <w:r>
              <w:rPr>
                <w:rFonts w:ascii="Segoe UI" w:eastAsia="Times New Roman" w:hAnsi="Segoe UI" w:cs="Segoe UI"/>
                <w:color w:val="000000"/>
                <w:sz w:val="20"/>
                <w:szCs w:val="20"/>
                <w:lang w:val="en-US"/>
              </w:rPr>
              <w:t>.1</w:t>
            </w:r>
          </w:p>
        </w:tc>
        <w:tc>
          <w:tcPr>
            <w:tcW w:w="3760" w:type="dxa"/>
            <w:tcBorders>
              <w:top w:val="single" w:sz="4" w:space="0" w:color="auto"/>
              <w:left w:val="single" w:sz="4" w:space="0" w:color="auto"/>
              <w:bottom w:val="single" w:sz="4" w:space="0" w:color="auto"/>
              <w:right w:val="single" w:sz="4" w:space="0" w:color="auto"/>
            </w:tcBorders>
            <w:vAlign w:val="center"/>
          </w:tcPr>
          <w:p w14:paraId="70ECAD75" w14:textId="08574ED8"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D71527">
              <w:rPr>
                <w:rFonts w:ascii="Segoe UI" w:hAnsi="Segoe UI" w:cs="Segoe UI"/>
                <w:color w:val="000000" w:themeColor="text1"/>
                <w:sz w:val="20"/>
                <w:szCs w:val="20"/>
              </w:rPr>
              <w:t>Construction Bucket</w:t>
            </w:r>
          </w:p>
        </w:tc>
        <w:tc>
          <w:tcPr>
            <w:tcW w:w="1576" w:type="dxa"/>
            <w:tcBorders>
              <w:top w:val="single" w:sz="4" w:space="0" w:color="auto"/>
              <w:left w:val="single" w:sz="4" w:space="0" w:color="auto"/>
              <w:bottom w:val="single" w:sz="4" w:space="0" w:color="auto"/>
              <w:right w:val="single" w:sz="4" w:space="0" w:color="auto"/>
            </w:tcBorders>
          </w:tcPr>
          <w:p w14:paraId="42C75797" w14:textId="651720E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FD27C1">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74781FE2" w14:textId="2F851A25"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D85208">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3F6C0DBF"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2F5840EA"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67BF1364"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2857E0FC"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E5EEE7A"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2D79D3B6"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429C465D" w14:textId="22F0752C" w:rsidR="00FC32F8" w:rsidRPr="00D71527" w:rsidRDefault="00FC32F8" w:rsidP="00FC32F8">
            <w:pPr>
              <w:jc w:val="center"/>
              <w:rPr>
                <w:rFonts w:ascii="Segoe UI" w:hAnsi="Segoe UI" w:cs="Segoe UI"/>
                <w:sz w:val="20"/>
                <w:szCs w:val="20"/>
              </w:rPr>
            </w:pPr>
            <w:r w:rsidRPr="00D71527">
              <w:rPr>
                <w:rFonts w:ascii="Segoe UI" w:hAnsi="Segoe UI" w:cs="Segoe UI"/>
                <w:sz w:val="20"/>
                <w:szCs w:val="20"/>
              </w:rPr>
              <w:t>2.</w:t>
            </w:r>
            <w:r>
              <w:rPr>
                <w:rFonts w:ascii="Segoe UI" w:hAnsi="Segoe UI" w:cs="Segoe UI"/>
                <w:sz w:val="20"/>
                <w:szCs w:val="20"/>
              </w:rPr>
              <w:t>1.2</w:t>
            </w:r>
          </w:p>
        </w:tc>
        <w:tc>
          <w:tcPr>
            <w:tcW w:w="3760" w:type="dxa"/>
            <w:tcBorders>
              <w:top w:val="single" w:sz="4" w:space="0" w:color="auto"/>
              <w:left w:val="single" w:sz="4" w:space="0" w:color="auto"/>
              <w:bottom w:val="single" w:sz="4" w:space="0" w:color="auto"/>
              <w:right w:val="single" w:sz="4" w:space="0" w:color="auto"/>
            </w:tcBorders>
            <w:vAlign w:val="center"/>
          </w:tcPr>
          <w:p w14:paraId="00442E30" w14:textId="18787B21"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71527">
              <w:rPr>
                <w:rFonts w:ascii="Segoe UI" w:hAnsi="Segoe UI" w:cs="Segoe UI"/>
                <w:sz w:val="20"/>
                <w:szCs w:val="20"/>
              </w:rPr>
              <w:t>Skeleton Bucket</w:t>
            </w:r>
          </w:p>
        </w:tc>
        <w:tc>
          <w:tcPr>
            <w:tcW w:w="1576" w:type="dxa"/>
            <w:tcBorders>
              <w:top w:val="single" w:sz="4" w:space="0" w:color="auto"/>
              <w:left w:val="single" w:sz="4" w:space="0" w:color="auto"/>
              <w:bottom w:val="single" w:sz="4" w:space="0" w:color="auto"/>
              <w:right w:val="single" w:sz="4" w:space="0" w:color="auto"/>
            </w:tcBorders>
          </w:tcPr>
          <w:p w14:paraId="52AC9717" w14:textId="5BCB5D43"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FD27C1">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422D3B47" w14:textId="2646AD85"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D85208">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5C47E690"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4D64FF00"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369770ED"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6AD40A56"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39D8811"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77115325" w14:textId="77777777" w:rsidTr="00C841A8">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35BBB74C" w14:textId="6FCE5FA7" w:rsidR="00FC32F8" w:rsidRPr="00D71527" w:rsidRDefault="00FC32F8" w:rsidP="00FC32F8">
            <w:pPr>
              <w:jc w:val="center"/>
              <w:rPr>
                <w:rFonts w:ascii="Segoe UI" w:hAnsi="Segoe UI" w:cs="Segoe UI"/>
                <w:sz w:val="20"/>
                <w:szCs w:val="20"/>
              </w:rPr>
            </w:pPr>
            <w:r w:rsidRPr="00D71527">
              <w:rPr>
                <w:rFonts w:ascii="Segoe UI" w:hAnsi="Segoe UI" w:cs="Segoe UI"/>
                <w:sz w:val="20"/>
                <w:szCs w:val="20"/>
              </w:rPr>
              <w:t>2.</w:t>
            </w:r>
            <w:r>
              <w:rPr>
                <w:rFonts w:ascii="Segoe UI" w:hAnsi="Segoe UI" w:cs="Segoe UI"/>
                <w:sz w:val="20"/>
                <w:szCs w:val="20"/>
              </w:rPr>
              <w:t>1.3</w:t>
            </w:r>
          </w:p>
        </w:tc>
        <w:tc>
          <w:tcPr>
            <w:tcW w:w="3760" w:type="dxa"/>
            <w:tcBorders>
              <w:top w:val="single" w:sz="4" w:space="0" w:color="auto"/>
              <w:left w:val="single" w:sz="4" w:space="0" w:color="auto"/>
              <w:bottom w:val="single" w:sz="4" w:space="0" w:color="auto"/>
              <w:right w:val="single" w:sz="4" w:space="0" w:color="auto"/>
            </w:tcBorders>
            <w:vAlign w:val="center"/>
          </w:tcPr>
          <w:p w14:paraId="7D73B1B4" w14:textId="61185F7A"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D71527">
              <w:rPr>
                <w:rFonts w:ascii="Segoe UI" w:hAnsi="Segoe UI" w:cs="Segoe UI"/>
                <w:color w:val="000000" w:themeColor="text1"/>
                <w:sz w:val="20"/>
                <w:szCs w:val="20"/>
              </w:rPr>
              <w:t>Grapple</w:t>
            </w:r>
          </w:p>
        </w:tc>
        <w:tc>
          <w:tcPr>
            <w:tcW w:w="1576" w:type="dxa"/>
            <w:tcBorders>
              <w:top w:val="single" w:sz="4" w:space="0" w:color="auto"/>
              <w:left w:val="single" w:sz="4" w:space="0" w:color="auto"/>
              <w:bottom w:val="single" w:sz="4" w:space="0" w:color="auto"/>
              <w:right w:val="single" w:sz="4" w:space="0" w:color="auto"/>
            </w:tcBorders>
          </w:tcPr>
          <w:p w14:paraId="5A753116" w14:textId="766B5783"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FD27C1">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5CE90C01" w14:textId="1D983E9C"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D85208">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737E7B98"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56587260"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1A28A5F8"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2473CD73"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099D6AA8"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1DC4649F"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6EAFA168" w14:textId="6833A0A7" w:rsidR="00FC32F8" w:rsidRPr="00D71527" w:rsidRDefault="00FC32F8" w:rsidP="00FC32F8">
            <w:pPr>
              <w:jc w:val="center"/>
              <w:rPr>
                <w:rFonts w:ascii="Segoe UI" w:hAnsi="Segoe UI" w:cs="Segoe UI"/>
                <w:sz w:val="20"/>
                <w:szCs w:val="20"/>
              </w:rPr>
            </w:pPr>
            <w:r w:rsidRPr="00D71527">
              <w:rPr>
                <w:rFonts w:ascii="Segoe UI" w:hAnsi="Segoe UI" w:cs="Segoe UI"/>
                <w:sz w:val="20"/>
                <w:szCs w:val="20"/>
              </w:rPr>
              <w:t>2.</w:t>
            </w:r>
            <w:r>
              <w:rPr>
                <w:rFonts w:ascii="Segoe UI" w:hAnsi="Segoe UI" w:cs="Segoe UI"/>
                <w:sz w:val="20"/>
                <w:szCs w:val="20"/>
              </w:rPr>
              <w:t>1.4</w:t>
            </w:r>
          </w:p>
        </w:tc>
        <w:tc>
          <w:tcPr>
            <w:tcW w:w="3760" w:type="dxa"/>
            <w:tcBorders>
              <w:top w:val="single" w:sz="4" w:space="0" w:color="auto"/>
              <w:left w:val="single" w:sz="4" w:space="0" w:color="auto"/>
              <w:bottom w:val="single" w:sz="4" w:space="0" w:color="auto"/>
              <w:right w:val="single" w:sz="4" w:space="0" w:color="auto"/>
            </w:tcBorders>
            <w:vAlign w:val="center"/>
          </w:tcPr>
          <w:p w14:paraId="62D0136E" w14:textId="7F13B7E3"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71527">
              <w:rPr>
                <w:rFonts w:ascii="Segoe UI" w:hAnsi="Segoe UI" w:cs="Segoe UI"/>
                <w:color w:val="000000" w:themeColor="text1"/>
                <w:sz w:val="20"/>
                <w:szCs w:val="20"/>
              </w:rPr>
              <w:t>Pallet Forks (Hydraulic)</w:t>
            </w:r>
          </w:p>
        </w:tc>
        <w:tc>
          <w:tcPr>
            <w:tcW w:w="1576" w:type="dxa"/>
            <w:tcBorders>
              <w:top w:val="single" w:sz="4" w:space="0" w:color="auto"/>
              <w:left w:val="single" w:sz="4" w:space="0" w:color="auto"/>
              <w:bottom w:val="single" w:sz="4" w:space="0" w:color="auto"/>
              <w:right w:val="single" w:sz="4" w:space="0" w:color="auto"/>
            </w:tcBorders>
          </w:tcPr>
          <w:p w14:paraId="63865E84" w14:textId="6E06E52B"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FD27C1">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34E4DBF3" w14:textId="3696FF6D"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D85208">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4AD6C5A1"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2C688EDA"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423D011C"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396066B0"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2504DC5"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3D87F17F" w14:textId="77777777" w:rsidTr="00C841A8">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1254EA60" w14:textId="636AC53C" w:rsidR="00FC32F8" w:rsidRPr="00D71527" w:rsidRDefault="00FC32F8" w:rsidP="00FC32F8">
            <w:pPr>
              <w:jc w:val="center"/>
              <w:rPr>
                <w:rFonts w:ascii="Segoe UI" w:hAnsi="Segoe UI" w:cs="Segoe UI"/>
                <w:sz w:val="20"/>
                <w:szCs w:val="20"/>
              </w:rPr>
            </w:pPr>
            <w:r w:rsidRPr="00D71527">
              <w:rPr>
                <w:rFonts w:ascii="Segoe UI" w:hAnsi="Segoe UI" w:cs="Segoe UI"/>
                <w:sz w:val="20"/>
                <w:szCs w:val="20"/>
              </w:rPr>
              <w:t>2.</w:t>
            </w:r>
            <w:r>
              <w:rPr>
                <w:rFonts w:ascii="Segoe UI" w:hAnsi="Segoe UI" w:cs="Segoe UI"/>
                <w:sz w:val="20"/>
                <w:szCs w:val="20"/>
              </w:rPr>
              <w:t>1.5</w:t>
            </w:r>
          </w:p>
        </w:tc>
        <w:tc>
          <w:tcPr>
            <w:tcW w:w="3760" w:type="dxa"/>
            <w:tcBorders>
              <w:top w:val="single" w:sz="4" w:space="0" w:color="auto"/>
              <w:left w:val="single" w:sz="4" w:space="0" w:color="auto"/>
              <w:bottom w:val="single" w:sz="4" w:space="0" w:color="auto"/>
              <w:right w:val="single" w:sz="4" w:space="0" w:color="auto"/>
            </w:tcBorders>
            <w:vAlign w:val="center"/>
          </w:tcPr>
          <w:p w14:paraId="5EB02AB5" w14:textId="3282873C"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D71527">
              <w:rPr>
                <w:rFonts w:ascii="Segoe UI" w:hAnsi="Segoe UI" w:cs="Segoe UI"/>
                <w:color w:val="000000" w:themeColor="text1"/>
                <w:sz w:val="20"/>
                <w:szCs w:val="20"/>
              </w:rPr>
              <w:t>Utility Frame</w:t>
            </w:r>
          </w:p>
        </w:tc>
        <w:tc>
          <w:tcPr>
            <w:tcW w:w="1576" w:type="dxa"/>
            <w:tcBorders>
              <w:top w:val="single" w:sz="4" w:space="0" w:color="auto"/>
              <w:left w:val="single" w:sz="4" w:space="0" w:color="auto"/>
              <w:bottom w:val="single" w:sz="4" w:space="0" w:color="auto"/>
              <w:right w:val="single" w:sz="4" w:space="0" w:color="auto"/>
            </w:tcBorders>
          </w:tcPr>
          <w:p w14:paraId="276346AF" w14:textId="24A66211"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FD27C1">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269B74C1" w14:textId="61FB9EED"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D85208">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34DAC709"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48128394"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094EA068"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286C6EE1"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2E670F2"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8729BE" w:rsidRPr="00D71527" w14:paraId="2DE9B9EE"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3485919" w14:textId="50720BBF" w:rsidR="008729BE" w:rsidRPr="00D71527" w:rsidRDefault="00C841A8" w:rsidP="008729BE">
            <w:pPr>
              <w:jc w:val="center"/>
              <w:rPr>
                <w:rFonts w:ascii="Segoe UI" w:hAnsi="Segoe UI" w:cs="Segoe UI"/>
                <w:sz w:val="20"/>
                <w:szCs w:val="20"/>
              </w:rPr>
            </w:pPr>
            <w:r>
              <w:rPr>
                <w:rFonts w:ascii="Segoe UI" w:eastAsia="Times New Roman" w:hAnsi="Segoe UI" w:cs="Segoe UI"/>
                <w:color w:val="000000"/>
                <w:sz w:val="20"/>
                <w:szCs w:val="20"/>
                <w:lang w:val="en-US"/>
              </w:rPr>
              <w:t>2.2</w:t>
            </w:r>
          </w:p>
        </w:tc>
        <w:tc>
          <w:tcPr>
            <w:tcW w:w="14446" w:type="dxa"/>
            <w:gridSpan w:val="8"/>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D2F62AF" w14:textId="5760F111" w:rsidR="008729BE" w:rsidRPr="00D71527" w:rsidRDefault="008D20E3" w:rsidP="008D20E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Excavation &amp; Groundwork</w:t>
            </w:r>
          </w:p>
        </w:tc>
      </w:tr>
      <w:tr w:rsidR="00FC32F8" w:rsidRPr="00D71527" w14:paraId="1C2C07AE" w14:textId="77777777" w:rsidTr="00C841A8">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7A8EAE95" w14:textId="1B8FEE62" w:rsidR="00FC32F8" w:rsidRPr="00D71527" w:rsidRDefault="00FC32F8" w:rsidP="00FC32F8">
            <w:pPr>
              <w:jc w:val="center"/>
              <w:rPr>
                <w:rFonts w:ascii="Segoe UI" w:hAnsi="Segoe UI" w:cs="Segoe UI"/>
                <w:sz w:val="20"/>
                <w:szCs w:val="20"/>
              </w:rPr>
            </w:pPr>
            <w:r w:rsidRPr="00D71527">
              <w:rPr>
                <w:rFonts w:ascii="Segoe UI" w:eastAsia="Times New Roman" w:hAnsi="Segoe UI" w:cs="Segoe UI"/>
                <w:color w:val="000000"/>
                <w:sz w:val="20"/>
                <w:szCs w:val="20"/>
                <w:lang w:val="en-US"/>
              </w:rPr>
              <w:t>2.</w:t>
            </w:r>
            <w:r>
              <w:rPr>
                <w:rFonts w:ascii="Segoe UI" w:eastAsia="Times New Roman" w:hAnsi="Segoe UI" w:cs="Segoe UI"/>
                <w:color w:val="000000"/>
                <w:sz w:val="20"/>
                <w:szCs w:val="20"/>
                <w:lang w:val="en-US"/>
              </w:rPr>
              <w:t>2.1</w:t>
            </w:r>
          </w:p>
        </w:tc>
        <w:tc>
          <w:tcPr>
            <w:tcW w:w="3760" w:type="dxa"/>
            <w:tcBorders>
              <w:top w:val="single" w:sz="4" w:space="0" w:color="auto"/>
              <w:left w:val="single" w:sz="4" w:space="0" w:color="auto"/>
              <w:bottom w:val="single" w:sz="4" w:space="0" w:color="auto"/>
              <w:right w:val="single" w:sz="4" w:space="0" w:color="auto"/>
            </w:tcBorders>
            <w:vAlign w:val="center"/>
          </w:tcPr>
          <w:p w14:paraId="4ECC8323" w14:textId="74E8BEA6"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D71527">
              <w:rPr>
                <w:rFonts w:ascii="Segoe UI" w:hAnsi="Segoe UI" w:cs="Segoe UI"/>
                <w:sz w:val="20"/>
                <w:szCs w:val="20"/>
              </w:rPr>
              <w:t>Backhoe</w:t>
            </w:r>
          </w:p>
        </w:tc>
        <w:tc>
          <w:tcPr>
            <w:tcW w:w="1576" w:type="dxa"/>
            <w:tcBorders>
              <w:top w:val="single" w:sz="4" w:space="0" w:color="auto"/>
              <w:left w:val="single" w:sz="4" w:space="0" w:color="auto"/>
              <w:bottom w:val="single" w:sz="4" w:space="0" w:color="auto"/>
              <w:right w:val="single" w:sz="4" w:space="0" w:color="auto"/>
            </w:tcBorders>
          </w:tcPr>
          <w:p w14:paraId="16CFBD0B" w14:textId="6E22ED70"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C950EC">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3A9414FB" w14:textId="53050A1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BD5449">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5DF5ADAF"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3514FDDF"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015C320D"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48F8CEA0"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0C1BA8EB"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0714D8C1"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602F5C8D" w14:textId="7D920441" w:rsidR="00FC32F8" w:rsidRPr="00D71527" w:rsidRDefault="00FC32F8" w:rsidP="00FC32F8">
            <w:pPr>
              <w:jc w:val="center"/>
              <w:rPr>
                <w:rFonts w:ascii="Segoe UI" w:hAnsi="Segoe UI" w:cs="Segoe UI"/>
                <w:sz w:val="20"/>
                <w:szCs w:val="20"/>
              </w:rPr>
            </w:pPr>
            <w:r w:rsidRPr="00D71527">
              <w:rPr>
                <w:rFonts w:ascii="Segoe UI" w:hAnsi="Segoe UI" w:cs="Segoe UI"/>
                <w:sz w:val="20"/>
                <w:szCs w:val="20"/>
              </w:rPr>
              <w:t>2.</w:t>
            </w:r>
            <w:r>
              <w:rPr>
                <w:rFonts w:ascii="Segoe UI" w:hAnsi="Segoe UI" w:cs="Segoe UI"/>
                <w:sz w:val="20"/>
                <w:szCs w:val="20"/>
              </w:rPr>
              <w:t>2.2</w:t>
            </w:r>
          </w:p>
        </w:tc>
        <w:tc>
          <w:tcPr>
            <w:tcW w:w="3760" w:type="dxa"/>
            <w:tcBorders>
              <w:top w:val="single" w:sz="4" w:space="0" w:color="auto"/>
              <w:left w:val="single" w:sz="4" w:space="0" w:color="auto"/>
              <w:bottom w:val="single" w:sz="4" w:space="0" w:color="auto"/>
              <w:right w:val="single" w:sz="4" w:space="0" w:color="auto"/>
            </w:tcBorders>
            <w:vAlign w:val="center"/>
          </w:tcPr>
          <w:p w14:paraId="13FE6BDC" w14:textId="1FE6EAB5"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71527">
              <w:rPr>
                <w:rFonts w:ascii="Segoe UI" w:hAnsi="Segoe UI" w:cs="Segoe UI"/>
                <w:sz w:val="20"/>
                <w:szCs w:val="20"/>
              </w:rPr>
              <w:t>Breaker</w:t>
            </w:r>
          </w:p>
        </w:tc>
        <w:tc>
          <w:tcPr>
            <w:tcW w:w="1576" w:type="dxa"/>
            <w:tcBorders>
              <w:top w:val="single" w:sz="4" w:space="0" w:color="auto"/>
              <w:left w:val="single" w:sz="4" w:space="0" w:color="auto"/>
              <w:bottom w:val="single" w:sz="4" w:space="0" w:color="auto"/>
              <w:right w:val="single" w:sz="4" w:space="0" w:color="auto"/>
            </w:tcBorders>
          </w:tcPr>
          <w:p w14:paraId="227C9A36" w14:textId="75DF1BF4"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C950EC">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2134C171" w14:textId="3A64F16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BD5449">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7FEDCBE3"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60B3BA60"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6A01D8E7"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63EB0290"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9CE36B0"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69C53589" w14:textId="77777777" w:rsidTr="00C841A8">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45CC1D49" w14:textId="30C00B93" w:rsidR="00FC32F8" w:rsidRPr="00D71527" w:rsidRDefault="00FC32F8" w:rsidP="00FC32F8">
            <w:pPr>
              <w:jc w:val="center"/>
              <w:rPr>
                <w:rFonts w:ascii="Segoe UI" w:hAnsi="Segoe UI" w:cs="Segoe UI"/>
                <w:sz w:val="20"/>
                <w:szCs w:val="20"/>
              </w:rPr>
            </w:pPr>
            <w:r w:rsidRPr="00D71527">
              <w:rPr>
                <w:rFonts w:ascii="Segoe UI" w:hAnsi="Segoe UI" w:cs="Segoe UI"/>
                <w:sz w:val="20"/>
                <w:szCs w:val="20"/>
              </w:rPr>
              <w:t>2.</w:t>
            </w:r>
            <w:r>
              <w:rPr>
                <w:rFonts w:ascii="Segoe UI" w:hAnsi="Segoe UI" w:cs="Segoe UI"/>
                <w:sz w:val="20"/>
                <w:szCs w:val="20"/>
              </w:rPr>
              <w:t>2.3</w:t>
            </w:r>
          </w:p>
        </w:tc>
        <w:tc>
          <w:tcPr>
            <w:tcW w:w="3760" w:type="dxa"/>
            <w:tcBorders>
              <w:top w:val="single" w:sz="4" w:space="0" w:color="auto"/>
              <w:left w:val="single" w:sz="4" w:space="0" w:color="auto"/>
              <w:bottom w:val="single" w:sz="4" w:space="0" w:color="auto"/>
              <w:right w:val="single" w:sz="4" w:space="0" w:color="auto"/>
            </w:tcBorders>
            <w:vAlign w:val="center"/>
          </w:tcPr>
          <w:p w14:paraId="428C43B3" w14:textId="78C6D3BA"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D71527">
              <w:rPr>
                <w:rFonts w:ascii="Segoe UI" w:hAnsi="Segoe UI" w:cs="Segoe UI"/>
                <w:sz w:val="20"/>
                <w:szCs w:val="20"/>
              </w:rPr>
              <w:t>Rear Stabilizers</w:t>
            </w:r>
          </w:p>
        </w:tc>
        <w:tc>
          <w:tcPr>
            <w:tcW w:w="1576" w:type="dxa"/>
            <w:tcBorders>
              <w:top w:val="single" w:sz="4" w:space="0" w:color="auto"/>
              <w:left w:val="single" w:sz="4" w:space="0" w:color="auto"/>
              <w:bottom w:val="single" w:sz="4" w:space="0" w:color="auto"/>
              <w:right w:val="single" w:sz="4" w:space="0" w:color="auto"/>
            </w:tcBorders>
          </w:tcPr>
          <w:p w14:paraId="1A0DFD20" w14:textId="3FD4D15A"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C950EC">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25B478F6" w14:textId="5578729D"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BD5449">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17914206"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3A9E8CB0"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6F8811BA"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521D0BF3"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F603B06"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303C18" w:rsidRPr="00D71527" w14:paraId="32C423E3"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DA3B93D" w14:textId="67EA0A52" w:rsidR="00303C18" w:rsidRPr="00D71527" w:rsidRDefault="00C841A8" w:rsidP="0097338B">
            <w:pPr>
              <w:jc w:val="center"/>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2.3</w:t>
            </w:r>
          </w:p>
        </w:tc>
        <w:tc>
          <w:tcPr>
            <w:tcW w:w="14446" w:type="dxa"/>
            <w:gridSpan w:val="8"/>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E905971" w14:textId="4197A587" w:rsidR="00303C18" w:rsidRPr="00D71527" w:rsidRDefault="00BB1249" w:rsidP="00BB124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Cleaning &amp; Maintenance</w:t>
            </w:r>
          </w:p>
        </w:tc>
      </w:tr>
      <w:tr w:rsidR="00FC32F8" w:rsidRPr="00D71527" w14:paraId="6503E014" w14:textId="77777777" w:rsidTr="00C841A8">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29A17B3B" w14:textId="1B5B9E82" w:rsidR="00FC32F8" w:rsidRPr="00D71527" w:rsidRDefault="00FC32F8" w:rsidP="00FC32F8">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w:t>
            </w:r>
            <w:r>
              <w:rPr>
                <w:rFonts w:ascii="Segoe UI" w:eastAsia="Times New Roman" w:hAnsi="Segoe UI" w:cs="Segoe UI"/>
                <w:color w:val="000000"/>
                <w:sz w:val="20"/>
                <w:szCs w:val="20"/>
                <w:lang w:val="en-US"/>
              </w:rPr>
              <w:t>3.1</w:t>
            </w:r>
          </w:p>
        </w:tc>
        <w:tc>
          <w:tcPr>
            <w:tcW w:w="3760" w:type="dxa"/>
            <w:tcBorders>
              <w:top w:val="single" w:sz="4" w:space="0" w:color="auto"/>
              <w:left w:val="single" w:sz="4" w:space="0" w:color="auto"/>
              <w:bottom w:val="single" w:sz="4" w:space="0" w:color="auto"/>
              <w:right w:val="single" w:sz="4" w:space="0" w:color="auto"/>
            </w:tcBorders>
            <w:vAlign w:val="center"/>
          </w:tcPr>
          <w:p w14:paraId="33015004" w14:textId="2B57025D"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D71527">
              <w:rPr>
                <w:rFonts w:ascii="Segoe UI" w:hAnsi="Segoe UI" w:cs="Segoe UI"/>
                <w:color w:val="000000" w:themeColor="text1"/>
                <w:sz w:val="20"/>
                <w:szCs w:val="20"/>
              </w:rPr>
              <w:t>Sweeper</w:t>
            </w:r>
          </w:p>
        </w:tc>
        <w:tc>
          <w:tcPr>
            <w:tcW w:w="1576" w:type="dxa"/>
            <w:tcBorders>
              <w:top w:val="single" w:sz="4" w:space="0" w:color="auto"/>
              <w:left w:val="single" w:sz="4" w:space="0" w:color="auto"/>
              <w:bottom w:val="single" w:sz="4" w:space="0" w:color="auto"/>
              <w:right w:val="single" w:sz="4" w:space="0" w:color="auto"/>
            </w:tcBorders>
          </w:tcPr>
          <w:p w14:paraId="54676B2A" w14:textId="3F6D440C"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5C30C0">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1E870F90" w14:textId="7F6B8554"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DC4BDD">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3E6CD0F8"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6F9982C6"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6F3AC71C"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3CF56DA4"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2E7BF8C8"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4BBD605E"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11ED7854" w14:textId="41CADAD1" w:rsidR="00FC32F8" w:rsidRPr="00D71527" w:rsidRDefault="00FC32F8" w:rsidP="00FC32F8">
            <w:pPr>
              <w:jc w:val="center"/>
              <w:rPr>
                <w:rFonts w:ascii="Segoe UI" w:eastAsia="Times New Roman" w:hAnsi="Segoe UI" w:cs="Segoe UI"/>
                <w:color w:val="000000"/>
                <w:sz w:val="20"/>
                <w:szCs w:val="20"/>
                <w:lang w:val="en-US"/>
              </w:rPr>
            </w:pPr>
            <w:r w:rsidRPr="00D71527">
              <w:rPr>
                <w:rFonts w:ascii="Segoe UI" w:hAnsi="Segoe UI" w:cs="Segoe UI"/>
                <w:sz w:val="20"/>
                <w:szCs w:val="20"/>
              </w:rPr>
              <w:lastRenderedPageBreak/>
              <w:t>2.</w:t>
            </w:r>
            <w:r>
              <w:rPr>
                <w:rFonts w:ascii="Segoe UI" w:hAnsi="Segoe UI" w:cs="Segoe UI"/>
                <w:sz w:val="20"/>
                <w:szCs w:val="20"/>
              </w:rPr>
              <w:t>3.2</w:t>
            </w:r>
          </w:p>
        </w:tc>
        <w:tc>
          <w:tcPr>
            <w:tcW w:w="3760" w:type="dxa"/>
            <w:tcBorders>
              <w:top w:val="single" w:sz="4" w:space="0" w:color="auto"/>
              <w:left w:val="single" w:sz="4" w:space="0" w:color="auto"/>
              <w:bottom w:val="single" w:sz="4" w:space="0" w:color="auto"/>
              <w:right w:val="single" w:sz="4" w:space="0" w:color="auto"/>
            </w:tcBorders>
            <w:vAlign w:val="center"/>
          </w:tcPr>
          <w:p w14:paraId="5E2DF94B" w14:textId="1089A6D5"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D71527">
              <w:rPr>
                <w:rFonts w:ascii="Segoe UI" w:hAnsi="Segoe UI" w:cs="Segoe UI"/>
                <w:color w:val="000000" w:themeColor="text1"/>
                <w:sz w:val="20"/>
                <w:szCs w:val="20"/>
              </w:rPr>
              <w:t>Pressure Washer</w:t>
            </w:r>
          </w:p>
        </w:tc>
        <w:tc>
          <w:tcPr>
            <w:tcW w:w="1576" w:type="dxa"/>
            <w:tcBorders>
              <w:top w:val="single" w:sz="4" w:space="0" w:color="auto"/>
              <w:left w:val="single" w:sz="4" w:space="0" w:color="auto"/>
              <w:bottom w:val="single" w:sz="4" w:space="0" w:color="auto"/>
              <w:right w:val="single" w:sz="4" w:space="0" w:color="auto"/>
            </w:tcBorders>
          </w:tcPr>
          <w:p w14:paraId="24C196BA" w14:textId="4EA7981B"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5C30C0">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31C0274D" w14:textId="6523C8BB"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DC4BDD">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33B0849F"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15DCA4D3"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4CABFD0E"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7D17EA15"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197C2C54"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0B621014" w14:textId="77777777" w:rsidTr="00C841A8">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387503FC" w14:textId="17735509" w:rsidR="00FC32F8" w:rsidRPr="00D71527" w:rsidRDefault="00FC32F8" w:rsidP="00FC32F8">
            <w:pPr>
              <w:jc w:val="center"/>
              <w:rPr>
                <w:rFonts w:ascii="Segoe UI" w:eastAsia="Times New Roman" w:hAnsi="Segoe UI" w:cs="Segoe UI"/>
                <w:color w:val="000000"/>
                <w:sz w:val="20"/>
                <w:szCs w:val="20"/>
                <w:lang w:val="en-US"/>
              </w:rPr>
            </w:pPr>
            <w:r w:rsidRPr="00D71527">
              <w:rPr>
                <w:rFonts w:ascii="Segoe UI" w:hAnsi="Segoe UI" w:cs="Segoe UI"/>
                <w:sz w:val="20"/>
                <w:szCs w:val="20"/>
              </w:rPr>
              <w:t>2.</w:t>
            </w:r>
            <w:r>
              <w:rPr>
                <w:rFonts w:ascii="Segoe UI" w:hAnsi="Segoe UI" w:cs="Segoe UI"/>
                <w:sz w:val="20"/>
                <w:szCs w:val="20"/>
              </w:rPr>
              <w:t>3.3</w:t>
            </w:r>
          </w:p>
        </w:tc>
        <w:tc>
          <w:tcPr>
            <w:tcW w:w="3760" w:type="dxa"/>
            <w:tcBorders>
              <w:top w:val="single" w:sz="4" w:space="0" w:color="auto"/>
              <w:left w:val="single" w:sz="4" w:space="0" w:color="auto"/>
              <w:bottom w:val="single" w:sz="4" w:space="0" w:color="auto"/>
              <w:right w:val="single" w:sz="4" w:space="0" w:color="auto"/>
            </w:tcBorders>
            <w:vAlign w:val="center"/>
          </w:tcPr>
          <w:p w14:paraId="7C26BF52" w14:textId="0468D6C3"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D71527">
              <w:rPr>
                <w:rFonts w:ascii="Segoe UI" w:hAnsi="Segoe UI" w:cs="Segoe UI"/>
                <w:color w:val="000000" w:themeColor="text1"/>
                <w:sz w:val="20"/>
                <w:szCs w:val="20"/>
              </w:rPr>
              <w:t>Angle Broom</w:t>
            </w:r>
          </w:p>
        </w:tc>
        <w:tc>
          <w:tcPr>
            <w:tcW w:w="1576" w:type="dxa"/>
            <w:tcBorders>
              <w:top w:val="single" w:sz="4" w:space="0" w:color="auto"/>
              <w:left w:val="single" w:sz="4" w:space="0" w:color="auto"/>
              <w:bottom w:val="single" w:sz="4" w:space="0" w:color="auto"/>
              <w:right w:val="single" w:sz="4" w:space="0" w:color="auto"/>
            </w:tcBorders>
          </w:tcPr>
          <w:p w14:paraId="7586B8C1" w14:textId="583D4DA8"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5C30C0">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4C6AA9A4" w14:textId="1B3E6AA8"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DC4BDD">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32FAD737"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5C1F1C44"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308C3AE4"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0EBBFCAC"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5CD8FCAB"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0D1A2221"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4098ABC0" w14:textId="027F65DA" w:rsidR="00FC32F8" w:rsidRPr="00D71527" w:rsidRDefault="00FC32F8" w:rsidP="00FC32F8">
            <w:pPr>
              <w:jc w:val="center"/>
              <w:rPr>
                <w:rFonts w:ascii="Segoe UI" w:eastAsia="Times New Roman" w:hAnsi="Segoe UI" w:cs="Segoe UI"/>
                <w:color w:val="000000"/>
                <w:sz w:val="20"/>
                <w:szCs w:val="20"/>
                <w:lang w:val="en-US"/>
              </w:rPr>
            </w:pPr>
            <w:r w:rsidRPr="00D71527">
              <w:rPr>
                <w:rFonts w:ascii="Segoe UI" w:hAnsi="Segoe UI" w:cs="Segoe UI"/>
                <w:sz w:val="20"/>
                <w:szCs w:val="20"/>
              </w:rPr>
              <w:t>2.</w:t>
            </w:r>
            <w:r>
              <w:rPr>
                <w:rFonts w:ascii="Segoe UI" w:hAnsi="Segoe UI" w:cs="Segoe UI"/>
                <w:sz w:val="20"/>
                <w:szCs w:val="20"/>
              </w:rPr>
              <w:t>3.4</w:t>
            </w:r>
          </w:p>
        </w:tc>
        <w:tc>
          <w:tcPr>
            <w:tcW w:w="3760" w:type="dxa"/>
            <w:tcBorders>
              <w:top w:val="single" w:sz="4" w:space="0" w:color="auto"/>
              <w:left w:val="single" w:sz="4" w:space="0" w:color="auto"/>
              <w:bottom w:val="single" w:sz="4" w:space="0" w:color="auto"/>
              <w:right w:val="single" w:sz="4" w:space="0" w:color="auto"/>
            </w:tcBorders>
            <w:vAlign w:val="center"/>
          </w:tcPr>
          <w:p w14:paraId="3C01CEA0" w14:textId="488CED1B"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D71527">
              <w:rPr>
                <w:rFonts w:ascii="Segoe UI" w:hAnsi="Segoe UI" w:cs="Segoe UI"/>
                <w:color w:val="000000" w:themeColor="text1"/>
                <w:sz w:val="20"/>
                <w:szCs w:val="20"/>
              </w:rPr>
              <w:t>Water Kit</w:t>
            </w:r>
          </w:p>
        </w:tc>
        <w:tc>
          <w:tcPr>
            <w:tcW w:w="1576" w:type="dxa"/>
            <w:tcBorders>
              <w:top w:val="single" w:sz="4" w:space="0" w:color="auto"/>
              <w:left w:val="single" w:sz="4" w:space="0" w:color="auto"/>
              <w:bottom w:val="single" w:sz="4" w:space="0" w:color="auto"/>
              <w:right w:val="single" w:sz="4" w:space="0" w:color="auto"/>
            </w:tcBorders>
          </w:tcPr>
          <w:p w14:paraId="2C609CDA" w14:textId="196CC4BB"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5C30C0">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116E310A" w14:textId="2876A398"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DC4BDD">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4B5BF7F1"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2243B1F1"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1A0E38C7"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2EA4F60C"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097FF657"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1A6638" w:rsidRPr="00D71527" w14:paraId="4DE2A62A" w14:textId="77777777" w:rsidTr="00C841A8">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CDA412B" w14:textId="3F2DD8CD" w:rsidR="001A6638" w:rsidRPr="00D71527" w:rsidRDefault="00C841A8" w:rsidP="0097338B">
            <w:pPr>
              <w:jc w:val="center"/>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2.4</w:t>
            </w:r>
          </w:p>
        </w:tc>
        <w:tc>
          <w:tcPr>
            <w:tcW w:w="14446" w:type="dxa"/>
            <w:gridSpan w:val="8"/>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8075F5F" w14:textId="492F42D9" w:rsidR="001A6638" w:rsidRPr="00D71527" w:rsidRDefault="00D55551" w:rsidP="00D55551">
            <w:pP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000000" w:themeColor="text1"/>
                <w:sz w:val="20"/>
                <w:szCs w:val="20"/>
              </w:rPr>
            </w:pPr>
            <w:r w:rsidRPr="00D71527">
              <w:rPr>
                <w:rFonts w:ascii="Segoe UI" w:hAnsi="Segoe UI" w:cs="Segoe UI"/>
                <w:b/>
                <w:bCs/>
                <w:color w:val="000000" w:themeColor="text1"/>
                <w:sz w:val="20"/>
                <w:szCs w:val="20"/>
              </w:rPr>
              <w:t>Concrete Equipment</w:t>
            </w:r>
          </w:p>
        </w:tc>
      </w:tr>
      <w:tr w:rsidR="00FC32F8" w:rsidRPr="00D71527" w14:paraId="031DD56B"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139D6230" w14:textId="701236E4" w:rsidR="00FC32F8" w:rsidRPr="00D71527" w:rsidRDefault="00FC32F8" w:rsidP="00FC32F8">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w:t>
            </w:r>
            <w:r>
              <w:rPr>
                <w:rFonts w:ascii="Segoe UI" w:eastAsia="Times New Roman" w:hAnsi="Segoe UI" w:cs="Segoe UI"/>
                <w:color w:val="000000"/>
                <w:sz w:val="20"/>
                <w:szCs w:val="20"/>
                <w:lang w:val="en-US"/>
              </w:rPr>
              <w:t>4.1</w:t>
            </w:r>
          </w:p>
        </w:tc>
        <w:tc>
          <w:tcPr>
            <w:tcW w:w="3760" w:type="dxa"/>
            <w:tcBorders>
              <w:top w:val="single" w:sz="4" w:space="0" w:color="auto"/>
              <w:left w:val="single" w:sz="4" w:space="0" w:color="auto"/>
              <w:bottom w:val="single" w:sz="4" w:space="0" w:color="auto"/>
              <w:right w:val="single" w:sz="4" w:space="0" w:color="auto"/>
            </w:tcBorders>
            <w:vAlign w:val="center"/>
          </w:tcPr>
          <w:p w14:paraId="17CC84E9" w14:textId="22E499DD"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71527">
              <w:rPr>
                <w:rFonts w:ascii="Segoe UI" w:hAnsi="Segoe UI" w:cs="Segoe UI"/>
                <w:color w:val="000000" w:themeColor="text1"/>
                <w:sz w:val="20"/>
                <w:szCs w:val="20"/>
              </w:rPr>
              <w:t>Concrete Mixer</w:t>
            </w:r>
          </w:p>
        </w:tc>
        <w:tc>
          <w:tcPr>
            <w:tcW w:w="1576" w:type="dxa"/>
            <w:tcBorders>
              <w:top w:val="single" w:sz="4" w:space="0" w:color="auto"/>
              <w:left w:val="single" w:sz="4" w:space="0" w:color="auto"/>
              <w:bottom w:val="single" w:sz="4" w:space="0" w:color="auto"/>
              <w:right w:val="single" w:sz="4" w:space="0" w:color="auto"/>
            </w:tcBorders>
          </w:tcPr>
          <w:p w14:paraId="1C139E56" w14:textId="415BA400"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946722">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37AE0BDB" w14:textId="3673DFDC"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5004FC">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2B099665"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29DB5F42"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5FE23427"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03F79975"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CC6D673"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5B87452D" w14:textId="77777777" w:rsidTr="00C841A8">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35AB381E" w14:textId="33CE9FE6" w:rsidR="00FC32F8" w:rsidRPr="00D71527" w:rsidRDefault="00FC32F8" w:rsidP="00FC32F8">
            <w:pPr>
              <w:jc w:val="center"/>
              <w:rPr>
                <w:rFonts w:ascii="Segoe UI" w:eastAsia="Times New Roman" w:hAnsi="Segoe UI" w:cs="Segoe UI"/>
                <w:color w:val="000000"/>
                <w:sz w:val="20"/>
                <w:szCs w:val="20"/>
                <w:lang w:val="en-US"/>
              </w:rPr>
            </w:pPr>
            <w:r w:rsidRPr="00D71527">
              <w:rPr>
                <w:rFonts w:ascii="Segoe UI" w:hAnsi="Segoe UI" w:cs="Segoe UI"/>
                <w:sz w:val="20"/>
                <w:szCs w:val="20"/>
              </w:rPr>
              <w:t>2.</w:t>
            </w:r>
            <w:r>
              <w:rPr>
                <w:rFonts w:ascii="Segoe UI" w:hAnsi="Segoe UI" w:cs="Segoe UI"/>
                <w:sz w:val="20"/>
                <w:szCs w:val="20"/>
              </w:rPr>
              <w:t>4.2</w:t>
            </w:r>
          </w:p>
        </w:tc>
        <w:tc>
          <w:tcPr>
            <w:tcW w:w="3760" w:type="dxa"/>
            <w:tcBorders>
              <w:top w:val="single" w:sz="4" w:space="0" w:color="auto"/>
              <w:left w:val="single" w:sz="4" w:space="0" w:color="auto"/>
              <w:bottom w:val="single" w:sz="4" w:space="0" w:color="auto"/>
              <w:right w:val="single" w:sz="4" w:space="0" w:color="auto"/>
            </w:tcBorders>
            <w:vAlign w:val="center"/>
          </w:tcPr>
          <w:p w14:paraId="0494B47D" w14:textId="36EF8A21"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D71527">
              <w:rPr>
                <w:rFonts w:ascii="Segoe UI" w:hAnsi="Segoe UI" w:cs="Segoe UI"/>
                <w:color w:val="000000" w:themeColor="text1"/>
                <w:sz w:val="20"/>
                <w:szCs w:val="20"/>
              </w:rPr>
              <w:t>Mixing Bucket</w:t>
            </w:r>
          </w:p>
        </w:tc>
        <w:tc>
          <w:tcPr>
            <w:tcW w:w="1576" w:type="dxa"/>
            <w:tcBorders>
              <w:top w:val="single" w:sz="4" w:space="0" w:color="auto"/>
              <w:left w:val="single" w:sz="4" w:space="0" w:color="auto"/>
              <w:bottom w:val="single" w:sz="4" w:space="0" w:color="auto"/>
              <w:right w:val="single" w:sz="4" w:space="0" w:color="auto"/>
            </w:tcBorders>
          </w:tcPr>
          <w:p w14:paraId="57DCCDDD" w14:textId="2A2FD8A3"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946722">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4CD288CD" w14:textId="7407DECE"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5004FC">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43D7016E"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2A5EB473"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0E3D714D"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6630626C"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93CC610"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00CCF891"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0621BF16" w14:textId="58E7EFC5" w:rsidR="00FC32F8" w:rsidRPr="00D71527" w:rsidRDefault="00FC32F8" w:rsidP="00FC32F8">
            <w:pPr>
              <w:jc w:val="center"/>
              <w:rPr>
                <w:rFonts w:ascii="Segoe UI" w:eastAsia="Times New Roman" w:hAnsi="Segoe UI" w:cs="Segoe UI"/>
                <w:color w:val="000000"/>
                <w:sz w:val="20"/>
                <w:szCs w:val="20"/>
                <w:lang w:val="en-US"/>
              </w:rPr>
            </w:pPr>
            <w:r w:rsidRPr="00D71527">
              <w:rPr>
                <w:rFonts w:ascii="Segoe UI" w:hAnsi="Segoe UI" w:cs="Segoe UI"/>
                <w:sz w:val="20"/>
                <w:szCs w:val="20"/>
              </w:rPr>
              <w:t>2.</w:t>
            </w:r>
            <w:r>
              <w:rPr>
                <w:rFonts w:ascii="Segoe UI" w:hAnsi="Segoe UI" w:cs="Segoe UI"/>
                <w:sz w:val="20"/>
                <w:szCs w:val="20"/>
              </w:rPr>
              <w:t>4.3</w:t>
            </w:r>
          </w:p>
        </w:tc>
        <w:tc>
          <w:tcPr>
            <w:tcW w:w="3760" w:type="dxa"/>
            <w:tcBorders>
              <w:top w:val="single" w:sz="4" w:space="0" w:color="auto"/>
              <w:left w:val="single" w:sz="4" w:space="0" w:color="auto"/>
              <w:bottom w:val="single" w:sz="4" w:space="0" w:color="auto"/>
              <w:right w:val="single" w:sz="4" w:space="0" w:color="auto"/>
            </w:tcBorders>
            <w:vAlign w:val="center"/>
          </w:tcPr>
          <w:p w14:paraId="57AC74C0" w14:textId="1E92DB79"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71527">
              <w:rPr>
                <w:rFonts w:ascii="Segoe UI" w:hAnsi="Segoe UI" w:cs="Segoe UI"/>
                <w:color w:val="000000" w:themeColor="text1"/>
                <w:sz w:val="20"/>
                <w:szCs w:val="20"/>
              </w:rPr>
              <w:t>Concrete Pump</w:t>
            </w:r>
          </w:p>
        </w:tc>
        <w:tc>
          <w:tcPr>
            <w:tcW w:w="1576" w:type="dxa"/>
            <w:tcBorders>
              <w:top w:val="single" w:sz="4" w:space="0" w:color="auto"/>
              <w:left w:val="single" w:sz="4" w:space="0" w:color="auto"/>
              <w:bottom w:val="single" w:sz="4" w:space="0" w:color="auto"/>
              <w:right w:val="single" w:sz="4" w:space="0" w:color="auto"/>
            </w:tcBorders>
          </w:tcPr>
          <w:p w14:paraId="0E07C7B7" w14:textId="15414668"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946722">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5B85626A" w14:textId="056E41F0"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5004FC">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271D596C"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2BFC40B4"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074B0346"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63C94BA6"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C681A7D"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bl>
    <w:p w14:paraId="03CFAB6B" w14:textId="77777777" w:rsidR="0035134F" w:rsidRPr="00D71527" w:rsidRDefault="0035134F" w:rsidP="005E6A1B">
      <w:pPr>
        <w:tabs>
          <w:tab w:val="left" w:pos="2634"/>
        </w:tabs>
        <w:rPr>
          <w:rFonts w:ascii="Segoe UI" w:hAnsi="Segoe UI" w:cs="Segoe UI"/>
          <w:sz w:val="20"/>
          <w:szCs w:val="20"/>
          <w:lang w:val="en-US"/>
        </w:rPr>
      </w:pPr>
    </w:p>
    <w:p w14:paraId="25573845" w14:textId="005F3314" w:rsidR="0035134F" w:rsidRPr="00D71527" w:rsidRDefault="0035134F" w:rsidP="00C71144">
      <w:pPr>
        <w:rPr>
          <w:rFonts w:ascii="Segoe UI" w:hAnsi="Segoe UI" w:cs="Segoe UI"/>
          <w:b/>
          <w:bCs/>
          <w:sz w:val="26"/>
          <w:szCs w:val="26"/>
        </w:rPr>
      </w:pPr>
      <w:r w:rsidRPr="00D71527">
        <w:rPr>
          <w:rFonts w:ascii="Segoe UI" w:hAnsi="Segoe UI" w:cs="Segoe UI"/>
          <w:b/>
          <w:bCs/>
          <w:color w:val="000000" w:themeColor="text1"/>
          <w:sz w:val="20"/>
          <w:szCs w:val="20"/>
          <w:highlight w:val="yellow"/>
        </w:rPr>
        <w:t>Lot #</w:t>
      </w:r>
      <w:r w:rsidR="00FC32F8">
        <w:rPr>
          <w:rFonts w:ascii="Segoe UI" w:hAnsi="Segoe UI" w:cs="Segoe UI"/>
          <w:b/>
          <w:bCs/>
          <w:color w:val="000000" w:themeColor="text1"/>
          <w:sz w:val="20"/>
          <w:szCs w:val="20"/>
          <w:highlight w:val="yellow"/>
        </w:rPr>
        <w:t>2</w:t>
      </w:r>
      <w:r w:rsidRPr="00D71527">
        <w:rPr>
          <w:rFonts w:ascii="Segoe UI" w:hAnsi="Segoe UI" w:cs="Segoe UI"/>
          <w:b/>
          <w:bCs/>
          <w:color w:val="000000" w:themeColor="text1"/>
          <w:sz w:val="20"/>
          <w:szCs w:val="20"/>
          <w:highlight w:val="yellow"/>
        </w:rPr>
        <w:t xml:space="preserve">: </w:t>
      </w:r>
      <w:r w:rsidR="00C71144" w:rsidRPr="00C71144">
        <w:rPr>
          <w:rFonts w:ascii="Segoe UI" w:hAnsi="Segoe UI" w:cs="Segoe UI"/>
          <w:b/>
          <w:bCs/>
          <w:color w:val="000000" w:themeColor="text1"/>
          <w:highlight w:val="yellow"/>
        </w:rPr>
        <w:t>Counterbalance Diesel 3.5t</w:t>
      </w:r>
      <w:r w:rsidR="000F35CC">
        <w:rPr>
          <w:rFonts w:ascii="Segoe UI" w:hAnsi="Segoe UI" w:cs="Segoe UI"/>
          <w:b/>
          <w:bCs/>
          <w:color w:val="000000" w:themeColor="text1"/>
        </w:rPr>
        <w:t xml:space="preserve"> </w:t>
      </w:r>
      <w:r w:rsidR="000F35CC" w:rsidRPr="000F35CC">
        <w:rPr>
          <w:rFonts w:ascii="Segoe UI" w:hAnsi="Segoe UI" w:cs="Segoe UI"/>
          <w:b/>
          <w:bCs/>
          <w:i/>
          <w:iCs/>
          <w:color w:val="C00000"/>
          <w:sz w:val="20"/>
          <w:szCs w:val="20"/>
          <w:highlight w:val="yellow"/>
        </w:rPr>
        <w:t>Submission of technical datasheets for each proposed item is mandatory.</w:t>
      </w:r>
    </w:p>
    <w:tbl>
      <w:tblPr>
        <w:tblStyle w:val="ListTable4-Accent1"/>
        <w:tblW w:w="15116" w:type="dxa"/>
        <w:tblInd w:w="-455" w:type="dxa"/>
        <w:tblLook w:val="04A0" w:firstRow="1" w:lastRow="0" w:firstColumn="1" w:lastColumn="0" w:noHBand="0" w:noVBand="1"/>
      </w:tblPr>
      <w:tblGrid>
        <w:gridCol w:w="650"/>
        <w:gridCol w:w="3760"/>
        <w:gridCol w:w="1576"/>
        <w:gridCol w:w="1934"/>
        <w:gridCol w:w="1710"/>
        <w:gridCol w:w="630"/>
        <w:gridCol w:w="1542"/>
        <w:gridCol w:w="1406"/>
        <w:gridCol w:w="1908"/>
      </w:tblGrid>
      <w:tr w:rsidR="0035134F" w:rsidRPr="00D71527" w14:paraId="4A780403" w14:textId="77777777" w:rsidTr="0097338B">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920" w:type="dxa"/>
            <w:gridSpan w:val="4"/>
            <w:tcBorders>
              <w:bottom w:val="single" w:sz="4" w:space="0" w:color="auto"/>
            </w:tcBorders>
            <w:noWrap/>
            <w:hideMark/>
          </w:tcPr>
          <w:p w14:paraId="1E166757" w14:textId="77777777" w:rsidR="0035134F" w:rsidRPr="00D71527" w:rsidRDefault="0035134F" w:rsidP="0097338B">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LRC To Complete</w:t>
            </w:r>
          </w:p>
        </w:tc>
        <w:tc>
          <w:tcPr>
            <w:tcW w:w="7196" w:type="dxa"/>
            <w:gridSpan w:val="5"/>
            <w:tcBorders>
              <w:bottom w:val="single" w:sz="4" w:space="0" w:color="auto"/>
            </w:tcBorders>
            <w:noWrap/>
            <w:hideMark/>
          </w:tcPr>
          <w:p w14:paraId="5C8737E4" w14:textId="77777777" w:rsidR="0035134F" w:rsidRPr="00D71527" w:rsidRDefault="0035134F" w:rsidP="0097338B">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20"/>
                <w:szCs w:val="20"/>
                <w:lang w:val="en-US"/>
              </w:rPr>
            </w:pPr>
            <w:r w:rsidRPr="00D71527">
              <w:rPr>
                <w:rFonts w:ascii="Segoe UI" w:eastAsia="Times New Roman" w:hAnsi="Segoe UI" w:cs="Segoe UI"/>
                <w:color w:val="000000"/>
                <w:sz w:val="20"/>
                <w:szCs w:val="20"/>
                <w:lang w:val="en-US"/>
              </w:rPr>
              <w:t xml:space="preserve">Bidder to Complete </w:t>
            </w:r>
          </w:p>
        </w:tc>
      </w:tr>
      <w:tr w:rsidR="0035134F" w:rsidRPr="00D71527" w14:paraId="616130D9" w14:textId="77777777" w:rsidTr="0097338B">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hideMark/>
          </w:tcPr>
          <w:p w14:paraId="793ECD4A" w14:textId="77777777" w:rsidR="0035134F" w:rsidRPr="00D71527" w:rsidRDefault="0035134F" w:rsidP="0097338B">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 xml:space="preserve">Item # </w:t>
            </w:r>
          </w:p>
        </w:tc>
        <w:tc>
          <w:tcPr>
            <w:tcW w:w="3760" w:type="dxa"/>
            <w:tcBorders>
              <w:top w:val="single" w:sz="4" w:space="0" w:color="auto"/>
              <w:left w:val="single" w:sz="4" w:space="0" w:color="auto"/>
              <w:bottom w:val="single" w:sz="4" w:space="0" w:color="auto"/>
              <w:right w:val="single" w:sz="4" w:space="0" w:color="auto"/>
            </w:tcBorders>
            <w:hideMark/>
          </w:tcPr>
          <w:p w14:paraId="795686CA"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Item/Milestone Required</w:t>
            </w:r>
          </w:p>
        </w:tc>
        <w:tc>
          <w:tcPr>
            <w:tcW w:w="1576" w:type="dxa"/>
            <w:tcBorders>
              <w:top w:val="single" w:sz="4" w:space="0" w:color="auto"/>
              <w:left w:val="single" w:sz="4" w:space="0" w:color="auto"/>
              <w:bottom w:val="single" w:sz="4" w:space="0" w:color="auto"/>
              <w:right w:val="single" w:sz="4" w:space="0" w:color="auto"/>
            </w:tcBorders>
            <w:hideMark/>
          </w:tcPr>
          <w:p w14:paraId="077DFDC7"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 xml:space="preserve">Unit of Measurement </w:t>
            </w:r>
            <w:r w:rsidRPr="00D71527">
              <w:rPr>
                <w:rFonts w:ascii="Segoe UI" w:eastAsia="Times New Roman" w:hAnsi="Segoe UI" w:cs="Segoe UI"/>
                <w:color w:val="000000"/>
                <w:sz w:val="20"/>
                <w:szCs w:val="20"/>
                <w:lang w:val="en-US"/>
              </w:rPr>
              <w:t>(UOM)</w:t>
            </w:r>
          </w:p>
        </w:tc>
        <w:tc>
          <w:tcPr>
            <w:tcW w:w="1934" w:type="dxa"/>
            <w:tcBorders>
              <w:top w:val="single" w:sz="4" w:space="0" w:color="auto"/>
              <w:left w:val="single" w:sz="4" w:space="0" w:color="auto"/>
              <w:bottom w:val="single" w:sz="4" w:space="0" w:color="auto"/>
              <w:right w:val="single" w:sz="4" w:space="0" w:color="auto"/>
            </w:tcBorders>
            <w:hideMark/>
          </w:tcPr>
          <w:p w14:paraId="077D81A8"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 xml:space="preserve">Estimated </w:t>
            </w:r>
          </w:p>
          <w:p w14:paraId="74E3ACA5" w14:textId="0E217956"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 xml:space="preserve">Quantity / </w:t>
            </w:r>
            <w:r w:rsidR="004D739C">
              <w:rPr>
                <w:rFonts w:ascii="Segoe UI" w:eastAsia="Times New Roman" w:hAnsi="Segoe UI" w:cs="Segoe UI"/>
                <w:b/>
                <w:bCs/>
                <w:color w:val="000000"/>
                <w:sz w:val="20"/>
                <w:szCs w:val="20"/>
                <w:lang w:val="en-US"/>
              </w:rPr>
              <w:t>2</w:t>
            </w:r>
            <w:r w:rsidRPr="00D71527">
              <w:rPr>
                <w:rFonts w:ascii="Segoe UI" w:eastAsia="Times New Roman" w:hAnsi="Segoe UI" w:cs="Segoe UI"/>
                <w:b/>
                <w:bCs/>
                <w:color w:val="000000"/>
                <w:sz w:val="20"/>
                <w:szCs w:val="20"/>
                <w:lang w:val="en-US"/>
              </w:rPr>
              <w:t xml:space="preserve"> Year</w:t>
            </w:r>
          </w:p>
        </w:tc>
        <w:tc>
          <w:tcPr>
            <w:tcW w:w="1710" w:type="dxa"/>
            <w:tcBorders>
              <w:top w:val="single" w:sz="4" w:space="0" w:color="auto"/>
              <w:left w:val="single" w:sz="4" w:space="0" w:color="auto"/>
              <w:bottom w:val="single" w:sz="4" w:space="0" w:color="auto"/>
              <w:right w:val="single" w:sz="4" w:space="0" w:color="auto"/>
            </w:tcBorders>
            <w:hideMark/>
          </w:tcPr>
          <w:p w14:paraId="5D6332FF"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D71527">
              <w:rPr>
                <w:rFonts w:ascii="Segoe UI" w:eastAsia="Times New Roman" w:hAnsi="Segoe UI" w:cs="Segoe UI"/>
                <w:b/>
                <w:bCs/>
                <w:color w:val="000000"/>
                <w:sz w:val="20"/>
                <w:szCs w:val="20"/>
              </w:rPr>
              <w:t>Unit Price in USD</w:t>
            </w:r>
          </w:p>
          <w:p w14:paraId="41A8409F"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i/>
                <w:iCs/>
                <w:color w:val="000000"/>
                <w:sz w:val="20"/>
                <w:szCs w:val="20"/>
              </w:rPr>
              <w:t>Exclusive of VAT</w:t>
            </w:r>
          </w:p>
        </w:tc>
        <w:tc>
          <w:tcPr>
            <w:tcW w:w="630" w:type="dxa"/>
            <w:tcBorders>
              <w:top w:val="single" w:sz="4" w:space="0" w:color="auto"/>
              <w:left w:val="single" w:sz="4" w:space="0" w:color="auto"/>
              <w:bottom w:val="single" w:sz="4" w:space="0" w:color="auto"/>
              <w:right w:val="single" w:sz="4" w:space="0" w:color="auto"/>
            </w:tcBorders>
            <w:hideMark/>
          </w:tcPr>
          <w:p w14:paraId="6EC3E163"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VAT (%)</w:t>
            </w:r>
          </w:p>
        </w:tc>
        <w:tc>
          <w:tcPr>
            <w:tcW w:w="1542" w:type="dxa"/>
            <w:tcBorders>
              <w:top w:val="single" w:sz="4" w:space="0" w:color="auto"/>
              <w:left w:val="single" w:sz="4" w:space="0" w:color="auto"/>
              <w:bottom w:val="single" w:sz="4" w:space="0" w:color="auto"/>
              <w:right w:val="single" w:sz="4" w:space="0" w:color="auto"/>
            </w:tcBorders>
            <w:hideMark/>
          </w:tcPr>
          <w:p w14:paraId="6BAA73B2"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Unit Price in USD</w:t>
            </w:r>
          </w:p>
          <w:p w14:paraId="052560B0"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 xml:space="preserve"> </w:t>
            </w:r>
            <w:r w:rsidRPr="00D71527">
              <w:rPr>
                <w:rFonts w:ascii="Segoe UI" w:eastAsia="Times New Roman" w:hAnsi="Segoe UI" w:cs="Segoe UI"/>
                <w:i/>
                <w:iCs/>
                <w:color w:val="000000"/>
                <w:sz w:val="20"/>
                <w:szCs w:val="20"/>
                <w:lang w:val="en-US"/>
              </w:rPr>
              <w:t xml:space="preserve">Inclusive </w:t>
            </w:r>
            <w:r w:rsidRPr="00D71527">
              <w:rPr>
                <w:rFonts w:ascii="Segoe UI" w:eastAsia="Times New Roman" w:hAnsi="Segoe UI" w:cs="Segoe UI"/>
                <w:i/>
                <w:iCs/>
                <w:color w:val="000000"/>
                <w:sz w:val="20"/>
                <w:szCs w:val="20"/>
              </w:rPr>
              <w:t>of VAT</w:t>
            </w:r>
          </w:p>
        </w:tc>
        <w:tc>
          <w:tcPr>
            <w:tcW w:w="1406" w:type="dxa"/>
            <w:tcBorders>
              <w:top w:val="single" w:sz="4" w:space="0" w:color="auto"/>
              <w:left w:val="single" w:sz="4" w:space="0" w:color="auto"/>
              <w:bottom w:val="single" w:sz="4" w:space="0" w:color="auto"/>
              <w:right w:val="single" w:sz="4" w:space="0" w:color="auto"/>
            </w:tcBorders>
          </w:tcPr>
          <w:p w14:paraId="05FAFE82"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Total Price in USD</w:t>
            </w:r>
          </w:p>
          <w:p w14:paraId="0902680B"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i/>
                <w:iCs/>
                <w:color w:val="000000"/>
                <w:sz w:val="20"/>
                <w:szCs w:val="20"/>
                <w:lang w:val="en-US"/>
              </w:rPr>
              <w:t xml:space="preserve">Inclusive </w:t>
            </w:r>
            <w:r w:rsidRPr="00D71527">
              <w:rPr>
                <w:rFonts w:ascii="Segoe UI" w:eastAsia="Times New Roman" w:hAnsi="Segoe UI" w:cs="Segoe UI"/>
                <w:i/>
                <w:iCs/>
                <w:color w:val="000000"/>
                <w:sz w:val="20"/>
                <w:szCs w:val="20"/>
              </w:rPr>
              <w:t>of VAT</w:t>
            </w:r>
          </w:p>
        </w:tc>
        <w:tc>
          <w:tcPr>
            <w:tcW w:w="0" w:type="auto"/>
            <w:tcBorders>
              <w:top w:val="single" w:sz="4" w:space="0" w:color="auto"/>
              <w:left w:val="single" w:sz="4" w:space="0" w:color="auto"/>
              <w:bottom w:val="single" w:sz="4" w:space="0" w:color="auto"/>
              <w:right w:val="single" w:sz="4" w:space="0" w:color="auto"/>
            </w:tcBorders>
          </w:tcPr>
          <w:p w14:paraId="3C5E24EB"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 xml:space="preserve">Lead time of delivery </w:t>
            </w:r>
          </w:p>
          <w:p w14:paraId="02BB2AAF"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color w:val="000000"/>
                <w:sz w:val="20"/>
                <w:szCs w:val="20"/>
                <w:lang w:val="en-US"/>
              </w:rPr>
            </w:pPr>
            <w:r w:rsidRPr="00D71527">
              <w:rPr>
                <w:rFonts w:ascii="Segoe UI" w:eastAsia="Times New Roman" w:hAnsi="Segoe UI" w:cs="Segoe UI"/>
                <w:i/>
                <w:iCs/>
                <w:color w:val="000000"/>
                <w:sz w:val="20"/>
                <w:szCs w:val="20"/>
              </w:rPr>
              <w:t>(in calendar days) from the date of each Purchase Order.</w:t>
            </w:r>
          </w:p>
        </w:tc>
      </w:tr>
      <w:tr w:rsidR="0035134F" w:rsidRPr="00D71527" w14:paraId="1A5F444B" w14:textId="77777777" w:rsidTr="0097338B">
        <w:trPr>
          <w:trHeight w:val="89"/>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689BD44A" w14:textId="77777777" w:rsidR="0035134F" w:rsidRPr="00D71527" w:rsidRDefault="0035134F" w:rsidP="0097338B">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1</w:t>
            </w:r>
          </w:p>
        </w:tc>
        <w:tc>
          <w:tcPr>
            <w:tcW w:w="3760" w:type="dxa"/>
            <w:tcBorders>
              <w:top w:val="single" w:sz="4" w:space="0" w:color="auto"/>
              <w:left w:val="single" w:sz="4" w:space="0" w:color="auto"/>
              <w:bottom w:val="single" w:sz="4" w:space="0" w:color="auto"/>
              <w:right w:val="single" w:sz="4" w:space="0" w:color="auto"/>
            </w:tcBorders>
          </w:tcPr>
          <w:p w14:paraId="3D2C1B76" w14:textId="1522996E" w:rsidR="0035134F" w:rsidRPr="00D71527" w:rsidRDefault="0075366B" w:rsidP="0097338B">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71527">
              <w:rPr>
                <w:rFonts w:ascii="Segoe UI" w:hAnsi="Segoe UI" w:cs="Segoe UI"/>
                <w:sz w:val="20"/>
                <w:szCs w:val="20"/>
              </w:rPr>
              <w:t xml:space="preserve">Counterbalance Diesel 3.5t </w:t>
            </w:r>
          </w:p>
        </w:tc>
        <w:tc>
          <w:tcPr>
            <w:tcW w:w="1576" w:type="dxa"/>
            <w:tcBorders>
              <w:top w:val="single" w:sz="4" w:space="0" w:color="auto"/>
              <w:left w:val="single" w:sz="4" w:space="0" w:color="auto"/>
              <w:bottom w:val="single" w:sz="4" w:space="0" w:color="auto"/>
              <w:right w:val="single" w:sz="4" w:space="0" w:color="auto"/>
            </w:tcBorders>
            <w:vAlign w:val="center"/>
          </w:tcPr>
          <w:p w14:paraId="60264C04" w14:textId="77777777" w:rsidR="0035134F" w:rsidRPr="00D71527" w:rsidRDefault="0035134F"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Unit</w:t>
            </w:r>
          </w:p>
        </w:tc>
        <w:tc>
          <w:tcPr>
            <w:tcW w:w="1934" w:type="dxa"/>
            <w:tcBorders>
              <w:top w:val="single" w:sz="4" w:space="0" w:color="auto"/>
              <w:left w:val="single" w:sz="4" w:space="0" w:color="auto"/>
              <w:bottom w:val="single" w:sz="4" w:space="0" w:color="auto"/>
              <w:right w:val="single" w:sz="4" w:space="0" w:color="auto"/>
            </w:tcBorders>
            <w:vAlign w:val="center"/>
          </w:tcPr>
          <w:p w14:paraId="383F209A" w14:textId="3556EF03" w:rsidR="0035134F" w:rsidRPr="00D71527" w:rsidRDefault="00DE32E0"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68D2840B" w14:textId="77777777" w:rsidR="0035134F" w:rsidRPr="00D71527" w:rsidRDefault="0035134F"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6F207A80" w14:textId="77777777" w:rsidR="0035134F" w:rsidRPr="00D71527" w:rsidRDefault="0035134F"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4C087EE7" w14:textId="77777777" w:rsidR="0035134F" w:rsidRPr="00D71527" w:rsidRDefault="0035134F"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7CF94E3D" w14:textId="77777777" w:rsidR="0035134F" w:rsidRPr="00D71527" w:rsidRDefault="0035134F"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033B70B3" w14:textId="77777777" w:rsidR="0035134F" w:rsidRPr="00D71527" w:rsidRDefault="0035134F"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7521D5" w:rsidRPr="00D71527" w14:paraId="48E16A0F" w14:textId="77777777" w:rsidTr="0097338B">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11CCE333" w14:textId="0AAEA2A3" w:rsidR="007521D5" w:rsidRPr="00D71527" w:rsidRDefault="007521D5" w:rsidP="0097338B">
            <w:pPr>
              <w:jc w:val="center"/>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2</w:t>
            </w:r>
          </w:p>
        </w:tc>
        <w:tc>
          <w:tcPr>
            <w:tcW w:w="3760" w:type="dxa"/>
            <w:tcBorders>
              <w:top w:val="single" w:sz="4" w:space="0" w:color="auto"/>
              <w:left w:val="single" w:sz="4" w:space="0" w:color="auto"/>
              <w:bottom w:val="single" w:sz="4" w:space="0" w:color="auto"/>
              <w:right w:val="single" w:sz="4" w:space="0" w:color="auto"/>
            </w:tcBorders>
          </w:tcPr>
          <w:p w14:paraId="7C34D5D1" w14:textId="5D405EB0" w:rsidR="007521D5" w:rsidRPr="00D71527" w:rsidRDefault="007521D5" w:rsidP="0097338B">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Forks 160 cm compatible with the Item #1</w:t>
            </w:r>
          </w:p>
        </w:tc>
        <w:tc>
          <w:tcPr>
            <w:tcW w:w="1576" w:type="dxa"/>
            <w:tcBorders>
              <w:top w:val="single" w:sz="4" w:space="0" w:color="auto"/>
              <w:left w:val="single" w:sz="4" w:space="0" w:color="auto"/>
              <w:bottom w:val="single" w:sz="4" w:space="0" w:color="auto"/>
              <w:right w:val="single" w:sz="4" w:space="0" w:color="auto"/>
            </w:tcBorders>
            <w:vAlign w:val="center"/>
          </w:tcPr>
          <w:p w14:paraId="11FBBF45" w14:textId="087DAD59" w:rsidR="007521D5" w:rsidRPr="00D71527" w:rsidRDefault="007521D5"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Pair</w:t>
            </w:r>
          </w:p>
        </w:tc>
        <w:tc>
          <w:tcPr>
            <w:tcW w:w="1934" w:type="dxa"/>
            <w:tcBorders>
              <w:top w:val="single" w:sz="4" w:space="0" w:color="auto"/>
              <w:left w:val="single" w:sz="4" w:space="0" w:color="auto"/>
              <w:bottom w:val="single" w:sz="4" w:space="0" w:color="auto"/>
              <w:right w:val="single" w:sz="4" w:space="0" w:color="auto"/>
            </w:tcBorders>
            <w:vAlign w:val="center"/>
          </w:tcPr>
          <w:p w14:paraId="01E575CA" w14:textId="48A5C345" w:rsidR="007521D5" w:rsidRPr="00D71527" w:rsidRDefault="00DE32E0"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5AE470F1" w14:textId="77777777" w:rsidR="007521D5" w:rsidRPr="00D71527" w:rsidRDefault="007521D5"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08CDADFD" w14:textId="77777777" w:rsidR="007521D5" w:rsidRPr="00D71527" w:rsidRDefault="007521D5"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5598849F" w14:textId="77777777" w:rsidR="007521D5" w:rsidRPr="00D71527" w:rsidRDefault="007521D5"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5724AD10" w14:textId="77777777" w:rsidR="007521D5" w:rsidRPr="00D71527" w:rsidRDefault="007521D5"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5102ED5" w14:textId="77777777" w:rsidR="007521D5" w:rsidRPr="00D71527" w:rsidRDefault="007521D5"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bl>
    <w:p w14:paraId="604E143F" w14:textId="77777777" w:rsidR="005E6A1B" w:rsidRDefault="005E6A1B" w:rsidP="005E6A1B">
      <w:pPr>
        <w:tabs>
          <w:tab w:val="left" w:pos="2634"/>
        </w:tabs>
        <w:rPr>
          <w:rFonts w:ascii="Segoe UI" w:hAnsi="Segoe UI" w:cs="Segoe UI"/>
          <w:sz w:val="20"/>
          <w:szCs w:val="20"/>
          <w:lang w:val="en-US"/>
        </w:rPr>
      </w:pPr>
      <w:r w:rsidRPr="00D71527">
        <w:rPr>
          <w:rFonts w:ascii="Segoe UI" w:hAnsi="Segoe UI" w:cs="Segoe UI"/>
          <w:sz w:val="20"/>
          <w:szCs w:val="20"/>
          <w:lang w:val="en-US"/>
        </w:rPr>
        <w:tab/>
      </w:r>
    </w:p>
    <w:p w14:paraId="69A79D33" w14:textId="22D0048A" w:rsidR="00A63DF4" w:rsidRPr="00D71527" w:rsidRDefault="00A63DF4" w:rsidP="005E6A1B">
      <w:pPr>
        <w:tabs>
          <w:tab w:val="left" w:pos="2634"/>
        </w:tabs>
        <w:rPr>
          <w:rFonts w:ascii="Segoe UI" w:hAnsi="Segoe UI" w:cs="Segoe UI"/>
          <w:sz w:val="20"/>
          <w:szCs w:val="20"/>
          <w:lang w:val="en-US"/>
        </w:rPr>
        <w:sectPr w:rsidR="00A63DF4" w:rsidRPr="00D71527" w:rsidSect="004845E8">
          <w:headerReference w:type="default" r:id="rId11"/>
          <w:footerReference w:type="default" r:id="rId12"/>
          <w:pgSz w:w="16838" w:h="11906" w:orient="landscape"/>
          <w:pgMar w:top="1440" w:right="1440" w:bottom="1440" w:left="1440" w:header="706" w:footer="706" w:gutter="0"/>
          <w:cols w:space="708"/>
          <w:docGrid w:linePitch="360"/>
        </w:sectPr>
      </w:pPr>
    </w:p>
    <w:p w14:paraId="6921BBDC" w14:textId="655A6530" w:rsidR="004845E8" w:rsidRPr="00F867E9" w:rsidRDefault="000330F9" w:rsidP="00F867E9">
      <w:pPr>
        <w:pStyle w:val="Heading2"/>
        <w:spacing w:before="0" w:line="240" w:lineRule="auto"/>
        <w:jc w:val="both"/>
        <w:rPr>
          <w:rFonts w:ascii="Segoe UI" w:hAnsi="Segoe UI" w:cs="Segoe UI"/>
          <w:smallCaps/>
          <w:color w:val="C00000"/>
          <w:sz w:val="20"/>
          <w:szCs w:val="20"/>
        </w:rPr>
      </w:pPr>
      <w:r w:rsidRPr="00D71527">
        <w:rPr>
          <w:rFonts w:ascii="Segoe UI" w:hAnsi="Segoe UI" w:cs="Segoe UI"/>
          <w:smallCaps/>
          <w:color w:val="C00000"/>
          <w:sz w:val="20"/>
          <w:szCs w:val="20"/>
        </w:rPr>
        <w:lastRenderedPageBreak/>
        <w:t>ANNEX 3: DETAILED SPECIFICATIONS</w:t>
      </w:r>
      <w:r w:rsidR="000C7C3A" w:rsidRPr="00D71527">
        <w:rPr>
          <w:rFonts w:ascii="Segoe UI" w:hAnsi="Segoe UI" w:cs="Segoe UI"/>
          <w:smallCaps/>
          <w:color w:val="C00000"/>
          <w:sz w:val="20"/>
          <w:szCs w:val="20"/>
        </w:rPr>
        <w:t xml:space="preserve"> </w:t>
      </w:r>
    </w:p>
    <w:p w14:paraId="5AE2D31A" w14:textId="77777777" w:rsidR="0075366B" w:rsidRPr="00D71527" w:rsidRDefault="0075366B" w:rsidP="0075366B">
      <w:pPr>
        <w:spacing w:after="0" w:line="240" w:lineRule="auto"/>
        <w:rPr>
          <w:rFonts w:ascii="Segoe UI" w:hAnsi="Segoe UI" w:cs="Segoe UI"/>
          <w:sz w:val="20"/>
          <w:szCs w:val="20"/>
        </w:rPr>
      </w:pPr>
    </w:p>
    <w:tbl>
      <w:tblPr>
        <w:tblStyle w:val="ListTable4-Accent1"/>
        <w:tblW w:w="1062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530"/>
        <w:gridCol w:w="270"/>
        <w:gridCol w:w="6570"/>
        <w:gridCol w:w="1350"/>
      </w:tblGrid>
      <w:tr w:rsidR="002F0286" w:rsidRPr="00D71527" w14:paraId="28F307BB" w14:textId="77777777" w:rsidTr="00066C39">
        <w:trPr>
          <w:cnfStyle w:val="100000000000" w:firstRow="1" w:lastRow="0" w:firstColumn="0" w:lastColumn="0" w:oddVBand="0" w:evenVBand="0" w:oddHBand="0"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900" w:type="dxa"/>
            <w:hideMark/>
          </w:tcPr>
          <w:p w14:paraId="4AC97EB6" w14:textId="77777777" w:rsidR="002F0286" w:rsidRPr="00D71527" w:rsidRDefault="002F0286" w:rsidP="0097338B">
            <w:pPr>
              <w:jc w:val="center"/>
              <w:rPr>
                <w:rFonts w:ascii="Segoe UI" w:eastAsia="Times New Roman" w:hAnsi="Segoe UI" w:cs="Segoe UI"/>
                <w:color w:val="000000"/>
                <w:sz w:val="20"/>
                <w:szCs w:val="20"/>
                <w:lang w:val="en-US"/>
              </w:rPr>
            </w:pPr>
            <w:r w:rsidRPr="00D71527">
              <w:rPr>
                <w:rFonts w:ascii="Segoe UI" w:hAnsi="Segoe UI" w:cs="Segoe UI"/>
                <w:sz w:val="20"/>
                <w:szCs w:val="20"/>
              </w:rPr>
              <w:t>ITEM #</w:t>
            </w:r>
          </w:p>
        </w:tc>
        <w:tc>
          <w:tcPr>
            <w:tcW w:w="1530" w:type="dxa"/>
            <w:hideMark/>
          </w:tcPr>
          <w:p w14:paraId="2F0EE608" w14:textId="77777777" w:rsidR="002F0286" w:rsidRPr="00D71527" w:rsidRDefault="002F0286" w:rsidP="0097338B">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20"/>
                <w:szCs w:val="20"/>
                <w:lang w:val="en-US"/>
              </w:rPr>
            </w:pPr>
            <w:r w:rsidRPr="00D71527">
              <w:rPr>
                <w:rFonts w:ascii="Segoe UI" w:hAnsi="Segoe UI" w:cs="Segoe UI"/>
                <w:sz w:val="20"/>
                <w:szCs w:val="20"/>
              </w:rPr>
              <w:t>ITEM NAME</w:t>
            </w:r>
          </w:p>
        </w:tc>
        <w:tc>
          <w:tcPr>
            <w:tcW w:w="6840" w:type="dxa"/>
            <w:gridSpan w:val="2"/>
          </w:tcPr>
          <w:p w14:paraId="6D5A7196" w14:textId="47E61672" w:rsidR="002F0286" w:rsidRPr="00D71527" w:rsidRDefault="002F0286" w:rsidP="00F867E9">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D71527">
              <w:rPr>
                <w:rFonts w:ascii="Segoe UI" w:hAnsi="Segoe UI" w:cs="Segoe UI"/>
                <w:sz w:val="20"/>
                <w:szCs w:val="20"/>
              </w:rPr>
              <w:t xml:space="preserve">Technical Specifications </w:t>
            </w:r>
          </w:p>
        </w:tc>
        <w:tc>
          <w:tcPr>
            <w:tcW w:w="1350" w:type="dxa"/>
            <w:hideMark/>
          </w:tcPr>
          <w:p w14:paraId="41C47616" w14:textId="77777777" w:rsidR="002F0286" w:rsidRPr="00D71527" w:rsidRDefault="002F0286" w:rsidP="0097338B">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D71527">
              <w:rPr>
                <w:rFonts w:ascii="Segoe UI" w:hAnsi="Segoe UI" w:cs="Segoe UI"/>
                <w:sz w:val="20"/>
                <w:szCs w:val="20"/>
              </w:rPr>
              <w:t>QTY / UOM</w:t>
            </w:r>
          </w:p>
        </w:tc>
      </w:tr>
      <w:tr w:rsidR="0075366B" w:rsidRPr="00D71527" w14:paraId="51AF526D" w14:textId="77777777" w:rsidTr="00FB65B0">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10620" w:type="dxa"/>
            <w:gridSpan w:val="5"/>
            <w:shd w:val="clear" w:color="auto" w:fill="F2DBDB" w:themeFill="accent2" w:themeFillTint="33"/>
          </w:tcPr>
          <w:p w14:paraId="0E7C4D54" w14:textId="1FAFCCEB" w:rsidR="00E01075" w:rsidRPr="00F867E9" w:rsidRDefault="0075366B" w:rsidP="00F867E9">
            <w:pPr>
              <w:jc w:val="center"/>
              <w:rPr>
                <w:rFonts w:ascii="Segoe UI" w:hAnsi="Segoe UI" w:cs="Segoe UI"/>
                <w:b w:val="0"/>
                <w:bCs w:val="0"/>
                <w:color w:val="000000" w:themeColor="text1"/>
                <w:sz w:val="20"/>
                <w:szCs w:val="20"/>
              </w:rPr>
            </w:pPr>
            <w:r w:rsidRPr="00D71527">
              <w:rPr>
                <w:rFonts w:ascii="Segoe UI" w:hAnsi="Segoe UI" w:cs="Segoe UI"/>
                <w:color w:val="000000" w:themeColor="text1"/>
                <w:sz w:val="20"/>
                <w:szCs w:val="20"/>
              </w:rPr>
              <w:t>Lot #</w:t>
            </w:r>
            <w:r w:rsidR="00FC32F8">
              <w:rPr>
                <w:rFonts w:ascii="Segoe UI" w:hAnsi="Segoe UI" w:cs="Segoe UI"/>
                <w:color w:val="000000" w:themeColor="text1"/>
                <w:sz w:val="20"/>
                <w:szCs w:val="20"/>
              </w:rPr>
              <w:t>1</w:t>
            </w:r>
            <w:r w:rsidRPr="00D71527">
              <w:rPr>
                <w:rFonts w:ascii="Segoe UI" w:hAnsi="Segoe UI" w:cs="Segoe UI"/>
                <w:color w:val="000000" w:themeColor="text1"/>
                <w:sz w:val="20"/>
                <w:szCs w:val="20"/>
              </w:rPr>
              <w:t>: Skid Steer &amp; Accessories</w:t>
            </w:r>
            <w:r w:rsidR="00F867E9">
              <w:rPr>
                <w:rFonts w:ascii="Segoe UI" w:hAnsi="Segoe UI" w:cs="Segoe UI"/>
                <w:b w:val="0"/>
                <w:bCs w:val="0"/>
                <w:color w:val="000000" w:themeColor="text1"/>
                <w:sz w:val="20"/>
                <w:szCs w:val="20"/>
              </w:rPr>
              <w:t xml:space="preserve"> </w:t>
            </w:r>
            <w:r w:rsidR="004F13CE" w:rsidRPr="004F13CE">
              <w:rPr>
                <w:rFonts w:ascii="Segoe UI" w:hAnsi="Segoe UI" w:cs="Segoe UI"/>
                <w:color w:val="C00000"/>
                <w:sz w:val="20"/>
                <w:szCs w:val="20"/>
                <w:highlight w:val="yellow"/>
              </w:rPr>
              <w:t>Submission of technical datasheets for each proposed item is mandatory.</w:t>
            </w:r>
          </w:p>
        </w:tc>
      </w:tr>
      <w:tr w:rsidR="002F0286" w:rsidRPr="00D71527" w14:paraId="4D0792DE" w14:textId="77777777" w:rsidTr="00066C39">
        <w:trPr>
          <w:trHeight w:val="34"/>
        </w:trPr>
        <w:tc>
          <w:tcPr>
            <w:cnfStyle w:val="001000000000" w:firstRow="0" w:lastRow="0" w:firstColumn="1" w:lastColumn="0" w:oddVBand="0" w:evenVBand="0" w:oddHBand="0" w:evenHBand="0" w:firstRowFirstColumn="0" w:firstRowLastColumn="0" w:lastRowFirstColumn="0" w:lastRowLastColumn="0"/>
            <w:tcW w:w="900" w:type="dxa"/>
            <w:vAlign w:val="center"/>
          </w:tcPr>
          <w:p w14:paraId="4DFA014E" w14:textId="404D0CD8" w:rsidR="002F0286" w:rsidRPr="00D71527" w:rsidRDefault="002F0286" w:rsidP="00451D37">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1</w:t>
            </w:r>
          </w:p>
        </w:tc>
        <w:tc>
          <w:tcPr>
            <w:tcW w:w="1530" w:type="dxa"/>
            <w:vAlign w:val="center"/>
          </w:tcPr>
          <w:p w14:paraId="0B10E1C9" w14:textId="66F2A16B" w:rsidR="002F0286" w:rsidRPr="00D71527" w:rsidRDefault="002F0286" w:rsidP="00451D37">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b/>
                <w:bCs/>
                <w:sz w:val="20"/>
                <w:szCs w:val="20"/>
              </w:rPr>
              <w:t>Skid Steer</w:t>
            </w:r>
          </w:p>
        </w:tc>
        <w:tc>
          <w:tcPr>
            <w:tcW w:w="6840" w:type="dxa"/>
            <w:gridSpan w:val="2"/>
            <w:vAlign w:val="center"/>
          </w:tcPr>
          <w:p w14:paraId="032C5427" w14:textId="77777777" w:rsidR="00511C85" w:rsidRPr="00511C85"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511C85">
              <w:rPr>
                <w:rFonts w:ascii="Segoe UI" w:hAnsi="Segoe UI" w:cs="Segoe UI"/>
                <w:b/>
                <w:bCs/>
                <w:sz w:val="20"/>
                <w:szCs w:val="20"/>
                <w:lang w:val="en-US"/>
              </w:rPr>
              <w:t>Performance</w:t>
            </w:r>
            <w:r w:rsidRPr="00511C85">
              <w:rPr>
                <w:rFonts w:ascii="Segoe UI" w:hAnsi="Segoe UI" w:cs="Segoe UI"/>
                <w:b/>
                <w:bCs/>
                <w:sz w:val="20"/>
                <w:szCs w:val="20"/>
                <w:lang w:val="en-US"/>
              </w:rPr>
              <w:tab/>
            </w:r>
          </w:p>
          <w:p w14:paraId="179D845D" w14:textId="33B75F50" w:rsidR="00511C85" w:rsidRDefault="006F65B1" w:rsidP="00511C85">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Rated operating capacity</w:t>
            </w:r>
            <w:r w:rsidR="00511C85">
              <w:rPr>
                <w:rFonts w:ascii="Segoe UI" w:hAnsi="Segoe UI" w:cs="Segoe UI"/>
                <w:sz w:val="20"/>
                <w:szCs w:val="20"/>
                <w:lang w:val="en-US"/>
              </w:rPr>
              <w:t>:</w:t>
            </w:r>
            <w:r w:rsidRPr="006F65B1">
              <w:rPr>
                <w:rFonts w:ascii="Segoe UI" w:hAnsi="Segoe UI" w:cs="Segoe UI"/>
                <w:sz w:val="20"/>
                <w:szCs w:val="20"/>
                <w:lang w:val="en-US"/>
              </w:rPr>
              <w:tab/>
              <w:t>894 kg</w:t>
            </w:r>
          </w:p>
          <w:p w14:paraId="3D948348" w14:textId="662850F9" w:rsidR="00511C85" w:rsidRDefault="006F65B1" w:rsidP="00511C85">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Tipping load</w:t>
            </w:r>
            <w:r w:rsidR="00511C85">
              <w:rPr>
                <w:rFonts w:ascii="Segoe UI" w:hAnsi="Segoe UI" w:cs="Segoe UI"/>
                <w:sz w:val="20"/>
                <w:szCs w:val="20"/>
                <w:lang w:val="en-US"/>
              </w:rPr>
              <w:t>:</w:t>
            </w:r>
            <w:r w:rsidRPr="006F65B1">
              <w:rPr>
                <w:rFonts w:ascii="Segoe UI" w:hAnsi="Segoe UI" w:cs="Segoe UI"/>
                <w:sz w:val="20"/>
                <w:szCs w:val="20"/>
                <w:lang w:val="en-US"/>
              </w:rPr>
              <w:tab/>
              <w:t>1,788 kg</w:t>
            </w:r>
            <w:r w:rsidRPr="006F65B1">
              <w:rPr>
                <w:rFonts w:ascii="Segoe UI" w:hAnsi="Segoe UI" w:cs="Segoe UI"/>
                <w:sz w:val="20"/>
                <w:szCs w:val="20"/>
                <w:lang w:val="en-US"/>
              </w:rPr>
              <w:tab/>
            </w:r>
          </w:p>
          <w:p w14:paraId="7B647100" w14:textId="25CDE073" w:rsidR="006F65B1" w:rsidRPr="006F65B1"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Lift Type</w:t>
            </w:r>
            <w:r w:rsidR="00511C85">
              <w:rPr>
                <w:rFonts w:ascii="Segoe UI" w:hAnsi="Segoe UI" w:cs="Segoe UI"/>
                <w:sz w:val="20"/>
                <w:szCs w:val="20"/>
                <w:lang w:val="en-US"/>
              </w:rPr>
              <w:t>:</w:t>
            </w:r>
            <w:r w:rsidRPr="006F65B1">
              <w:rPr>
                <w:rFonts w:ascii="Segoe UI" w:hAnsi="Segoe UI" w:cs="Segoe UI"/>
                <w:sz w:val="20"/>
                <w:szCs w:val="20"/>
                <w:lang w:val="en-US"/>
              </w:rPr>
              <w:tab/>
              <w:t>Radial Lift</w:t>
            </w:r>
          </w:p>
          <w:p w14:paraId="7833833F" w14:textId="77777777" w:rsidR="00511C85"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511C85">
              <w:rPr>
                <w:rFonts w:ascii="Segoe UI" w:hAnsi="Segoe UI" w:cs="Segoe UI"/>
                <w:b/>
                <w:bCs/>
                <w:sz w:val="20"/>
                <w:szCs w:val="20"/>
                <w:lang w:val="en-US"/>
              </w:rPr>
              <w:t>Engine</w:t>
            </w:r>
            <w:r w:rsidR="00511C85">
              <w:rPr>
                <w:rFonts w:ascii="Segoe UI" w:hAnsi="Segoe UI" w:cs="Segoe UI"/>
                <w:sz w:val="20"/>
                <w:szCs w:val="20"/>
                <w:lang w:val="en-US"/>
              </w:rPr>
              <w:t>:</w:t>
            </w:r>
            <w:r w:rsidRPr="006F65B1">
              <w:rPr>
                <w:rFonts w:ascii="Segoe UI" w:hAnsi="Segoe UI" w:cs="Segoe UI"/>
                <w:sz w:val="20"/>
                <w:szCs w:val="20"/>
                <w:lang w:val="en-US"/>
              </w:rPr>
              <w:tab/>
            </w:r>
          </w:p>
          <w:p w14:paraId="574FFA9E" w14:textId="1B837926" w:rsidR="006F65B1" w:rsidRPr="006F65B1"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Rated power</w:t>
            </w:r>
            <w:r w:rsidR="00511C85">
              <w:rPr>
                <w:rFonts w:ascii="Segoe UI" w:hAnsi="Segoe UI" w:cs="Segoe UI"/>
                <w:sz w:val="20"/>
                <w:szCs w:val="20"/>
                <w:lang w:val="en-US"/>
              </w:rPr>
              <w:t>:</w:t>
            </w:r>
            <w:r w:rsidRPr="006F65B1">
              <w:rPr>
                <w:rFonts w:ascii="Segoe UI" w:hAnsi="Segoe UI" w:cs="Segoe UI"/>
                <w:sz w:val="20"/>
                <w:szCs w:val="20"/>
                <w:lang w:val="en-US"/>
              </w:rPr>
              <w:tab/>
              <w:t>60-62 hp</w:t>
            </w:r>
          </w:p>
          <w:p w14:paraId="324E75B6" w14:textId="4CC0CCF4" w:rsidR="006F65B1" w:rsidRPr="006F65B1" w:rsidRDefault="006F65B1" w:rsidP="00511C85">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Maximum torque</w:t>
            </w:r>
            <w:r w:rsidR="00511C85">
              <w:rPr>
                <w:rFonts w:ascii="Segoe UI" w:hAnsi="Segoe UI" w:cs="Segoe UI"/>
                <w:sz w:val="20"/>
                <w:szCs w:val="20"/>
                <w:lang w:val="en-US"/>
              </w:rPr>
              <w:t>:</w:t>
            </w:r>
            <w:r w:rsidRPr="006F65B1">
              <w:rPr>
                <w:rFonts w:ascii="Segoe UI" w:hAnsi="Segoe UI" w:cs="Segoe UI"/>
                <w:sz w:val="20"/>
                <w:szCs w:val="20"/>
                <w:lang w:val="en-US"/>
              </w:rPr>
              <w:tab/>
              <w:t>201 Nm</w:t>
            </w:r>
          </w:p>
          <w:p w14:paraId="070699B1" w14:textId="0346C359" w:rsidR="006F65B1" w:rsidRPr="006F65B1"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Configuration</w:t>
            </w:r>
            <w:r w:rsidR="00511C85">
              <w:rPr>
                <w:rFonts w:ascii="Segoe UI" w:hAnsi="Segoe UI" w:cs="Segoe UI"/>
                <w:sz w:val="20"/>
                <w:szCs w:val="20"/>
                <w:lang w:val="en-US"/>
              </w:rPr>
              <w:t>:</w:t>
            </w:r>
            <w:r w:rsidRPr="006F65B1">
              <w:rPr>
                <w:rFonts w:ascii="Segoe UI" w:hAnsi="Segoe UI" w:cs="Segoe UI"/>
                <w:sz w:val="20"/>
                <w:szCs w:val="20"/>
                <w:lang w:val="en-US"/>
              </w:rPr>
              <w:tab/>
              <w:t>Turbocharged with direct injection diesel</w:t>
            </w:r>
          </w:p>
          <w:p w14:paraId="2342D539" w14:textId="1DA3CA36" w:rsidR="006F65B1" w:rsidRPr="006F65B1"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Cooling system</w:t>
            </w:r>
            <w:r w:rsidR="00511C85">
              <w:rPr>
                <w:rFonts w:ascii="Segoe UI" w:hAnsi="Segoe UI" w:cs="Segoe UI"/>
                <w:sz w:val="20"/>
                <w:szCs w:val="20"/>
                <w:lang w:val="en-US"/>
              </w:rPr>
              <w:t>:</w:t>
            </w:r>
            <w:r w:rsidRPr="006F65B1">
              <w:rPr>
                <w:rFonts w:ascii="Segoe UI" w:hAnsi="Segoe UI" w:cs="Segoe UI"/>
                <w:sz w:val="20"/>
                <w:szCs w:val="20"/>
                <w:lang w:val="en-US"/>
              </w:rPr>
              <w:tab/>
              <w:t>Water-cooled with Intercooler</w:t>
            </w:r>
          </w:p>
          <w:p w14:paraId="6F5F04AE" w14:textId="77777777" w:rsidR="00511C85" w:rsidRPr="00934FB7"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934FB7">
              <w:rPr>
                <w:rFonts w:ascii="Segoe UI" w:hAnsi="Segoe UI" w:cs="Segoe UI"/>
                <w:b/>
                <w:bCs/>
                <w:sz w:val="20"/>
                <w:szCs w:val="20"/>
                <w:lang w:val="en-US"/>
              </w:rPr>
              <w:t>Transmission</w:t>
            </w:r>
            <w:r w:rsidRPr="00934FB7">
              <w:rPr>
                <w:rFonts w:ascii="Segoe UI" w:hAnsi="Segoe UI" w:cs="Segoe UI"/>
                <w:b/>
                <w:bCs/>
                <w:sz w:val="20"/>
                <w:szCs w:val="20"/>
                <w:lang w:val="en-US"/>
              </w:rPr>
              <w:tab/>
            </w:r>
          </w:p>
          <w:p w14:paraId="0D1264B8" w14:textId="016955E6" w:rsidR="006F65B1" w:rsidRPr="006F65B1" w:rsidRDefault="006F65B1" w:rsidP="00511C85">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Type</w:t>
            </w:r>
            <w:r w:rsidR="00511C85">
              <w:rPr>
                <w:rFonts w:ascii="Segoe UI" w:hAnsi="Segoe UI" w:cs="Segoe UI"/>
                <w:sz w:val="20"/>
                <w:szCs w:val="20"/>
                <w:lang w:val="en-US"/>
              </w:rPr>
              <w:t xml:space="preserve">: </w:t>
            </w:r>
            <w:r w:rsidRPr="006F65B1">
              <w:rPr>
                <w:rFonts w:ascii="Segoe UI" w:hAnsi="Segoe UI" w:cs="Segoe UI"/>
                <w:sz w:val="20"/>
                <w:szCs w:val="20"/>
                <w:lang w:val="en-US"/>
              </w:rPr>
              <w:t>Hydrostatic</w:t>
            </w:r>
          </w:p>
          <w:p w14:paraId="15AEAEED" w14:textId="0E83AA00" w:rsidR="006F65B1" w:rsidRPr="006F65B1"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Gearbox</w:t>
            </w:r>
            <w:r w:rsidR="00511C85">
              <w:rPr>
                <w:rFonts w:ascii="Segoe UI" w:hAnsi="Segoe UI" w:cs="Segoe UI"/>
                <w:sz w:val="20"/>
                <w:szCs w:val="20"/>
                <w:lang w:val="en-US"/>
              </w:rPr>
              <w:t xml:space="preserve">: </w:t>
            </w:r>
            <w:r w:rsidRPr="006F65B1">
              <w:rPr>
                <w:rFonts w:ascii="Segoe UI" w:hAnsi="Segoe UI" w:cs="Segoe UI"/>
                <w:sz w:val="20"/>
                <w:szCs w:val="20"/>
                <w:lang w:val="en-US"/>
              </w:rPr>
              <w:t>2-speed forward/reverse</w:t>
            </w:r>
          </w:p>
          <w:p w14:paraId="425B8D8B" w14:textId="77777777" w:rsidR="00511C85" w:rsidRPr="00934FB7"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934FB7">
              <w:rPr>
                <w:rFonts w:ascii="Segoe UI" w:hAnsi="Segoe UI" w:cs="Segoe UI"/>
                <w:b/>
                <w:bCs/>
                <w:sz w:val="20"/>
                <w:szCs w:val="20"/>
                <w:lang w:val="en-US"/>
              </w:rPr>
              <w:t>Performance &amp; Mobility</w:t>
            </w:r>
            <w:r w:rsidRPr="00934FB7">
              <w:rPr>
                <w:rFonts w:ascii="Segoe UI" w:hAnsi="Segoe UI" w:cs="Segoe UI"/>
                <w:b/>
                <w:bCs/>
                <w:sz w:val="20"/>
                <w:szCs w:val="20"/>
                <w:lang w:val="en-US"/>
              </w:rPr>
              <w:tab/>
            </w:r>
          </w:p>
          <w:p w14:paraId="697989E5" w14:textId="485CC2BB" w:rsidR="006F65B1" w:rsidRPr="006F65B1"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Drive</w:t>
            </w:r>
            <w:r w:rsidR="00934FB7">
              <w:rPr>
                <w:rFonts w:ascii="Segoe UI" w:hAnsi="Segoe UI" w:cs="Segoe UI"/>
                <w:sz w:val="20"/>
                <w:szCs w:val="20"/>
                <w:lang w:val="en-US"/>
              </w:rPr>
              <w:t xml:space="preserve">: </w:t>
            </w:r>
            <w:r w:rsidRPr="006F65B1">
              <w:rPr>
                <w:rFonts w:ascii="Segoe UI" w:hAnsi="Segoe UI" w:cs="Segoe UI"/>
                <w:sz w:val="20"/>
                <w:szCs w:val="20"/>
                <w:lang w:val="en-US"/>
              </w:rPr>
              <w:t>4 Wheel Drive</w:t>
            </w:r>
          </w:p>
          <w:p w14:paraId="76AC0130" w14:textId="7CD14AF4" w:rsidR="006F65B1" w:rsidRPr="006F65B1"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Maximum travel speed</w:t>
            </w:r>
            <w:r w:rsidR="00BE4246">
              <w:rPr>
                <w:rFonts w:ascii="Segoe UI" w:hAnsi="Segoe UI" w:cs="Segoe UI"/>
                <w:sz w:val="20"/>
                <w:szCs w:val="20"/>
                <w:lang w:val="en-US"/>
              </w:rPr>
              <w:t xml:space="preserve">: </w:t>
            </w:r>
            <w:r w:rsidRPr="006F65B1">
              <w:rPr>
                <w:rFonts w:ascii="Segoe UI" w:hAnsi="Segoe UI" w:cs="Segoe UI"/>
                <w:sz w:val="20"/>
                <w:szCs w:val="20"/>
                <w:lang w:val="en-US"/>
              </w:rPr>
              <w:t>17 km/h</w:t>
            </w:r>
          </w:p>
          <w:p w14:paraId="3FB676F6" w14:textId="1F632CAF" w:rsidR="006F65B1" w:rsidRPr="006F65B1"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Controls</w:t>
            </w:r>
            <w:r w:rsidR="00934FB7">
              <w:rPr>
                <w:rFonts w:ascii="Segoe UI" w:hAnsi="Segoe UI" w:cs="Segoe UI"/>
                <w:sz w:val="20"/>
                <w:szCs w:val="20"/>
                <w:lang w:val="en-US"/>
              </w:rPr>
              <w:t>:</w:t>
            </w:r>
            <w:r w:rsidR="00BE4246">
              <w:rPr>
                <w:rFonts w:ascii="Segoe UI" w:hAnsi="Segoe UI" w:cs="Segoe UI"/>
                <w:sz w:val="20"/>
                <w:szCs w:val="20"/>
                <w:lang w:val="en-US"/>
              </w:rPr>
              <w:t xml:space="preserve"> </w:t>
            </w:r>
            <w:r w:rsidRPr="006F65B1">
              <w:rPr>
                <w:rFonts w:ascii="Segoe UI" w:hAnsi="Segoe UI" w:cs="Segoe UI"/>
                <w:sz w:val="20"/>
                <w:szCs w:val="20"/>
                <w:lang w:val="en-US"/>
              </w:rPr>
              <w:t>Mechanical</w:t>
            </w:r>
          </w:p>
          <w:p w14:paraId="55FEA431" w14:textId="36B508D2" w:rsidR="006F65B1" w:rsidRPr="006F65B1"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Hydraulics</w:t>
            </w:r>
            <w:r w:rsidR="00934FB7">
              <w:rPr>
                <w:rFonts w:ascii="Segoe UI" w:hAnsi="Segoe UI" w:cs="Segoe UI"/>
                <w:sz w:val="20"/>
                <w:szCs w:val="20"/>
                <w:lang w:val="en-US"/>
              </w:rPr>
              <w:t>:</w:t>
            </w:r>
            <w:r w:rsidR="00BE4246">
              <w:rPr>
                <w:rFonts w:ascii="Segoe UI" w:hAnsi="Segoe UI" w:cs="Segoe UI"/>
                <w:sz w:val="20"/>
                <w:szCs w:val="20"/>
                <w:lang w:val="en-US"/>
              </w:rPr>
              <w:t xml:space="preserve"> </w:t>
            </w:r>
            <w:r w:rsidRPr="006F65B1">
              <w:rPr>
                <w:rFonts w:ascii="Segoe UI" w:hAnsi="Segoe UI" w:cs="Segoe UI"/>
                <w:sz w:val="20"/>
                <w:szCs w:val="20"/>
                <w:lang w:val="en-US"/>
              </w:rPr>
              <w:t>High flow</w:t>
            </w:r>
          </w:p>
          <w:p w14:paraId="588B8014" w14:textId="3FFFF7C2" w:rsidR="002F0286" w:rsidRPr="00D71527"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Features</w:t>
            </w:r>
            <w:r w:rsidR="00934FB7">
              <w:rPr>
                <w:rFonts w:ascii="Segoe UI" w:hAnsi="Segoe UI" w:cs="Segoe UI"/>
                <w:sz w:val="20"/>
                <w:szCs w:val="20"/>
                <w:lang w:val="en-US"/>
              </w:rPr>
              <w:t>:</w:t>
            </w:r>
            <w:r w:rsidR="00BE4246">
              <w:rPr>
                <w:rFonts w:ascii="Segoe UI" w:hAnsi="Segoe UI" w:cs="Segoe UI"/>
                <w:sz w:val="20"/>
                <w:szCs w:val="20"/>
                <w:lang w:val="en-US"/>
              </w:rPr>
              <w:t xml:space="preserve"> </w:t>
            </w:r>
            <w:r w:rsidRPr="006F65B1">
              <w:rPr>
                <w:rFonts w:ascii="Segoe UI" w:hAnsi="Segoe UI" w:cs="Segoe UI"/>
                <w:sz w:val="20"/>
                <w:szCs w:val="20"/>
                <w:lang w:val="en-US"/>
              </w:rPr>
              <w:t>Closed Cabin with HVAC</w:t>
            </w:r>
          </w:p>
        </w:tc>
        <w:tc>
          <w:tcPr>
            <w:tcW w:w="1350" w:type="dxa"/>
            <w:vAlign w:val="center"/>
          </w:tcPr>
          <w:p w14:paraId="7ABD58E0" w14:textId="3B3AC1D9" w:rsidR="002F0286" w:rsidRPr="00D71527" w:rsidRDefault="00DE32E0" w:rsidP="0031131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1</w:t>
            </w:r>
            <w:r w:rsidRPr="00050002">
              <w:rPr>
                <w:rFonts w:ascii="Segoe UI" w:eastAsia="Times New Roman" w:hAnsi="Segoe UI" w:cs="Segoe UI"/>
                <w:b/>
                <w:bCs/>
                <w:color w:val="000000"/>
                <w:sz w:val="20"/>
                <w:szCs w:val="20"/>
              </w:rPr>
              <w:t xml:space="preserve"> Unit</w:t>
            </w:r>
          </w:p>
        </w:tc>
      </w:tr>
      <w:tr w:rsidR="00FB65B0" w:rsidRPr="00D71527" w14:paraId="3EECED50" w14:textId="77777777" w:rsidTr="00FB65B0">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10620" w:type="dxa"/>
            <w:gridSpan w:val="5"/>
            <w:vAlign w:val="center"/>
          </w:tcPr>
          <w:p w14:paraId="44A9BE0E" w14:textId="37286DDB" w:rsidR="00235E96" w:rsidRPr="00F867E9" w:rsidRDefault="00A221D2" w:rsidP="00F867E9">
            <w:pPr>
              <w:pStyle w:val="Heading2"/>
              <w:spacing w:before="0"/>
              <w:jc w:val="center"/>
              <w:rPr>
                <w:rFonts w:ascii="Segoe UI" w:hAnsi="Segoe UI" w:cs="Segoe UI"/>
                <w:b/>
                <w:bCs/>
                <w:color w:val="000000" w:themeColor="text1"/>
                <w:sz w:val="22"/>
                <w:szCs w:val="22"/>
              </w:rPr>
            </w:pPr>
            <w:r w:rsidRPr="00D71527">
              <w:rPr>
                <w:rFonts w:ascii="Segoe UI" w:hAnsi="Segoe UI" w:cs="Segoe UI"/>
                <w:b/>
                <w:bCs/>
                <w:color w:val="000000" w:themeColor="text1"/>
                <w:sz w:val="22"/>
                <w:szCs w:val="22"/>
              </w:rPr>
              <w:t xml:space="preserve">2. </w:t>
            </w:r>
            <w:r w:rsidR="00FB65B0" w:rsidRPr="00D71527">
              <w:rPr>
                <w:rFonts w:ascii="Segoe UI" w:hAnsi="Segoe UI" w:cs="Segoe UI"/>
                <w:b/>
                <w:bCs/>
                <w:color w:val="000000" w:themeColor="text1"/>
                <w:sz w:val="22"/>
                <w:szCs w:val="22"/>
              </w:rPr>
              <w:t>Skid Steer Accessories</w:t>
            </w:r>
            <w:r w:rsidR="00F867E9">
              <w:rPr>
                <w:rFonts w:ascii="Segoe UI" w:hAnsi="Segoe UI" w:cs="Segoe UI"/>
                <w:b/>
                <w:bCs/>
                <w:color w:val="000000" w:themeColor="text1"/>
                <w:sz w:val="22"/>
                <w:szCs w:val="22"/>
              </w:rPr>
              <w:t xml:space="preserve"> </w:t>
            </w:r>
            <w:r w:rsidR="00FB65B0" w:rsidRPr="00F867E9">
              <w:rPr>
                <w:rFonts w:ascii="Segoe UI" w:eastAsia="Calibri" w:hAnsi="Segoe UI" w:cs="Segoe UI"/>
                <w:color w:val="000000" w:themeColor="text1"/>
                <w:sz w:val="18"/>
                <w:szCs w:val="18"/>
              </w:rPr>
              <w:t>The proposed accessories shall be fully compatible with the skid steer loader, matching the same brand specifications, technical requirements, and operational standards to ensure safe and efficient operation.</w:t>
            </w:r>
          </w:p>
        </w:tc>
      </w:tr>
      <w:tr w:rsidR="00C95CE1" w:rsidRPr="00D71527" w14:paraId="21AF0DC3" w14:textId="77777777" w:rsidTr="00414845">
        <w:trPr>
          <w:trHeight w:val="179"/>
        </w:trPr>
        <w:tc>
          <w:tcPr>
            <w:cnfStyle w:val="001000000000" w:firstRow="0" w:lastRow="0" w:firstColumn="1" w:lastColumn="0" w:oddVBand="0" w:evenVBand="0" w:oddHBand="0" w:evenHBand="0" w:firstRowFirstColumn="0" w:firstRowLastColumn="0" w:lastRowFirstColumn="0" w:lastRowLastColumn="0"/>
            <w:tcW w:w="10620" w:type="dxa"/>
            <w:gridSpan w:val="5"/>
            <w:shd w:val="clear" w:color="auto" w:fill="F2DBDB" w:themeFill="accent2" w:themeFillTint="33"/>
            <w:vAlign w:val="center"/>
          </w:tcPr>
          <w:p w14:paraId="652042C9" w14:textId="39BF6389" w:rsidR="00C95CE1" w:rsidRPr="00D71527" w:rsidRDefault="00C95CE1" w:rsidP="0031131A">
            <w:pPr>
              <w:jc w:val="center"/>
              <w:rPr>
                <w:rFonts w:ascii="Segoe UI" w:eastAsia="Times New Roman" w:hAnsi="Segoe UI" w:cs="Segoe UI"/>
                <w:color w:val="000000"/>
                <w:sz w:val="20"/>
                <w:szCs w:val="20"/>
              </w:rPr>
            </w:pPr>
            <w:r w:rsidRPr="00D71527">
              <w:rPr>
                <w:rFonts w:ascii="Segoe UI" w:hAnsi="Segoe UI" w:cs="Segoe UI"/>
                <w:sz w:val="20"/>
                <w:szCs w:val="20"/>
              </w:rPr>
              <w:t>2.1 Buckets &amp; Material Handling</w:t>
            </w:r>
          </w:p>
        </w:tc>
      </w:tr>
      <w:tr w:rsidR="00DE32E0" w:rsidRPr="00D71527" w14:paraId="31A0F72E" w14:textId="77777777" w:rsidTr="00DE32E0">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53AFA52A" w14:textId="4F7961D8"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2.1.1</w:t>
            </w:r>
          </w:p>
        </w:tc>
        <w:tc>
          <w:tcPr>
            <w:tcW w:w="1530" w:type="dxa"/>
            <w:vAlign w:val="center"/>
          </w:tcPr>
          <w:p w14:paraId="1460265C" w14:textId="21B4C8CE"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Construction Bucket</w:t>
            </w:r>
          </w:p>
        </w:tc>
        <w:tc>
          <w:tcPr>
            <w:tcW w:w="6840" w:type="dxa"/>
            <w:gridSpan w:val="2"/>
            <w:vAlign w:val="center"/>
          </w:tcPr>
          <w:p w14:paraId="7277B803"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Capacity: 0.5 m³</w:t>
            </w:r>
          </w:p>
          <w:p w14:paraId="75DB2D78"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Width: 1830 mm</w:t>
            </w:r>
          </w:p>
          <w:p w14:paraId="746C4176"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Weight: 320 kg</w:t>
            </w:r>
          </w:p>
          <w:p w14:paraId="38ED1DC7" w14:textId="4E0EB91B"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Bolt-on cutting edge</w:t>
            </w:r>
          </w:p>
        </w:tc>
        <w:tc>
          <w:tcPr>
            <w:tcW w:w="1350" w:type="dxa"/>
            <w:vAlign w:val="center"/>
          </w:tcPr>
          <w:p w14:paraId="7B9C2E16" w14:textId="1540F4E2"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F3177E">
              <w:rPr>
                <w:rFonts w:ascii="Segoe UI" w:eastAsia="Times New Roman" w:hAnsi="Segoe UI" w:cs="Segoe UI"/>
                <w:b/>
                <w:bCs/>
                <w:color w:val="000000"/>
                <w:sz w:val="20"/>
                <w:szCs w:val="20"/>
              </w:rPr>
              <w:t>1 Unit</w:t>
            </w:r>
          </w:p>
        </w:tc>
      </w:tr>
      <w:tr w:rsidR="00DE32E0" w:rsidRPr="00D71527" w14:paraId="13AAF251" w14:textId="77777777" w:rsidTr="00DE32E0">
        <w:trPr>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07377CDA" w14:textId="1C26BD98"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hAnsi="Segoe UI" w:cs="Segoe UI"/>
                <w:sz w:val="20"/>
                <w:szCs w:val="20"/>
              </w:rPr>
              <w:t>2.1.2</w:t>
            </w:r>
          </w:p>
        </w:tc>
        <w:tc>
          <w:tcPr>
            <w:tcW w:w="1530" w:type="dxa"/>
            <w:vAlign w:val="center"/>
          </w:tcPr>
          <w:p w14:paraId="76BD6233" w14:textId="19C2B989"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sz w:val="20"/>
                <w:szCs w:val="20"/>
              </w:rPr>
              <w:t>Skeleton Bucket</w:t>
            </w:r>
          </w:p>
        </w:tc>
        <w:tc>
          <w:tcPr>
            <w:tcW w:w="6840" w:type="dxa"/>
            <w:gridSpan w:val="2"/>
            <w:vAlign w:val="center"/>
          </w:tcPr>
          <w:p w14:paraId="7A9CD155"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Width: 1800 mm</w:t>
            </w:r>
          </w:p>
          <w:p w14:paraId="6D17AA4E"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Weight: 280 kg</w:t>
            </w:r>
          </w:p>
          <w:p w14:paraId="3FED5910"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Bar spacing: 75 mm</w:t>
            </w:r>
          </w:p>
          <w:p w14:paraId="2D8D8C5A" w14:textId="03F62D40"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Capacity: 0.45 m³</w:t>
            </w:r>
          </w:p>
        </w:tc>
        <w:tc>
          <w:tcPr>
            <w:tcW w:w="1350" w:type="dxa"/>
            <w:vAlign w:val="center"/>
          </w:tcPr>
          <w:p w14:paraId="2A4E29EB" w14:textId="17D65C7D"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F3177E">
              <w:rPr>
                <w:rFonts w:ascii="Segoe UI" w:eastAsia="Times New Roman" w:hAnsi="Segoe UI" w:cs="Segoe UI"/>
                <w:b/>
                <w:bCs/>
                <w:color w:val="000000"/>
                <w:sz w:val="20"/>
                <w:szCs w:val="20"/>
              </w:rPr>
              <w:t>1 Unit</w:t>
            </w:r>
          </w:p>
        </w:tc>
      </w:tr>
      <w:tr w:rsidR="00DE32E0" w:rsidRPr="00D71527" w14:paraId="3AC1E9E9" w14:textId="77777777" w:rsidTr="00DE32E0">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201ECE04" w14:textId="7E24BA18"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hAnsi="Segoe UI" w:cs="Segoe UI"/>
                <w:sz w:val="20"/>
                <w:szCs w:val="20"/>
              </w:rPr>
              <w:t>2.1.3</w:t>
            </w:r>
          </w:p>
        </w:tc>
        <w:tc>
          <w:tcPr>
            <w:tcW w:w="1530" w:type="dxa"/>
            <w:vAlign w:val="center"/>
          </w:tcPr>
          <w:p w14:paraId="58D238F5" w14:textId="47323F69"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Grapple</w:t>
            </w:r>
          </w:p>
        </w:tc>
        <w:tc>
          <w:tcPr>
            <w:tcW w:w="6840" w:type="dxa"/>
            <w:gridSpan w:val="2"/>
            <w:vAlign w:val="center"/>
          </w:tcPr>
          <w:p w14:paraId="3FDAA3E8"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Jaw opening: 900 mm</w:t>
            </w:r>
          </w:p>
          <w:p w14:paraId="41CEC53C"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 xml:space="preserve">Clamping force: 25 </w:t>
            </w:r>
            <w:proofErr w:type="spellStart"/>
            <w:r w:rsidRPr="00E86280">
              <w:rPr>
                <w:rFonts w:ascii="Segoe UI" w:hAnsi="Segoe UI" w:cs="Segoe UI"/>
                <w:color w:val="000000" w:themeColor="text1"/>
                <w:sz w:val="20"/>
                <w:szCs w:val="20"/>
              </w:rPr>
              <w:t>kN</w:t>
            </w:r>
            <w:proofErr w:type="spellEnd"/>
          </w:p>
          <w:p w14:paraId="3471735A"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Width: 1700 mm</w:t>
            </w:r>
          </w:p>
          <w:p w14:paraId="795FF5DC" w14:textId="301D6BC8"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420 kg</w:t>
            </w:r>
          </w:p>
        </w:tc>
        <w:tc>
          <w:tcPr>
            <w:tcW w:w="1350" w:type="dxa"/>
            <w:vAlign w:val="center"/>
          </w:tcPr>
          <w:p w14:paraId="7167EB7C" w14:textId="3DDFFFDC"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F3177E">
              <w:rPr>
                <w:rFonts w:ascii="Segoe UI" w:eastAsia="Times New Roman" w:hAnsi="Segoe UI" w:cs="Segoe UI"/>
                <w:b/>
                <w:bCs/>
                <w:color w:val="000000"/>
                <w:sz w:val="20"/>
                <w:szCs w:val="20"/>
              </w:rPr>
              <w:t>1 Unit</w:t>
            </w:r>
          </w:p>
        </w:tc>
      </w:tr>
      <w:tr w:rsidR="00DE32E0" w:rsidRPr="00D71527" w14:paraId="53B44FD4" w14:textId="77777777" w:rsidTr="00DE32E0">
        <w:trPr>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3C375ED8" w14:textId="23F25DEB"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hAnsi="Segoe UI" w:cs="Segoe UI"/>
                <w:sz w:val="20"/>
                <w:szCs w:val="20"/>
              </w:rPr>
              <w:t>2.1.4</w:t>
            </w:r>
          </w:p>
        </w:tc>
        <w:tc>
          <w:tcPr>
            <w:tcW w:w="1530" w:type="dxa"/>
            <w:vAlign w:val="center"/>
          </w:tcPr>
          <w:p w14:paraId="333E5E16" w14:textId="2641CE61"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Pallet Forks (Hydraulic)</w:t>
            </w:r>
          </w:p>
        </w:tc>
        <w:tc>
          <w:tcPr>
            <w:tcW w:w="6840" w:type="dxa"/>
            <w:gridSpan w:val="2"/>
            <w:vAlign w:val="center"/>
          </w:tcPr>
          <w:p w14:paraId="7542EC08"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Capacity: 2268 kg</w:t>
            </w:r>
          </w:p>
          <w:p w14:paraId="2365D257"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Fork length: 1220 mm</w:t>
            </w:r>
          </w:p>
          <w:p w14:paraId="14430895"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Width: 1219 mm</w:t>
            </w:r>
          </w:p>
          <w:p w14:paraId="3A8AAE3B" w14:textId="2D4A0B11"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256 kg</w:t>
            </w:r>
          </w:p>
        </w:tc>
        <w:tc>
          <w:tcPr>
            <w:tcW w:w="1350" w:type="dxa"/>
            <w:vAlign w:val="center"/>
          </w:tcPr>
          <w:p w14:paraId="754ADAAF" w14:textId="7D9DE702"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F3177E">
              <w:rPr>
                <w:rFonts w:ascii="Segoe UI" w:eastAsia="Times New Roman" w:hAnsi="Segoe UI" w:cs="Segoe UI"/>
                <w:b/>
                <w:bCs/>
                <w:color w:val="000000"/>
                <w:sz w:val="20"/>
                <w:szCs w:val="20"/>
              </w:rPr>
              <w:t>1 Unit</w:t>
            </w:r>
          </w:p>
        </w:tc>
      </w:tr>
      <w:tr w:rsidR="00DE32E0" w:rsidRPr="00D71527" w14:paraId="0CD275B2" w14:textId="77777777" w:rsidTr="00DE32E0">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2EE51C7F" w14:textId="73909D87"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hAnsi="Segoe UI" w:cs="Segoe UI"/>
                <w:sz w:val="20"/>
                <w:szCs w:val="20"/>
              </w:rPr>
              <w:t>2.1.5</w:t>
            </w:r>
          </w:p>
        </w:tc>
        <w:tc>
          <w:tcPr>
            <w:tcW w:w="1530" w:type="dxa"/>
            <w:vAlign w:val="center"/>
          </w:tcPr>
          <w:p w14:paraId="2682FFBE" w14:textId="55AC81DB"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Utility Frame</w:t>
            </w:r>
          </w:p>
        </w:tc>
        <w:tc>
          <w:tcPr>
            <w:tcW w:w="6840" w:type="dxa"/>
            <w:gridSpan w:val="2"/>
            <w:vAlign w:val="center"/>
          </w:tcPr>
          <w:p w14:paraId="74214026"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Capacity: 1500 kg</w:t>
            </w:r>
          </w:p>
          <w:p w14:paraId="3AA6DED3"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Width: 1200 mm</w:t>
            </w:r>
          </w:p>
          <w:p w14:paraId="4B4F80F0" w14:textId="1A1DBBA0"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180 kg</w:t>
            </w:r>
          </w:p>
        </w:tc>
        <w:tc>
          <w:tcPr>
            <w:tcW w:w="1350" w:type="dxa"/>
            <w:vAlign w:val="center"/>
          </w:tcPr>
          <w:p w14:paraId="44124AF5" w14:textId="746E073E"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F3177E">
              <w:rPr>
                <w:rFonts w:ascii="Segoe UI" w:eastAsia="Times New Roman" w:hAnsi="Segoe UI" w:cs="Segoe UI"/>
                <w:b/>
                <w:bCs/>
                <w:color w:val="000000"/>
                <w:sz w:val="20"/>
                <w:szCs w:val="20"/>
              </w:rPr>
              <w:t>1 Unit</w:t>
            </w:r>
          </w:p>
        </w:tc>
      </w:tr>
      <w:tr w:rsidR="00C95CE1" w:rsidRPr="00D71527" w14:paraId="219CAD67" w14:textId="77777777" w:rsidTr="005451ED">
        <w:trPr>
          <w:trHeight w:val="179"/>
        </w:trPr>
        <w:tc>
          <w:tcPr>
            <w:cnfStyle w:val="001000000000" w:firstRow="0" w:lastRow="0" w:firstColumn="1" w:lastColumn="0" w:oddVBand="0" w:evenVBand="0" w:oddHBand="0" w:evenHBand="0" w:firstRowFirstColumn="0" w:firstRowLastColumn="0" w:lastRowFirstColumn="0" w:lastRowLastColumn="0"/>
            <w:tcW w:w="10620" w:type="dxa"/>
            <w:gridSpan w:val="5"/>
            <w:shd w:val="clear" w:color="auto" w:fill="F2DBDB" w:themeFill="accent2" w:themeFillTint="33"/>
            <w:vAlign w:val="center"/>
          </w:tcPr>
          <w:p w14:paraId="37BB258F" w14:textId="1418AC74" w:rsidR="00C95CE1" w:rsidRPr="00D71527" w:rsidRDefault="00C95CE1" w:rsidP="0031131A">
            <w:pPr>
              <w:jc w:val="center"/>
              <w:rPr>
                <w:rFonts w:ascii="Segoe UI" w:eastAsia="Times New Roman" w:hAnsi="Segoe UI" w:cs="Segoe UI"/>
                <w:color w:val="000000"/>
                <w:sz w:val="20"/>
                <w:szCs w:val="20"/>
              </w:rPr>
            </w:pPr>
            <w:r w:rsidRPr="00D71527">
              <w:rPr>
                <w:rFonts w:ascii="Segoe UI" w:eastAsia="Times New Roman" w:hAnsi="Segoe UI" w:cs="Segoe UI"/>
                <w:color w:val="000000"/>
                <w:sz w:val="20"/>
                <w:szCs w:val="20"/>
                <w:lang w:val="en-US"/>
              </w:rPr>
              <w:t>2.2 Excavation &amp; Groundwork</w:t>
            </w:r>
          </w:p>
        </w:tc>
      </w:tr>
      <w:tr w:rsidR="00DE32E0" w:rsidRPr="00D71527" w14:paraId="49534171" w14:textId="77777777" w:rsidTr="00DE32E0">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03C1C3A2" w14:textId="5B561C5F"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2.2.1</w:t>
            </w:r>
          </w:p>
        </w:tc>
        <w:tc>
          <w:tcPr>
            <w:tcW w:w="1530" w:type="dxa"/>
            <w:vAlign w:val="center"/>
          </w:tcPr>
          <w:p w14:paraId="3B7ACB7C" w14:textId="69662E97"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sz w:val="20"/>
                <w:szCs w:val="20"/>
              </w:rPr>
              <w:t>Backhoe</w:t>
            </w:r>
          </w:p>
        </w:tc>
        <w:tc>
          <w:tcPr>
            <w:tcW w:w="6840" w:type="dxa"/>
            <w:gridSpan w:val="2"/>
            <w:vAlign w:val="center"/>
          </w:tcPr>
          <w:p w14:paraId="3A8990A7"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Dig depth: 1.83 m</w:t>
            </w:r>
          </w:p>
          <w:p w14:paraId="4A7F19E1"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Swing angle: 48°</w:t>
            </w:r>
          </w:p>
          <w:p w14:paraId="6E05A85A" w14:textId="57AE20E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286 kg</w:t>
            </w:r>
          </w:p>
        </w:tc>
        <w:tc>
          <w:tcPr>
            <w:tcW w:w="1350" w:type="dxa"/>
            <w:vAlign w:val="center"/>
          </w:tcPr>
          <w:p w14:paraId="6A18827F" w14:textId="25401D02"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F92D75">
              <w:rPr>
                <w:rFonts w:ascii="Segoe UI" w:eastAsia="Times New Roman" w:hAnsi="Segoe UI" w:cs="Segoe UI"/>
                <w:b/>
                <w:bCs/>
                <w:color w:val="000000"/>
                <w:sz w:val="20"/>
                <w:szCs w:val="20"/>
              </w:rPr>
              <w:t>1 Unit</w:t>
            </w:r>
          </w:p>
        </w:tc>
      </w:tr>
      <w:tr w:rsidR="00DE32E0" w:rsidRPr="00D71527" w14:paraId="24800882" w14:textId="77777777" w:rsidTr="00DE32E0">
        <w:trPr>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1F385B61" w14:textId="02A0A175"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2.2.2</w:t>
            </w:r>
          </w:p>
        </w:tc>
        <w:tc>
          <w:tcPr>
            <w:tcW w:w="1530" w:type="dxa"/>
            <w:vAlign w:val="center"/>
          </w:tcPr>
          <w:p w14:paraId="50166DA9" w14:textId="61D1440D"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sz w:val="20"/>
                <w:szCs w:val="20"/>
              </w:rPr>
              <w:t>Breaker</w:t>
            </w:r>
          </w:p>
        </w:tc>
        <w:tc>
          <w:tcPr>
            <w:tcW w:w="6840" w:type="dxa"/>
            <w:gridSpan w:val="2"/>
            <w:vAlign w:val="center"/>
          </w:tcPr>
          <w:p w14:paraId="30047687"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Impact energy: 750–1000 J class</w:t>
            </w:r>
          </w:p>
          <w:p w14:paraId="3643D822"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Flow: 60–80 L/min</w:t>
            </w:r>
          </w:p>
          <w:p w14:paraId="63D0F353" w14:textId="2A1BB1A1"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lastRenderedPageBreak/>
              <w:t>Weight: ~500 kg</w:t>
            </w:r>
          </w:p>
        </w:tc>
        <w:tc>
          <w:tcPr>
            <w:tcW w:w="1350" w:type="dxa"/>
            <w:vAlign w:val="center"/>
          </w:tcPr>
          <w:p w14:paraId="62139676" w14:textId="18CBF0AE"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F92D75">
              <w:rPr>
                <w:rFonts w:ascii="Segoe UI" w:eastAsia="Times New Roman" w:hAnsi="Segoe UI" w:cs="Segoe UI"/>
                <w:b/>
                <w:bCs/>
                <w:color w:val="000000"/>
                <w:sz w:val="20"/>
                <w:szCs w:val="20"/>
              </w:rPr>
              <w:lastRenderedPageBreak/>
              <w:t>1 Unit</w:t>
            </w:r>
          </w:p>
        </w:tc>
      </w:tr>
      <w:tr w:rsidR="00DE32E0" w:rsidRPr="00D71527" w14:paraId="533543BB" w14:textId="77777777" w:rsidTr="00DE32E0">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5DC9632C" w14:textId="264923AE"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2.2.3</w:t>
            </w:r>
          </w:p>
        </w:tc>
        <w:tc>
          <w:tcPr>
            <w:tcW w:w="1530" w:type="dxa"/>
            <w:vAlign w:val="center"/>
          </w:tcPr>
          <w:p w14:paraId="11EE89A5" w14:textId="64477DB6"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sz w:val="20"/>
                <w:szCs w:val="20"/>
              </w:rPr>
              <w:t>Rear Stabilizers</w:t>
            </w:r>
          </w:p>
        </w:tc>
        <w:tc>
          <w:tcPr>
            <w:tcW w:w="6840" w:type="dxa"/>
            <w:gridSpan w:val="2"/>
            <w:vAlign w:val="center"/>
          </w:tcPr>
          <w:p w14:paraId="43CC6E0E"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 xml:space="preserve">Downforce: 30 </w:t>
            </w:r>
            <w:proofErr w:type="spellStart"/>
            <w:r w:rsidRPr="00E86280">
              <w:rPr>
                <w:rFonts w:ascii="Segoe UI" w:hAnsi="Segoe UI" w:cs="Segoe UI"/>
                <w:color w:val="000000" w:themeColor="text1"/>
                <w:sz w:val="20"/>
                <w:szCs w:val="20"/>
              </w:rPr>
              <w:t>kN</w:t>
            </w:r>
            <w:proofErr w:type="spellEnd"/>
          </w:p>
          <w:p w14:paraId="14A6E76E"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Width: 2200 mm</w:t>
            </w:r>
          </w:p>
          <w:p w14:paraId="6E4ECDA6" w14:textId="78C9AC2C"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300 kg</w:t>
            </w:r>
          </w:p>
        </w:tc>
        <w:tc>
          <w:tcPr>
            <w:tcW w:w="1350" w:type="dxa"/>
            <w:vAlign w:val="center"/>
          </w:tcPr>
          <w:p w14:paraId="60345888" w14:textId="5423F643"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F92D75">
              <w:rPr>
                <w:rFonts w:ascii="Segoe UI" w:eastAsia="Times New Roman" w:hAnsi="Segoe UI" w:cs="Segoe UI"/>
                <w:b/>
                <w:bCs/>
                <w:color w:val="000000"/>
                <w:sz w:val="20"/>
                <w:szCs w:val="20"/>
              </w:rPr>
              <w:t>1 Unit</w:t>
            </w:r>
          </w:p>
        </w:tc>
      </w:tr>
      <w:tr w:rsidR="00C95CE1" w:rsidRPr="00D71527" w14:paraId="22A558E8" w14:textId="77777777" w:rsidTr="00F71675">
        <w:trPr>
          <w:trHeight w:val="179"/>
        </w:trPr>
        <w:tc>
          <w:tcPr>
            <w:cnfStyle w:val="001000000000" w:firstRow="0" w:lastRow="0" w:firstColumn="1" w:lastColumn="0" w:oddVBand="0" w:evenVBand="0" w:oddHBand="0" w:evenHBand="0" w:firstRowFirstColumn="0" w:firstRowLastColumn="0" w:lastRowFirstColumn="0" w:lastRowLastColumn="0"/>
            <w:tcW w:w="10620" w:type="dxa"/>
            <w:gridSpan w:val="5"/>
            <w:shd w:val="clear" w:color="auto" w:fill="F2DBDB" w:themeFill="accent2" w:themeFillTint="33"/>
            <w:vAlign w:val="center"/>
          </w:tcPr>
          <w:p w14:paraId="2C85C362" w14:textId="5FBB4C53" w:rsidR="00C95CE1" w:rsidRPr="00D71527" w:rsidRDefault="00C95CE1" w:rsidP="0031131A">
            <w:pPr>
              <w:jc w:val="center"/>
              <w:rPr>
                <w:rFonts w:ascii="Segoe UI" w:eastAsia="Times New Roman" w:hAnsi="Segoe UI" w:cs="Segoe UI"/>
                <w:b w:val="0"/>
                <w:bCs w:val="0"/>
                <w:color w:val="000000"/>
                <w:sz w:val="20"/>
                <w:szCs w:val="20"/>
              </w:rPr>
            </w:pPr>
            <w:r w:rsidRPr="00D71527">
              <w:rPr>
                <w:rFonts w:ascii="Segoe UI" w:eastAsia="Times New Roman" w:hAnsi="Segoe UI" w:cs="Segoe UI"/>
                <w:color w:val="000000"/>
                <w:sz w:val="20"/>
                <w:szCs w:val="20"/>
                <w:lang w:val="en-US"/>
              </w:rPr>
              <w:t>2.3</w:t>
            </w:r>
            <w:r w:rsidRPr="00D71527">
              <w:rPr>
                <w:rFonts w:ascii="Segoe UI" w:eastAsia="Times New Roman" w:hAnsi="Segoe UI" w:cs="Segoe UI"/>
                <w:b w:val="0"/>
                <w:bCs w:val="0"/>
                <w:color w:val="000000"/>
                <w:sz w:val="20"/>
                <w:szCs w:val="20"/>
                <w:lang w:val="en-US"/>
              </w:rPr>
              <w:t xml:space="preserve"> </w:t>
            </w:r>
            <w:r w:rsidRPr="00D71527">
              <w:rPr>
                <w:rFonts w:ascii="Segoe UI" w:eastAsia="Times New Roman" w:hAnsi="Segoe UI" w:cs="Segoe UI"/>
                <w:color w:val="000000"/>
                <w:sz w:val="20"/>
                <w:szCs w:val="20"/>
                <w:lang w:val="en-US"/>
              </w:rPr>
              <w:t>Cleaning &amp; Maintenance</w:t>
            </w:r>
          </w:p>
        </w:tc>
      </w:tr>
      <w:tr w:rsidR="00DE32E0" w:rsidRPr="00D71527" w14:paraId="48BF4C48" w14:textId="77777777" w:rsidTr="00DE32E0">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4CA7882B" w14:textId="792164FF"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2.3.1</w:t>
            </w:r>
          </w:p>
        </w:tc>
        <w:tc>
          <w:tcPr>
            <w:tcW w:w="1530" w:type="dxa"/>
            <w:vAlign w:val="center"/>
          </w:tcPr>
          <w:p w14:paraId="521FB82E" w14:textId="6BEDC22C"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Sweeper</w:t>
            </w:r>
          </w:p>
        </w:tc>
        <w:tc>
          <w:tcPr>
            <w:tcW w:w="6840" w:type="dxa"/>
            <w:gridSpan w:val="2"/>
            <w:vAlign w:val="center"/>
          </w:tcPr>
          <w:p w14:paraId="3D764321"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Width: 1700 mm</w:t>
            </w:r>
          </w:p>
          <w:p w14:paraId="7CFA0D78"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Hopper: 0.4 m³</w:t>
            </w:r>
          </w:p>
          <w:p w14:paraId="1FE3B58C"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Brush diameter: 650 mm</w:t>
            </w:r>
          </w:p>
          <w:p w14:paraId="0E94A1A3" w14:textId="7E44AF80"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480 kg</w:t>
            </w:r>
          </w:p>
        </w:tc>
        <w:tc>
          <w:tcPr>
            <w:tcW w:w="1350" w:type="dxa"/>
            <w:vAlign w:val="center"/>
          </w:tcPr>
          <w:p w14:paraId="7709A9AD" w14:textId="49FD6A02"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EE1D57">
              <w:rPr>
                <w:rFonts w:ascii="Segoe UI" w:eastAsia="Times New Roman" w:hAnsi="Segoe UI" w:cs="Segoe UI"/>
                <w:b/>
                <w:bCs/>
                <w:color w:val="000000"/>
                <w:sz w:val="20"/>
                <w:szCs w:val="20"/>
              </w:rPr>
              <w:t>1 Unit</w:t>
            </w:r>
          </w:p>
        </w:tc>
      </w:tr>
      <w:tr w:rsidR="00DE32E0" w:rsidRPr="00D71527" w14:paraId="3690887A" w14:textId="77777777" w:rsidTr="00DE32E0">
        <w:trPr>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344F453D" w14:textId="603468E5"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2.3.2</w:t>
            </w:r>
          </w:p>
        </w:tc>
        <w:tc>
          <w:tcPr>
            <w:tcW w:w="1530" w:type="dxa"/>
            <w:vAlign w:val="center"/>
          </w:tcPr>
          <w:p w14:paraId="601FF8D2" w14:textId="60A84ADC"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Pressure Washer</w:t>
            </w:r>
          </w:p>
        </w:tc>
        <w:tc>
          <w:tcPr>
            <w:tcW w:w="6840" w:type="dxa"/>
            <w:gridSpan w:val="2"/>
            <w:vAlign w:val="center"/>
          </w:tcPr>
          <w:p w14:paraId="3FA2EEFA"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Pressure: 200 bar</w:t>
            </w:r>
          </w:p>
          <w:p w14:paraId="68B6D232"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Flow: 15 L/min</w:t>
            </w:r>
          </w:p>
          <w:p w14:paraId="48AABF26"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Tank: 200 L</w:t>
            </w:r>
          </w:p>
          <w:p w14:paraId="29A8E43D" w14:textId="25DC0C7F"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220 kg</w:t>
            </w:r>
          </w:p>
        </w:tc>
        <w:tc>
          <w:tcPr>
            <w:tcW w:w="1350" w:type="dxa"/>
            <w:vAlign w:val="center"/>
          </w:tcPr>
          <w:p w14:paraId="4F48CA95" w14:textId="296E2157"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EE1D57">
              <w:rPr>
                <w:rFonts w:ascii="Segoe UI" w:eastAsia="Times New Roman" w:hAnsi="Segoe UI" w:cs="Segoe UI"/>
                <w:b/>
                <w:bCs/>
                <w:color w:val="000000"/>
                <w:sz w:val="20"/>
                <w:szCs w:val="20"/>
              </w:rPr>
              <w:t>1 Unit</w:t>
            </w:r>
          </w:p>
        </w:tc>
      </w:tr>
      <w:tr w:rsidR="00DE32E0" w:rsidRPr="00D71527" w14:paraId="1ECCFD16" w14:textId="77777777" w:rsidTr="00DE32E0">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0AAA086B" w14:textId="4E15429B"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2.3.3</w:t>
            </w:r>
          </w:p>
        </w:tc>
        <w:tc>
          <w:tcPr>
            <w:tcW w:w="1530" w:type="dxa"/>
            <w:vAlign w:val="center"/>
          </w:tcPr>
          <w:p w14:paraId="3811A313" w14:textId="13F72DF4"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Angle Broom</w:t>
            </w:r>
          </w:p>
        </w:tc>
        <w:tc>
          <w:tcPr>
            <w:tcW w:w="6840" w:type="dxa"/>
            <w:gridSpan w:val="2"/>
            <w:vAlign w:val="center"/>
          </w:tcPr>
          <w:p w14:paraId="0EC67524"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Width: 1600–1800 mm</w:t>
            </w:r>
          </w:p>
          <w:p w14:paraId="6E88931C"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Brush diameter: 600 mm</w:t>
            </w:r>
          </w:p>
          <w:p w14:paraId="08807962"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Angle: ±30°</w:t>
            </w:r>
          </w:p>
          <w:p w14:paraId="6ABE439C" w14:textId="625973E4"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350 kg</w:t>
            </w:r>
          </w:p>
        </w:tc>
        <w:tc>
          <w:tcPr>
            <w:tcW w:w="1350" w:type="dxa"/>
            <w:vAlign w:val="center"/>
          </w:tcPr>
          <w:p w14:paraId="2034A5E5" w14:textId="3B6EDC3D"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EE1D57">
              <w:rPr>
                <w:rFonts w:ascii="Segoe UI" w:eastAsia="Times New Roman" w:hAnsi="Segoe UI" w:cs="Segoe UI"/>
                <w:b/>
                <w:bCs/>
                <w:color w:val="000000"/>
                <w:sz w:val="20"/>
                <w:szCs w:val="20"/>
              </w:rPr>
              <w:t>1 Unit</w:t>
            </w:r>
          </w:p>
        </w:tc>
      </w:tr>
      <w:tr w:rsidR="00DE32E0" w:rsidRPr="00D71527" w14:paraId="61CDD0AA" w14:textId="77777777" w:rsidTr="00DE32E0">
        <w:trPr>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65224D63" w14:textId="32F32575"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2.3.4</w:t>
            </w:r>
          </w:p>
        </w:tc>
        <w:tc>
          <w:tcPr>
            <w:tcW w:w="1530" w:type="dxa"/>
            <w:vAlign w:val="center"/>
          </w:tcPr>
          <w:p w14:paraId="6FFFB072" w14:textId="0424D169"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Water Kit</w:t>
            </w:r>
          </w:p>
        </w:tc>
        <w:tc>
          <w:tcPr>
            <w:tcW w:w="6840" w:type="dxa"/>
            <w:gridSpan w:val="2"/>
            <w:vAlign w:val="center"/>
          </w:tcPr>
          <w:p w14:paraId="7467E895"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Tank: 300 L</w:t>
            </w:r>
          </w:p>
          <w:p w14:paraId="515283E7"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Pump flow: 20 L/min</w:t>
            </w:r>
          </w:p>
          <w:p w14:paraId="6CF05D76" w14:textId="0813F90E"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180 kg</w:t>
            </w:r>
          </w:p>
        </w:tc>
        <w:tc>
          <w:tcPr>
            <w:tcW w:w="1350" w:type="dxa"/>
            <w:vAlign w:val="center"/>
          </w:tcPr>
          <w:p w14:paraId="5C3E6C4E" w14:textId="5D00F5F4"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EE1D57">
              <w:rPr>
                <w:rFonts w:ascii="Segoe UI" w:eastAsia="Times New Roman" w:hAnsi="Segoe UI" w:cs="Segoe UI"/>
                <w:b/>
                <w:bCs/>
                <w:color w:val="000000"/>
                <w:sz w:val="20"/>
                <w:szCs w:val="20"/>
              </w:rPr>
              <w:t>1 Unit</w:t>
            </w:r>
          </w:p>
        </w:tc>
      </w:tr>
      <w:tr w:rsidR="00C95CE1" w:rsidRPr="00D71527" w14:paraId="048D3C21" w14:textId="77777777" w:rsidTr="00F0082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0620" w:type="dxa"/>
            <w:gridSpan w:val="5"/>
            <w:shd w:val="clear" w:color="auto" w:fill="F2DBDB" w:themeFill="accent2" w:themeFillTint="33"/>
            <w:vAlign w:val="center"/>
          </w:tcPr>
          <w:p w14:paraId="0C967EDB" w14:textId="305B9A95" w:rsidR="00C95CE1" w:rsidRPr="00D71527" w:rsidRDefault="00C95CE1" w:rsidP="0031131A">
            <w:pPr>
              <w:jc w:val="center"/>
              <w:rPr>
                <w:rFonts w:ascii="Segoe UI" w:eastAsia="Times New Roman" w:hAnsi="Segoe UI" w:cs="Segoe UI"/>
                <w:b w:val="0"/>
                <w:bCs w:val="0"/>
                <w:color w:val="000000"/>
                <w:sz w:val="20"/>
                <w:szCs w:val="20"/>
              </w:rPr>
            </w:pPr>
            <w:r w:rsidRPr="00D71527">
              <w:rPr>
                <w:rFonts w:ascii="Segoe UI" w:hAnsi="Segoe UI" w:cs="Segoe UI"/>
                <w:color w:val="000000" w:themeColor="text1"/>
                <w:sz w:val="20"/>
                <w:szCs w:val="20"/>
              </w:rPr>
              <w:t>2.4</w:t>
            </w:r>
            <w:r w:rsidRPr="00D71527">
              <w:rPr>
                <w:rFonts w:ascii="Segoe UI" w:hAnsi="Segoe UI" w:cs="Segoe UI"/>
                <w:b w:val="0"/>
                <w:bCs w:val="0"/>
                <w:color w:val="000000" w:themeColor="text1"/>
                <w:sz w:val="20"/>
                <w:szCs w:val="20"/>
              </w:rPr>
              <w:t xml:space="preserve"> </w:t>
            </w:r>
            <w:r w:rsidRPr="00D71527">
              <w:rPr>
                <w:rFonts w:ascii="Segoe UI" w:hAnsi="Segoe UI" w:cs="Segoe UI"/>
                <w:color w:val="000000" w:themeColor="text1"/>
                <w:sz w:val="20"/>
                <w:szCs w:val="20"/>
              </w:rPr>
              <w:t>Concrete Equipment</w:t>
            </w:r>
          </w:p>
        </w:tc>
      </w:tr>
      <w:tr w:rsidR="00DE32E0" w:rsidRPr="00D71527" w14:paraId="211824F7" w14:textId="77777777" w:rsidTr="00DE32E0">
        <w:trPr>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5F161427" w14:textId="010A9587"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2.4.1</w:t>
            </w:r>
          </w:p>
        </w:tc>
        <w:tc>
          <w:tcPr>
            <w:tcW w:w="1530" w:type="dxa"/>
            <w:vAlign w:val="center"/>
          </w:tcPr>
          <w:p w14:paraId="6D0FF555" w14:textId="3EE06F32"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Concrete Mixer</w:t>
            </w:r>
          </w:p>
        </w:tc>
        <w:tc>
          <w:tcPr>
            <w:tcW w:w="6840" w:type="dxa"/>
            <w:gridSpan w:val="2"/>
            <w:vAlign w:val="center"/>
          </w:tcPr>
          <w:p w14:paraId="2E907897"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Capacity: 0.35 m³</w:t>
            </w:r>
          </w:p>
          <w:p w14:paraId="776F171D"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Output: 300 L</w:t>
            </w:r>
          </w:p>
          <w:p w14:paraId="76B841CA" w14:textId="754304FC"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400 kg</w:t>
            </w:r>
          </w:p>
        </w:tc>
        <w:tc>
          <w:tcPr>
            <w:tcW w:w="1350" w:type="dxa"/>
            <w:vAlign w:val="center"/>
          </w:tcPr>
          <w:p w14:paraId="15C0D0D4" w14:textId="67DAEA25"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2F4FE3">
              <w:rPr>
                <w:rFonts w:ascii="Segoe UI" w:eastAsia="Times New Roman" w:hAnsi="Segoe UI" w:cs="Segoe UI"/>
                <w:b/>
                <w:bCs/>
                <w:color w:val="000000"/>
                <w:sz w:val="20"/>
                <w:szCs w:val="20"/>
              </w:rPr>
              <w:t>1 Unit</w:t>
            </w:r>
          </w:p>
        </w:tc>
      </w:tr>
      <w:tr w:rsidR="00DE32E0" w:rsidRPr="00D71527" w14:paraId="5E62CAA0" w14:textId="77777777" w:rsidTr="00DE32E0">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700A8078" w14:textId="370460CD"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2.4.2</w:t>
            </w:r>
          </w:p>
        </w:tc>
        <w:tc>
          <w:tcPr>
            <w:tcW w:w="1530" w:type="dxa"/>
            <w:vAlign w:val="center"/>
          </w:tcPr>
          <w:p w14:paraId="5DEF6AF0" w14:textId="71B76D2E"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Mixing Bucket</w:t>
            </w:r>
          </w:p>
        </w:tc>
        <w:tc>
          <w:tcPr>
            <w:tcW w:w="6840" w:type="dxa"/>
            <w:gridSpan w:val="2"/>
            <w:vAlign w:val="center"/>
          </w:tcPr>
          <w:p w14:paraId="625518FE"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Capacity: 0.4 m³</w:t>
            </w:r>
          </w:p>
          <w:p w14:paraId="75ACAB2D"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Auger speed: 25 rpm</w:t>
            </w:r>
          </w:p>
          <w:p w14:paraId="52990A63" w14:textId="0A2ED6A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450 kg</w:t>
            </w:r>
          </w:p>
        </w:tc>
        <w:tc>
          <w:tcPr>
            <w:tcW w:w="1350" w:type="dxa"/>
            <w:vAlign w:val="center"/>
          </w:tcPr>
          <w:p w14:paraId="54305CBE" w14:textId="712D845A"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2F4FE3">
              <w:rPr>
                <w:rFonts w:ascii="Segoe UI" w:eastAsia="Times New Roman" w:hAnsi="Segoe UI" w:cs="Segoe UI"/>
                <w:b/>
                <w:bCs/>
                <w:color w:val="000000"/>
                <w:sz w:val="20"/>
                <w:szCs w:val="20"/>
              </w:rPr>
              <w:t>1 Unit</w:t>
            </w:r>
          </w:p>
        </w:tc>
      </w:tr>
      <w:tr w:rsidR="00DE32E0" w:rsidRPr="00D71527" w14:paraId="5C8E90A1" w14:textId="77777777" w:rsidTr="00DE32E0">
        <w:trPr>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53D244F7" w14:textId="57FCB5F8"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2.4.3</w:t>
            </w:r>
          </w:p>
        </w:tc>
        <w:tc>
          <w:tcPr>
            <w:tcW w:w="1530" w:type="dxa"/>
            <w:vAlign w:val="center"/>
          </w:tcPr>
          <w:p w14:paraId="44ACA606" w14:textId="2B83D7CA"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Concrete Pump</w:t>
            </w:r>
          </w:p>
        </w:tc>
        <w:tc>
          <w:tcPr>
            <w:tcW w:w="6840" w:type="dxa"/>
            <w:gridSpan w:val="2"/>
            <w:vAlign w:val="center"/>
          </w:tcPr>
          <w:p w14:paraId="30060AC8"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Output: 15–20 m³/hr</w:t>
            </w:r>
          </w:p>
          <w:p w14:paraId="72D8589F"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Pressure: up to 60 bar</w:t>
            </w:r>
          </w:p>
          <w:p w14:paraId="37D08EA9" w14:textId="5D38EE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650 kg</w:t>
            </w:r>
          </w:p>
        </w:tc>
        <w:tc>
          <w:tcPr>
            <w:tcW w:w="1350" w:type="dxa"/>
            <w:vAlign w:val="center"/>
          </w:tcPr>
          <w:p w14:paraId="56FDAACE" w14:textId="5419884D"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2F4FE3">
              <w:rPr>
                <w:rFonts w:ascii="Segoe UI" w:eastAsia="Times New Roman" w:hAnsi="Segoe UI" w:cs="Segoe UI"/>
                <w:b/>
                <w:bCs/>
                <w:color w:val="000000"/>
                <w:sz w:val="20"/>
                <w:szCs w:val="20"/>
              </w:rPr>
              <w:t>1 Unit</w:t>
            </w:r>
          </w:p>
        </w:tc>
      </w:tr>
      <w:tr w:rsidR="0041394D" w:rsidRPr="00D71527" w14:paraId="735B10C9" w14:textId="77777777" w:rsidTr="0041394D">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10620" w:type="dxa"/>
            <w:gridSpan w:val="5"/>
            <w:shd w:val="clear" w:color="auto" w:fill="F2DBDB" w:themeFill="accent2" w:themeFillTint="33"/>
          </w:tcPr>
          <w:p w14:paraId="1FF0C8FB" w14:textId="296A686B" w:rsidR="00E01075" w:rsidRPr="00D71527" w:rsidRDefault="0041394D" w:rsidP="00066C39">
            <w:pPr>
              <w:jc w:val="center"/>
              <w:rPr>
                <w:rFonts w:ascii="Segoe UI" w:hAnsi="Segoe UI" w:cs="Segoe UI"/>
                <w:b w:val="0"/>
                <w:bCs w:val="0"/>
                <w:color w:val="000000" w:themeColor="text1"/>
              </w:rPr>
            </w:pPr>
            <w:r w:rsidRPr="00D71527">
              <w:rPr>
                <w:rFonts w:ascii="Segoe UI" w:hAnsi="Segoe UI" w:cs="Segoe UI"/>
                <w:color w:val="000000" w:themeColor="text1"/>
              </w:rPr>
              <w:t>Lot #</w:t>
            </w:r>
            <w:r w:rsidR="00FC32F8">
              <w:rPr>
                <w:rFonts w:ascii="Segoe UI" w:hAnsi="Segoe UI" w:cs="Segoe UI"/>
                <w:color w:val="000000" w:themeColor="text1"/>
              </w:rPr>
              <w:t>2</w:t>
            </w:r>
            <w:r w:rsidRPr="00D71527">
              <w:rPr>
                <w:rFonts w:ascii="Segoe UI" w:hAnsi="Segoe UI" w:cs="Segoe UI"/>
                <w:color w:val="000000" w:themeColor="text1"/>
              </w:rPr>
              <w:t xml:space="preserve"> - Counterbalance Diesel </w:t>
            </w:r>
            <w:r w:rsidR="00B5268E" w:rsidRPr="00D71527">
              <w:rPr>
                <w:rFonts w:ascii="Segoe UI" w:hAnsi="Segoe UI" w:cs="Segoe UI"/>
                <w:color w:val="000000" w:themeColor="text1"/>
              </w:rPr>
              <w:t xml:space="preserve">3.5t </w:t>
            </w:r>
            <w:r w:rsidR="00B5268E" w:rsidRPr="00B5268E">
              <w:rPr>
                <w:rFonts w:ascii="Segoe UI" w:hAnsi="Segoe UI" w:cs="Segoe UI"/>
                <w:color w:val="C00000"/>
                <w:sz w:val="18"/>
                <w:szCs w:val="18"/>
                <w:highlight w:val="yellow"/>
              </w:rPr>
              <w:t>Submission</w:t>
            </w:r>
            <w:r w:rsidR="004F13CE" w:rsidRPr="00B5268E">
              <w:rPr>
                <w:rFonts w:ascii="Segoe UI" w:hAnsi="Segoe UI" w:cs="Segoe UI"/>
                <w:color w:val="C00000"/>
                <w:sz w:val="18"/>
                <w:szCs w:val="18"/>
                <w:highlight w:val="yellow"/>
              </w:rPr>
              <w:t xml:space="preserve"> </w:t>
            </w:r>
            <w:r w:rsidR="004F13CE" w:rsidRPr="00066C39">
              <w:rPr>
                <w:rFonts w:ascii="Segoe UI" w:hAnsi="Segoe UI" w:cs="Segoe UI"/>
                <w:color w:val="C00000"/>
                <w:sz w:val="18"/>
                <w:szCs w:val="18"/>
                <w:highlight w:val="yellow"/>
              </w:rPr>
              <w:t>of technical datasheets for each proposed item is mandatory.</w:t>
            </w:r>
          </w:p>
        </w:tc>
      </w:tr>
      <w:tr w:rsidR="00012E15" w:rsidRPr="00D71527" w14:paraId="363F88FD" w14:textId="77777777" w:rsidTr="00066C39">
        <w:trPr>
          <w:trHeight w:val="34"/>
        </w:trPr>
        <w:tc>
          <w:tcPr>
            <w:cnfStyle w:val="001000000000" w:firstRow="0" w:lastRow="0" w:firstColumn="1" w:lastColumn="0" w:oddVBand="0" w:evenVBand="0" w:oddHBand="0" w:evenHBand="0" w:firstRowFirstColumn="0" w:firstRowLastColumn="0" w:lastRowFirstColumn="0" w:lastRowLastColumn="0"/>
            <w:tcW w:w="900" w:type="dxa"/>
            <w:vAlign w:val="center"/>
          </w:tcPr>
          <w:p w14:paraId="2DA03AD0" w14:textId="77777777" w:rsidR="00012E15" w:rsidRPr="00D71527" w:rsidRDefault="00012E15" w:rsidP="00012E15">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1</w:t>
            </w:r>
          </w:p>
        </w:tc>
        <w:tc>
          <w:tcPr>
            <w:tcW w:w="1800" w:type="dxa"/>
            <w:gridSpan w:val="2"/>
            <w:vAlign w:val="center"/>
          </w:tcPr>
          <w:p w14:paraId="76FD08A3" w14:textId="0C43A2D1" w:rsidR="00012E15" w:rsidRPr="00D71527" w:rsidRDefault="00012E15" w:rsidP="00012E1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E01075">
              <w:rPr>
                <w:rFonts w:ascii="Segoe UI" w:hAnsi="Segoe UI" w:cs="Segoe UI"/>
                <w:color w:val="000000" w:themeColor="text1"/>
                <w:sz w:val="20"/>
                <w:szCs w:val="20"/>
              </w:rPr>
              <w:t>Counterbalance Diesel 3.5t</w:t>
            </w:r>
          </w:p>
        </w:tc>
        <w:tc>
          <w:tcPr>
            <w:tcW w:w="6570" w:type="dxa"/>
            <w:vAlign w:val="center"/>
          </w:tcPr>
          <w:p w14:paraId="558E45F6" w14:textId="7811CBCF" w:rsidR="00012E15" w:rsidRPr="00E01075" w:rsidRDefault="00012E15" w:rsidP="00012E15">
            <w:pPr>
              <w:keepNext/>
              <w:keepLines/>
              <w:spacing w:before="40" w:line="256" w:lineRule="auto"/>
              <w:outlineLvl w:val="2"/>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C00000"/>
                <w:sz w:val="20"/>
                <w:szCs w:val="20"/>
              </w:rPr>
            </w:pPr>
            <w:r w:rsidRPr="00D71527">
              <w:rPr>
                <w:rFonts w:ascii="Segoe UI" w:eastAsia="Times New Roman" w:hAnsi="Segoe UI" w:cs="Segoe UI"/>
                <w:color w:val="C00000"/>
                <w:sz w:val="20"/>
                <w:szCs w:val="20"/>
              </w:rPr>
              <w:t xml:space="preserve">Needed Qualifications: </w:t>
            </w:r>
            <w:r w:rsidRPr="00D71527">
              <w:rPr>
                <w:rFonts w:ascii="Segoe UI" w:eastAsia="Calibri" w:hAnsi="Segoe UI" w:cs="Segoe UI"/>
                <w:sz w:val="20"/>
                <w:szCs w:val="20"/>
              </w:rPr>
              <w:t>Durable</w:t>
            </w:r>
            <w:r w:rsidRPr="00D71527">
              <w:rPr>
                <w:rFonts w:ascii="Segoe UI" w:eastAsia="Times New Roman" w:hAnsi="Segoe UI" w:cs="Segoe UI"/>
                <w:color w:val="C00000"/>
                <w:sz w:val="20"/>
                <w:szCs w:val="20"/>
              </w:rPr>
              <w:t xml:space="preserve">, </w:t>
            </w:r>
            <w:r w:rsidRPr="00D71527">
              <w:rPr>
                <w:rFonts w:ascii="Segoe UI" w:eastAsia="Calibri" w:hAnsi="Segoe UI" w:cs="Segoe UI"/>
                <w:sz w:val="20"/>
                <w:szCs w:val="20"/>
              </w:rPr>
              <w:t>Parts Availability, Fuel Efficient</w:t>
            </w:r>
            <w:r>
              <w:rPr>
                <w:rFonts w:ascii="Segoe UI" w:eastAsia="Times New Roman" w:hAnsi="Segoe UI" w:cs="Segoe UI"/>
                <w:color w:val="C00000"/>
                <w:sz w:val="20"/>
                <w:szCs w:val="20"/>
              </w:rPr>
              <w:t xml:space="preserve">, </w:t>
            </w:r>
            <w:r w:rsidRPr="00D71527">
              <w:rPr>
                <w:rFonts w:ascii="Segoe UI" w:eastAsia="Calibri" w:hAnsi="Segoe UI" w:cs="Segoe UI"/>
                <w:sz w:val="20"/>
                <w:szCs w:val="20"/>
              </w:rPr>
              <w:t>Made in USA Japan or EU</w:t>
            </w:r>
          </w:p>
          <w:p w14:paraId="3FB70502" w14:textId="77777777"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b/>
                <w:bCs/>
                <w:sz w:val="20"/>
                <w:szCs w:val="20"/>
              </w:rPr>
            </w:pPr>
            <w:r w:rsidRPr="00D71527">
              <w:rPr>
                <w:rFonts w:ascii="Segoe UI" w:eastAsia="Calibri" w:hAnsi="Segoe UI" w:cs="Segoe UI"/>
                <w:b/>
                <w:bCs/>
                <w:sz w:val="20"/>
                <w:szCs w:val="20"/>
              </w:rPr>
              <w:t>Technical Feature</w:t>
            </w:r>
            <w:r w:rsidRPr="00D71527">
              <w:rPr>
                <w:rFonts w:ascii="Segoe UI" w:eastAsia="Calibri" w:hAnsi="Segoe UI" w:cs="Segoe UI"/>
                <w:b/>
                <w:bCs/>
                <w:sz w:val="20"/>
                <w:szCs w:val="20"/>
              </w:rPr>
              <w:tab/>
            </w:r>
          </w:p>
          <w:p w14:paraId="156C3D2C" w14:textId="4B68031C"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Engine: Diesel</w:t>
            </w:r>
          </w:p>
          <w:p w14:paraId="3A3D4844" w14:textId="440FBF5F"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Max lift height:  4500mm Triplex</w:t>
            </w:r>
          </w:p>
          <w:p w14:paraId="5C0A2F78" w14:textId="026E0939"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Max capacity: 3</w:t>
            </w:r>
            <w:r w:rsidR="002F61A2">
              <w:rPr>
                <w:rFonts w:ascii="Segoe UI" w:eastAsia="Calibri" w:hAnsi="Segoe UI" w:cs="Segoe UI"/>
                <w:sz w:val="20"/>
                <w:szCs w:val="20"/>
              </w:rPr>
              <w:t>5</w:t>
            </w:r>
            <w:r w:rsidRPr="00D71527">
              <w:rPr>
                <w:rFonts w:ascii="Segoe UI" w:eastAsia="Calibri" w:hAnsi="Segoe UI" w:cs="Segoe UI"/>
                <w:sz w:val="20"/>
                <w:szCs w:val="20"/>
              </w:rPr>
              <w:t>00</w:t>
            </w:r>
            <w:r w:rsidR="002939EC">
              <w:rPr>
                <w:rFonts w:ascii="Segoe UI" w:eastAsia="Calibri" w:hAnsi="Segoe UI" w:cs="Segoe UI"/>
                <w:sz w:val="20"/>
                <w:szCs w:val="20"/>
              </w:rPr>
              <w:t xml:space="preserve"> </w:t>
            </w:r>
            <w:r w:rsidRPr="00D71527">
              <w:rPr>
                <w:rFonts w:ascii="Segoe UI" w:eastAsia="Calibri" w:hAnsi="Segoe UI" w:cs="Segoe UI"/>
                <w:sz w:val="20"/>
                <w:szCs w:val="20"/>
              </w:rPr>
              <w:t>kg</w:t>
            </w:r>
          </w:p>
          <w:p w14:paraId="0DCBF579" w14:textId="61D679C9"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Mode: Diesel</w:t>
            </w:r>
          </w:p>
          <w:p w14:paraId="6494E57E" w14:textId="1898F31E"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 xml:space="preserve">Transmission Type: </w:t>
            </w:r>
            <w:r w:rsidR="00933C43">
              <w:rPr>
                <w:rFonts w:ascii="Segoe UI" w:eastAsia="Calibri" w:hAnsi="Segoe UI" w:cs="Segoe UI"/>
                <w:sz w:val="20"/>
                <w:szCs w:val="20"/>
              </w:rPr>
              <w:t>powershift</w:t>
            </w:r>
          </w:p>
          <w:p w14:paraId="3F34F800" w14:textId="7B82EE09"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Lift Type; Free Lift</w:t>
            </w:r>
          </w:p>
          <w:p w14:paraId="6E1B010C" w14:textId="05042370"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Tank Capacity: 50 L</w:t>
            </w:r>
          </w:p>
          <w:p w14:paraId="1D041C87" w14:textId="147986BE"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Side Shifter: Hydraulic</w:t>
            </w:r>
          </w:p>
          <w:p w14:paraId="41C72190" w14:textId="2128B02C"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Wheels: Double Rim</w:t>
            </w:r>
          </w:p>
          <w:p w14:paraId="4B7B68F3" w14:textId="77777777"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b/>
                <w:bCs/>
                <w:sz w:val="20"/>
                <w:szCs w:val="20"/>
              </w:rPr>
              <w:t>Safety Features</w:t>
            </w:r>
            <w:r w:rsidRPr="00D71527">
              <w:rPr>
                <w:rFonts w:ascii="Segoe UI" w:eastAsia="Calibri" w:hAnsi="Segoe UI" w:cs="Segoe UI"/>
                <w:sz w:val="20"/>
                <w:szCs w:val="20"/>
              </w:rPr>
              <w:tab/>
            </w:r>
          </w:p>
          <w:p w14:paraId="4262BC17" w14:textId="488E6B6E"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Brakes</w:t>
            </w:r>
            <w:r>
              <w:rPr>
                <w:rFonts w:ascii="Segoe UI" w:eastAsia="Calibri" w:hAnsi="Segoe UI" w:cs="Segoe UI"/>
                <w:sz w:val="20"/>
                <w:szCs w:val="20"/>
              </w:rPr>
              <w:t xml:space="preserve">: </w:t>
            </w:r>
            <w:r w:rsidRPr="00D71527">
              <w:rPr>
                <w:rFonts w:ascii="Segoe UI" w:eastAsia="Calibri" w:hAnsi="Segoe UI" w:cs="Segoe UI"/>
                <w:sz w:val="20"/>
                <w:szCs w:val="20"/>
              </w:rPr>
              <w:t>Hydraulics</w:t>
            </w:r>
            <w:r w:rsidRPr="00D71527">
              <w:rPr>
                <w:rFonts w:ascii="Segoe UI" w:eastAsia="Calibri" w:hAnsi="Segoe UI" w:cs="Segoe UI"/>
                <w:sz w:val="20"/>
                <w:szCs w:val="20"/>
              </w:rPr>
              <w:tab/>
            </w:r>
          </w:p>
          <w:p w14:paraId="64415591" w14:textId="044CF176"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Include: Seatbelt, Overhead Guard, Horns and Lights, Load Backrest and Emergency stop button</w:t>
            </w:r>
          </w:p>
        </w:tc>
        <w:tc>
          <w:tcPr>
            <w:tcW w:w="1350" w:type="dxa"/>
            <w:vAlign w:val="center"/>
          </w:tcPr>
          <w:p w14:paraId="77955089" w14:textId="61E66F02" w:rsidR="00012E15" w:rsidRPr="00D71527" w:rsidRDefault="00DE32E0" w:rsidP="00012E1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1</w:t>
            </w:r>
            <w:r w:rsidR="00012E15" w:rsidRPr="00050002">
              <w:rPr>
                <w:rFonts w:ascii="Segoe UI" w:eastAsia="Times New Roman" w:hAnsi="Segoe UI" w:cs="Segoe UI"/>
                <w:b/>
                <w:bCs/>
                <w:color w:val="000000"/>
                <w:sz w:val="20"/>
                <w:szCs w:val="20"/>
              </w:rPr>
              <w:t xml:space="preserve"> Unit</w:t>
            </w:r>
          </w:p>
        </w:tc>
      </w:tr>
      <w:tr w:rsidR="00012E15" w:rsidRPr="00D71527" w14:paraId="0ED6B69E" w14:textId="77777777" w:rsidTr="00066C39">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900" w:type="dxa"/>
            <w:vAlign w:val="center"/>
          </w:tcPr>
          <w:p w14:paraId="4A37E03B" w14:textId="5E28762E" w:rsidR="00012E15" w:rsidRPr="00D71527" w:rsidRDefault="00012E15" w:rsidP="00012E15">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w:t>
            </w:r>
          </w:p>
        </w:tc>
        <w:tc>
          <w:tcPr>
            <w:tcW w:w="1800" w:type="dxa"/>
            <w:gridSpan w:val="2"/>
            <w:vAlign w:val="center"/>
          </w:tcPr>
          <w:p w14:paraId="5CA20D13" w14:textId="5AE8FCAB" w:rsidR="00012E15" w:rsidRPr="00D71527" w:rsidRDefault="00012E15" w:rsidP="00012E15">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rPr>
            </w:pPr>
            <w:r w:rsidRPr="00E01075">
              <w:rPr>
                <w:rFonts w:ascii="Segoe UI" w:hAnsi="Segoe UI" w:cs="Segoe UI"/>
                <w:color w:val="000000" w:themeColor="text1"/>
                <w:sz w:val="20"/>
                <w:szCs w:val="20"/>
              </w:rPr>
              <w:t xml:space="preserve">Fork </w:t>
            </w:r>
            <w:r>
              <w:rPr>
                <w:rFonts w:ascii="Segoe UI" w:hAnsi="Segoe UI" w:cs="Segoe UI"/>
                <w:color w:val="000000" w:themeColor="text1"/>
                <w:sz w:val="20"/>
                <w:szCs w:val="20"/>
              </w:rPr>
              <w:t>160 cm</w:t>
            </w:r>
          </w:p>
        </w:tc>
        <w:tc>
          <w:tcPr>
            <w:tcW w:w="6570" w:type="dxa"/>
            <w:vAlign w:val="center"/>
          </w:tcPr>
          <w:p w14:paraId="4FDC8358" w14:textId="14BB0265" w:rsidR="00012E15" w:rsidRPr="00D71527" w:rsidRDefault="00012E15" w:rsidP="00012E15">
            <w:pPr>
              <w:keepNext/>
              <w:keepLines/>
              <w:spacing w:before="40" w:line="256" w:lineRule="auto"/>
              <w:outlineLvl w:val="2"/>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C00000"/>
                <w:sz w:val="20"/>
                <w:szCs w:val="20"/>
              </w:rPr>
            </w:pPr>
            <w:r w:rsidRPr="004501A1">
              <w:rPr>
                <w:rFonts w:ascii="Segoe UI" w:eastAsia="Times New Roman" w:hAnsi="Segoe UI" w:cs="Segoe UI"/>
                <w:color w:val="000000" w:themeColor="text1"/>
                <w:sz w:val="20"/>
                <w:szCs w:val="20"/>
              </w:rPr>
              <w:t>Forks 160 cm fully compatible with Counterbalance Diesel 3.5T forklift as per</w:t>
            </w:r>
            <w:r>
              <w:rPr>
                <w:rFonts w:ascii="Segoe UI" w:eastAsia="Times New Roman" w:hAnsi="Segoe UI" w:cs="Segoe UI"/>
                <w:color w:val="000000" w:themeColor="text1"/>
                <w:sz w:val="20"/>
                <w:szCs w:val="20"/>
              </w:rPr>
              <w:t xml:space="preserve"> the Item #1 (LOT 3)</w:t>
            </w:r>
            <w:r w:rsidRPr="004501A1">
              <w:rPr>
                <w:rFonts w:ascii="Segoe UI" w:eastAsia="Times New Roman" w:hAnsi="Segoe UI" w:cs="Segoe UI"/>
                <w:color w:val="000000" w:themeColor="text1"/>
                <w:sz w:val="20"/>
                <w:szCs w:val="20"/>
              </w:rPr>
              <w:t xml:space="preserve"> </w:t>
            </w:r>
            <w:r>
              <w:rPr>
                <w:rFonts w:ascii="Segoe UI" w:eastAsia="Times New Roman" w:hAnsi="Segoe UI" w:cs="Segoe UI"/>
                <w:color w:val="000000" w:themeColor="text1"/>
                <w:sz w:val="20"/>
                <w:szCs w:val="20"/>
              </w:rPr>
              <w:t xml:space="preserve">Annex 3 - </w:t>
            </w:r>
            <w:r w:rsidRPr="004501A1">
              <w:rPr>
                <w:rFonts w:ascii="Segoe UI" w:eastAsia="Times New Roman" w:hAnsi="Segoe UI" w:cs="Segoe UI"/>
                <w:color w:val="000000" w:themeColor="text1"/>
                <w:sz w:val="20"/>
                <w:szCs w:val="20"/>
              </w:rPr>
              <w:t>specifications.</w:t>
            </w:r>
          </w:p>
        </w:tc>
        <w:tc>
          <w:tcPr>
            <w:tcW w:w="1350" w:type="dxa"/>
            <w:vAlign w:val="center"/>
          </w:tcPr>
          <w:p w14:paraId="59A7A0F5" w14:textId="347E3E0B" w:rsidR="00012E15" w:rsidRPr="00D71527" w:rsidRDefault="00DE32E0" w:rsidP="00012E1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1</w:t>
            </w:r>
            <w:r w:rsidR="00012E15" w:rsidRPr="00050002">
              <w:rPr>
                <w:rFonts w:ascii="Segoe UI" w:eastAsia="Times New Roman" w:hAnsi="Segoe UI" w:cs="Segoe UI"/>
                <w:b/>
                <w:bCs/>
                <w:color w:val="000000"/>
                <w:sz w:val="20"/>
                <w:szCs w:val="20"/>
              </w:rPr>
              <w:t xml:space="preserve"> </w:t>
            </w:r>
            <w:r w:rsidR="00012E15">
              <w:rPr>
                <w:rFonts w:ascii="Segoe UI" w:eastAsia="Times New Roman" w:hAnsi="Segoe UI" w:cs="Segoe UI"/>
                <w:b/>
                <w:bCs/>
                <w:color w:val="000000"/>
                <w:sz w:val="20"/>
                <w:szCs w:val="20"/>
              </w:rPr>
              <w:t>Pairs</w:t>
            </w:r>
          </w:p>
        </w:tc>
      </w:tr>
    </w:tbl>
    <w:p w14:paraId="5D1DCA32" w14:textId="0E04A4FD" w:rsidR="0075366B" w:rsidRPr="00D71527" w:rsidRDefault="0075366B" w:rsidP="00066C39">
      <w:pPr>
        <w:spacing w:after="0" w:line="240" w:lineRule="auto"/>
        <w:rPr>
          <w:rFonts w:ascii="Segoe UI" w:hAnsi="Segoe UI" w:cs="Segoe UI"/>
          <w:sz w:val="20"/>
          <w:szCs w:val="20"/>
          <w:lang w:val="en-US"/>
        </w:rPr>
      </w:pPr>
    </w:p>
    <w:sectPr w:rsidR="0075366B" w:rsidRPr="00D71527"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CFE4" w14:textId="77777777" w:rsidR="002279EE" w:rsidRDefault="002279EE" w:rsidP="00ED3A74">
      <w:pPr>
        <w:spacing w:after="0" w:line="240" w:lineRule="auto"/>
      </w:pPr>
      <w:r>
        <w:separator/>
      </w:r>
    </w:p>
  </w:endnote>
  <w:endnote w:type="continuationSeparator" w:id="0">
    <w:p w14:paraId="4E6FFCD4" w14:textId="77777777" w:rsidR="002279EE" w:rsidRDefault="002279EE" w:rsidP="00ED3A74">
      <w:pPr>
        <w:spacing w:after="0" w:line="240" w:lineRule="auto"/>
      </w:pPr>
      <w:r>
        <w:continuationSeparator/>
      </w:r>
    </w:p>
  </w:endnote>
  <w:endnote w:type="continuationNotice" w:id="1">
    <w:p w14:paraId="629610CC" w14:textId="77777777" w:rsidR="002279EE" w:rsidRDefault="00227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E78A409"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F508B1">
      <w:rPr>
        <w:b/>
        <w:noProof/>
      </w:rPr>
      <w:t>3</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F508B1">
      <w:rPr>
        <w:b/>
        <w:noProof/>
      </w:rPr>
      <w:t>4</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DDECC" w14:textId="77777777" w:rsidR="002279EE" w:rsidRDefault="002279EE" w:rsidP="00ED3A74">
      <w:pPr>
        <w:spacing w:after="0" w:line="240" w:lineRule="auto"/>
      </w:pPr>
      <w:r>
        <w:separator/>
      </w:r>
    </w:p>
  </w:footnote>
  <w:footnote w:type="continuationSeparator" w:id="0">
    <w:p w14:paraId="02207BC4" w14:textId="77777777" w:rsidR="002279EE" w:rsidRDefault="002279EE" w:rsidP="00ED3A74">
      <w:pPr>
        <w:spacing w:after="0" w:line="240" w:lineRule="auto"/>
      </w:pPr>
      <w:r>
        <w:continuationSeparator/>
      </w:r>
    </w:p>
  </w:footnote>
  <w:footnote w:type="continuationNotice" w:id="1">
    <w:p w14:paraId="20F57E36" w14:textId="77777777" w:rsidR="002279EE" w:rsidRDefault="002279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1B8C1767" w:rsidR="001505A8" w:rsidRDefault="001505A8" w:rsidP="001505A8">
    <w:pPr>
      <w:pStyle w:val="Header"/>
      <w:jc w:val="right"/>
      <w:rPr>
        <w:noProof/>
      </w:rPr>
    </w:pPr>
    <w:r>
      <w:t>Tender reference: 202</w:t>
    </w:r>
    <w:r w:rsidR="00A438D7">
      <w:t>6-</w:t>
    </w:r>
    <w:r w:rsidR="006B6099">
      <w:t>0</w:t>
    </w:r>
    <w:r w:rsidR="00BE4246">
      <w:t>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059DD"/>
    <w:multiLevelType w:val="multilevel"/>
    <w:tmpl w:val="882A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B1B68"/>
    <w:multiLevelType w:val="multilevel"/>
    <w:tmpl w:val="226A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502D2"/>
    <w:multiLevelType w:val="hybridMultilevel"/>
    <w:tmpl w:val="36F22FBE"/>
    <w:lvl w:ilvl="0" w:tplc="71EC0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E36C4"/>
    <w:multiLevelType w:val="multilevel"/>
    <w:tmpl w:val="4102544C"/>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3C832FF"/>
    <w:multiLevelType w:val="multilevel"/>
    <w:tmpl w:val="D74873A0"/>
    <w:lvl w:ilvl="0">
      <w:numFmt w:val="bullet"/>
      <w:lvlText w:val="-"/>
      <w:lvlJc w:val="left"/>
      <w:pPr>
        <w:tabs>
          <w:tab w:val="num" w:pos="360"/>
        </w:tabs>
        <w:ind w:left="360" w:hanging="360"/>
      </w:pPr>
      <w:rPr>
        <w:rFonts w:ascii="Segoe UI" w:eastAsia="Times New Roman" w:hAnsi="Segoe UI" w:cs="Segoe U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89F77E2"/>
    <w:multiLevelType w:val="multilevel"/>
    <w:tmpl w:val="B3E6EF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Segoe UI" w:eastAsiaTheme="minorHAnsi" w:hAnsi="Segoe UI" w:cs="Segoe U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CC12CD"/>
    <w:multiLevelType w:val="hybridMultilevel"/>
    <w:tmpl w:val="A63E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94282"/>
    <w:multiLevelType w:val="multilevel"/>
    <w:tmpl w:val="066A4A0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DA8341B"/>
    <w:multiLevelType w:val="hybridMultilevel"/>
    <w:tmpl w:val="71D46A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9278DB"/>
    <w:multiLevelType w:val="hybridMultilevel"/>
    <w:tmpl w:val="89E20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F54B73"/>
    <w:multiLevelType w:val="multilevel"/>
    <w:tmpl w:val="750258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72372BE"/>
    <w:multiLevelType w:val="hybridMultilevel"/>
    <w:tmpl w:val="7412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074512"/>
    <w:multiLevelType w:val="hybridMultilevel"/>
    <w:tmpl w:val="E9784EF6"/>
    <w:lvl w:ilvl="0" w:tplc="848ED4E4">
      <w:start w:val="200"/>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EA0137"/>
    <w:multiLevelType w:val="hybridMultilevel"/>
    <w:tmpl w:val="B8424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802BEE"/>
    <w:multiLevelType w:val="multilevel"/>
    <w:tmpl w:val="289E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710819">
    <w:abstractNumId w:val="6"/>
  </w:num>
  <w:num w:numId="2" w16cid:durableId="368645257">
    <w:abstractNumId w:val="1"/>
  </w:num>
  <w:num w:numId="3" w16cid:durableId="1992445437">
    <w:abstractNumId w:val="7"/>
  </w:num>
  <w:num w:numId="4" w16cid:durableId="68814282">
    <w:abstractNumId w:val="10"/>
  </w:num>
  <w:num w:numId="5" w16cid:durableId="1022634649">
    <w:abstractNumId w:val="0"/>
  </w:num>
  <w:num w:numId="6" w16cid:durableId="1602958357">
    <w:abstractNumId w:val="5"/>
  </w:num>
  <w:num w:numId="7" w16cid:durableId="1427388087">
    <w:abstractNumId w:val="11"/>
  </w:num>
  <w:num w:numId="8" w16cid:durableId="830104466">
    <w:abstractNumId w:val="8"/>
  </w:num>
  <w:num w:numId="9" w16cid:durableId="271473383">
    <w:abstractNumId w:val="9"/>
  </w:num>
  <w:num w:numId="10" w16cid:durableId="743995588">
    <w:abstractNumId w:val="3"/>
  </w:num>
  <w:num w:numId="11" w16cid:durableId="781538362">
    <w:abstractNumId w:val="4"/>
  </w:num>
  <w:num w:numId="12" w16cid:durableId="326981193">
    <w:abstractNumId w:val="12"/>
  </w:num>
  <w:num w:numId="13" w16cid:durableId="2147114928">
    <w:abstractNumId w:val="15"/>
  </w:num>
  <w:num w:numId="14" w16cid:durableId="40984716">
    <w:abstractNumId w:val="2"/>
  </w:num>
  <w:num w:numId="15" w16cid:durableId="536771427">
    <w:abstractNumId w:val="14"/>
  </w:num>
  <w:num w:numId="16" w16cid:durableId="67006033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22B"/>
    <w:rsid w:val="00000358"/>
    <w:rsid w:val="0000095F"/>
    <w:rsid w:val="00000AEA"/>
    <w:rsid w:val="0000182F"/>
    <w:rsid w:val="00003241"/>
    <w:rsid w:val="000034FB"/>
    <w:rsid w:val="00003A63"/>
    <w:rsid w:val="00004922"/>
    <w:rsid w:val="00005426"/>
    <w:rsid w:val="00006DE3"/>
    <w:rsid w:val="00010280"/>
    <w:rsid w:val="000103AC"/>
    <w:rsid w:val="0001045F"/>
    <w:rsid w:val="00011C02"/>
    <w:rsid w:val="00012469"/>
    <w:rsid w:val="00012E15"/>
    <w:rsid w:val="00012FCF"/>
    <w:rsid w:val="000131F4"/>
    <w:rsid w:val="0001535F"/>
    <w:rsid w:val="00015759"/>
    <w:rsid w:val="00015F83"/>
    <w:rsid w:val="000166D8"/>
    <w:rsid w:val="000203C6"/>
    <w:rsid w:val="000204A2"/>
    <w:rsid w:val="00021239"/>
    <w:rsid w:val="00021F14"/>
    <w:rsid w:val="0002241F"/>
    <w:rsid w:val="0002292A"/>
    <w:rsid w:val="000246EB"/>
    <w:rsid w:val="00025E3E"/>
    <w:rsid w:val="000274CD"/>
    <w:rsid w:val="00027C0F"/>
    <w:rsid w:val="00027F30"/>
    <w:rsid w:val="0003029D"/>
    <w:rsid w:val="00032B45"/>
    <w:rsid w:val="000330F9"/>
    <w:rsid w:val="00033CFF"/>
    <w:rsid w:val="00037089"/>
    <w:rsid w:val="00037E97"/>
    <w:rsid w:val="00040630"/>
    <w:rsid w:val="00040659"/>
    <w:rsid w:val="00043439"/>
    <w:rsid w:val="00043C95"/>
    <w:rsid w:val="00044A11"/>
    <w:rsid w:val="000454E0"/>
    <w:rsid w:val="0004594D"/>
    <w:rsid w:val="00045A3E"/>
    <w:rsid w:val="0004669C"/>
    <w:rsid w:val="00047367"/>
    <w:rsid w:val="000501FA"/>
    <w:rsid w:val="0005053A"/>
    <w:rsid w:val="00051402"/>
    <w:rsid w:val="0005374A"/>
    <w:rsid w:val="00053785"/>
    <w:rsid w:val="00055113"/>
    <w:rsid w:val="00055A97"/>
    <w:rsid w:val="000563CC"/>
    <w:rsid w:val="00057590"/>
    <w:rsid w:val="00057BE3"/>
    <w:rsid w:val="00061726"/>
    <w:rsid w:val="000619EB"/>
    <w:rsid w:val="00062EF0"/>
    <w:rsid w:val="00063801"/>
    <w:rsid w:val="00064402"/>
    <w:rsid w:val="00064D4F"/>
    <w:rsid w:val="00065055"/>
    <w:rsid w:val="000650D0"/>
    <w:rsid w:val="00066263"/>
    <w:rsid w:val="000662A9"/>
    <w:rsid w:val="000668F3"/>
    <w:rsid w:val="00066A1A"/>
    <w:rsid w:val="00066C39"/>
    <w:rsid w:val="0006741C"/>
    <w:rsid w:val="0006764B"/>
    <w:rsid w:val="00070501"/>
    <w:rsid w:val="00071D27"/>
    <w:rsid w:val="00072E74"/>
    <w:rsid w:val="0007466C"/>
    <w:rsid w:val="0007668B"/>
    <w:rsid w:val="00077334"/>
    <w:rsid w:val="00081055"/>
    <w:rsid w:val="00081382"/>
    <w:rsid w:val="000816FB"/>
    <w:rsid w:val="00081722"/>
    <w:rsid w:val="00081DEB"/>
    <w:rsid w:val="00083131"/>
    <w:rsid w:val="000837A5"/>
    <w:rsid w:val="0008460E"/>
    <w:rsid w:val="00085AC6"/>
    <w:rsid w:val="000861D7"/>
    <w:rsid w:val="000871F8"/>
    <w:rsid w:val="00087E0D"/>
    <w:rsid w:val="00090D50"/>
    <w:rsid w:val="00092837"/>
    <w:rsid w:val="00093712"/>
    <w:rsid w:val="00093E4D"/>
    <w:rsid w:val="00095162"/>
    <w:rsid w:val="00095B6F"/>
    <w:rsid w:val="0009630C"/>
    <w:rsid w:val="0009786C"/>
    <w:rsid w:val="000978E1"/>
    <w:rsid w:val="00097952"/>
    <w:rsid w:val="000A00FB"/>
    <w:rsid w:val="000A0A92"/>
    <w:rsid w:val="000A18EE"/>
    <w:rsid w:val="000A3CC8"/>
    <w:rsid w:val="000A4486"/>
    <w:rsid w:val="000A449C"/>
    <w:rsid w:val="000A50F9"/>
    <w:rsid w:val="000A5A3A"/>
    <w:rsid w:val="000A782C"/>
    <w:rsid w:val="000A7A06"/>
    <w:rsid w:val="000B024C"/>
    <w:rsid w:val="000B025E"/>
    <w:rsid w:val="000B2798"/>
    <w:rsid w:val="000B2D41"/>
    <w:rsid w:val="000B32C6"/>
    <w:rsid w:val="000B4371"/>
    <w:rsid w:val="000B462C"/>
    <w:rsid w:val="000B5789"/>
    <w:rsid w:val="000B6790"/>
    <w:rsid w:val="000B6F36"/>
    <w:rsid w:val="000C0739"/>
    <w:rsid w:val="000C143D"/>
    <w:rsid w:val="000C229E"/>
    <w:rsid w:val="000C31B8"/>
    <w:rsid w:val="000C32E6"/>
    <w:rsid w:val="000C374B"/>
    <w:rsid w:val="000C3E04"/>
    <w:rsid w:val="000C4707"/>
    <w:rsid w:val="000C5417"/>
    <w:rsid w:val="000C58CA"/>
    <w:rsid w:val="000C5E60"/>
    <w:rsid w:val="000C69A1"/>
    <w:rsid w:val="000C6FF7"/>
    <w:rsid w:val="000C7821"/>
    <w:rsid w:val="000C7BF4"/>
    <w:rsid w:val="000C7C3A"/>
    <w:rsid w:val="000D0737"/>
    <w:rsid w:val="000D2ACE"/>
    <w:rsid w:val="000D320D"/>
    <w:rsid w:val="000D362C"/>
    <w:rsid w:val="000D3EB0"/>
    <w:rsid w:val="000D6AE7"/>
    <w:rsid w:val="000D6F25"/>
    <w:rsid w:val="000D73AF"/>
    <w:rsid w:val="000E02BE"/>
    <w:rsid w:val="000E1053"/>
    <w:rsid w:val="000E14E1"/>
    <w:rsid w:val="000E1D02"/>
    <w:rsid w:val="000E3E73"/>
    <w:rsid w:val="000E53A2"/>
    <w:rsid w:val="000E5BCF"/>
    <w:rsid w:val="000E7071"/>
    <w:rsid w:val="000E7B94"/>
    <w:rsid w:val="000E7FF1"/>
    <w:rsid w:val="000F00E1"/>
    <w:rsid w:val="000F0584"/>
    <w:rsid w:val="000F1575"/>
    <w:rsid w:val="000F1A78"/>
    <w:rsid w:val="000F35CC"/>
    <w:rsid w:val="000F3EFF"/>
    <w:rsid w:val="000F44F6"/>
    <w:rsid w:val="000F4640"/>
    <w:rsid w:val="000F4732"/>
    <w:rsid w:val="000F5724"/>
    <w:rsid w:val="000F594A"/>
    <w:rsid w:val="000F594B"/>
    <w:rsid w:val="000F6C26"/>
    <w:rsid w:val="00101BB5"/>
    <w:rsid w:val="00102156"/>
    <w:rsid w:val="0010369E"/>
    <w:rsid w:val="00103C47"/>
    <w:rsid w:val="0010442D"/>
    <w:rsid w:val="00104B1B"/>
    <w:rsid w:val="001054C6"/>
    <w:rsid w:val="00106E28"/>
    <w:rsid w:val="00107273"/>
    <w:rsid w:val="001074CF"/>
    <w:rsid w:val="0011098A"/>
    <w:rsid w:val="0011119B"/>
    <w:rsid w:val="0011182E"/>
    <w:rsid w:val="0011265A"/>
    <w:rsid w:val="00113195"/>
    <w:rsid w:val="00114269"/>
    <w:rsid w:val="00114C4F"/>
    <w:rsid w:val="00116FAC"/>
    <w:rsid w:val="0011717D"/>
    <w:rsid w:val="00121031"/>
    <w:rsid w:val="00121AE9"/>
    <w:rsid w:val="0012297C"/>
    <w:rsid w:val="00122BCC"/>
    <w:rsid w:val="00123828"/>
    <w:rsid w:val="001242BA"/>
    <w:rsid w:val="001256AF"/>
    <w:rsid w:val="00125D6E"/>
    <w:rsid w:val="00126D89"/>
    <w:rsid w:val="001276C3"/>
    <w:rsid w:val="00127BF6"/>
    <w:rsid w:val="00130EB0"/>
    <w:rsid w:val="001310B0"/>
    <w:rsid w:val="001314BB"/>
    <w:rsid w:val="00131BDD"/>
    <w:rsid w:val="00132901"/>
    <w:rsid w:val="00133188"/>
    <w:rsid w:val="0013376B"/>
    <w:rsid w:val="00133908"/>
    <w:rsid w:val="00133E64"/>
    <w:rsid w:val="00134459"/>
    <w:rsid w:val="00134B3F"/>
    <w:rsid w:val="0013526B"/>
    <w:rsid w:val="00135995"/>
    <w:rsid w:val="00135A68"/>
    <w:rsid w:val="00135BE5"/>
    <w:rsid w:val="00135C05"/>
    <w:rsid w:val="0014096A"/>
    <w:rsid w:val="00141D37"/>
    <w:rsid w:val="0014247F"/>
    <w:rsid w:val="00143446"/>
    <w:rsid w:val="00143651"/>
    <w:rsid w:val="00143B2F"/>
    <w:rsid w:val="00143BD0"/>
    <w:rsid w:val="00143F27"/>
    <w:rsid w:val="001442DF"/>
    <w:rsid w:val="00144666"/>
    <w:rsid w:val="00145AD0"/>
    <w:rsid w:val="00145E46"/>
    <w:rsid w:val="001479B9"/>
    <w:rsid w:val="00147AC1"/>
    <w:rsid w:val="00147D7E"/>
    <w:rsid w:val="001505A8"/>
    <w:rsid w:val="0015073F"/>
    <w:rsid w:val="00152B77"/>
    <w:rsid w:val="00152EC3"/>
    <w:rsid w:val="0015342F"/>
    <w:rsid w:val="001541E4"/>
    <w:rsid w:val="00154E2D"/>
    <w:rsid w:val="00155131"/>
    <w:rsid w:val="00156C6B"/>
    <w:rsid w:val="001572D7"/>
    <w:rsid w:val="0015763A"/>
    <w:rsid w:val="001577D9"/>
    <w:rsid w:val="00160902"/>
    <w:rsid w:val="00160906"/>
    <w:rsid w:val="00161820"/>
    <w:rsid w:val="00162025"/>
    <w:rsid w:val="0016346B"/>
    <w:rsid w:val="00164F5C"/>
    <w:rsid w:val="00165589"/>
    <w:rsid w:val="00165D41"/>
    <w:rsid w:val="00166239"/>
    <w:rsid w:val="001671D9"/>
    <w:rsid w:val="001673A1"/>
    <w:rsid w:val="001677F1"/>
    <w:rsid w:val="00170995"/>
    <w:rsid w:val="00172612"/>
    <w:rsid w:val="00173029"/>
    <w:rsid w:val="00174801"/>
    <w:rsid w:val="001752C0"/>
    <w:rsid w:val="00176FCB"/>
    <w:rsid w:val="0018200A"/>
    <w:rsid w:val="00182644"/>
    <w:rsid w:val="0018289D"/>
    <w:rsid w:val="00184786"/>
    <w:rsid w:val="0018482D"/>
    <w:rsid w:val="00187D23"/>
    <w:rsid w:val="0019096A"/>
    <w:rsid w:val="00190A8A"/>
    <w:rsid w:val="0019129F"/>
    <w:rsid w:val="001918B6"/>
    <w:rsid w:val="001925D7"/>
    <w:rsid w:val="00192D62"/>
    <w:rsid w:val="00196264"/>
    <w:rsid w:val="001968B4"/>
    <w:rsid w:val="00196EE3"/>
    <w:rsid w:val="001A06F3"/>
    <w:rsid w:val="001A16EA"/>
    <w:rsid w:val="001A1B31"/>
    <w:rsid w:val="001A1E0E"/>
    <w:rsid w:val="001A2433"/>
    <w:rsid w:val="001A30F0"/>
    <w:rsid w:val="001A36F6"/>
    <w:rsid w:val="001A45D6"/>
    <w:rsid w:val="001A48C5"/>
    <w:rsid w:val="001A6638"/>
    <w:rsid w:val="001A6925"/>
    <w:rsid w:val="001A6E11"/>
    <w:rsid w:val="001A7704"/>
    <w:rsid w:val="001B09DE"/>
    <w:rsid w:val="001B0C59"/>
    <w:rsid w:val="001B1412"/>
    <w:rsid w:val="001B2713"/>
    <w:rsid w:val="001B2AF2"/>
    <w:rsid w:val="001B2C36"/>
    <w:rsid w:val="001B366A"/>
    <w:rsid w:val="001B687F"/>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BD5"/>
    <w:rsid w:val="001D0FD1"/>
    <w:rsid w:val="001D2E90"/>
    <w:rsid w:val="001D4158"/>
    <w:rsid w:val="001D437F"/>
    <w:rsid w:val="001D44B7"/>
    <w:rsid w:val="001D4735"/>
    <w:rsid w:val="001D53EA"/>
    <w:rsid w:val="001D55B1"/>
    <w:rsid w:val="001D6D92"/>
    <w:rsid w:val="001D72FB"/>
    <w:rsid w:val="001D79A5"/>
    <w:rsid w:val="001E060E"/>
    <w:rsid w:val="001E09D5"/>
    <w:rsid w:val="001E2C67"/>
    <w:rsid w:val="001E5111"/>
    <w:rsid w:val="001E6B26"/>
    <w:rsid w:val="001E7410"/>
    <w:rsid w:val="001E7641"/>
    <w:rsid w:val="001F124A"/>
    <w:rsid w:val="001F17BA"/>
    <w:rsid w:val="001F259A"/>
    <w:rsid w:val="001F3A18"/>
    <w:rsid w:val="001F3B59"/>
    <w:rsid w:val="001F3BDA"/>
    <w:rsid w:val="001F3FF3"/>
    <w:rsid w:val="001F6E85"/>
    <w:rsid w:val="001F6FA5"/>
    <w:rsid w:val="001F71E0"/>
    <w:rsid w:val="0020070C"/>
    <w:rsid w:val="002013A8"/>
    <w:rsid w:val="0020156E"/>
    <w:rsid w:val="00204802"/>
    <w:rsid w:val="00204E53"/>
    <w:rsid w:val="00205B4E"/>
    <w:rsid w:val="0021031F"/>
    <w:rsid w:val="00211FE5"/>
    <w:rsid w:val="00215213"/>
    <w:rsid w:val="00216A4F"/>
    <w:rsid w:val="00216F03"/>
    <w:rsid w:val="00217DE2"/>
    <w:rsid w:val="00217FB8"/>
    <w:rsid w:val="00220767"/>
    <w:rsid w:val="00221B48"/>
    <w:rsid w:val="002222AE"/>
    <w:rsid w:val="002227DC"/>
    <w:rsid w:val="0022397F"/>
    <w:rsid w:val="00226917"/>
    <w:rsid w:val="00226C26"/>
    <w:rsid w:val="0022723B"/>
    <w:rsid w:val="002279EE"/>
    <w:rsid w:val="00227EBB"/>
    <w:rsid w:val="002317E2"/>
    <w:rsid w:val="00231A46"/>
    <w:rsid w:val="00231CA5"/>
    <w:rsid w:val="0023382A"/>
    <w:rsid w:val="00234695"/>
    <w:rsid w:val="0023473F"/>
    <w:rsid w:val="00234D3E"/>
    <w:rsid w:val="00234F06"/>
    <w:rsid w:val="00235AB3"/>
    <w:rsid w:val="00235E96"/>
    <w:rsid w:val="0023605F"/>
    <w:rsid w:val="00237BFB"/>
    <w:rsid w:val="002405B3"/>
    <w:rsid w:val="002419EA"/>
    <w:rsid w:val="00241B05"/>
    <w:rsid w:val="002421E5"/>
    <w:rsid w:val="002431BC"/>
    <w:rsid w:val="002432D2"/>
    <w:rsid w:val="00244488"/>
    <w:rsid w:val="002446ED"/>
    <w:rsid w:val="0024601A"/>
    <w:rsid w:val="00246D77"/>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071E"/>
    <w:rsid w:val="00282220"/>
    <w:rsid w:val="00282E9A"/>
    <w:rsid w:val="00285714"/>
    <w:rsid w:val="00285E32"/>
    <w:rsid w:val="00286878"/>
    <w:rsid w:val="00290836"/>
    <w:rsid w:val="00290FF4"/>
    <w:rsid w:val="0029172A"/>
    <w:rsid w:val="00292533"/>
    <w:rsid w:val="00292541"/>
    <w:rsid w:val="002939EC"/>
    <w:rsid w:val="00293F84"/>
    <w:rsid w:val="00293F99"/>
    <w:rsid w:val="00294728"/>
    <w:rsid w:val="00295947"/>
    <w:rsid w:val="002A009B"/>
    <w:rsid w:val="002A00B8"/>
    <w:rsid w:val="002A0D8C"/>
    <w:rsid w:val="002A1DCA"/>
    <w:rsid w:val="002A2FAD"/>
    <w:rsid w:val="002A3772"/>
    <w:rsid w:val="002A3CA8"/>
    <w:rsid w:val="002A450D"/>
    <w:rsid w:val="002A58DF"/>
    <w:rsid w:val="002A59B7"/>
    <w:rsid w:val="002A7398"/>
    <w:rsid w:val="002A782D"/>
    <w:rsid w:val="002A7CE8"/>
    <w:rsid w:val="002A7DEA"/>
    <w:rsid w:val="002B070B"/>
    <w:rsid w:val="002B08DF"/>
    <w:rsid w:val="002B0FD6"/>
    <w:rsid w:val="002B194E"/>
    <w:rsid w:val="002B1BEC"/>
    <w:rsid w:val="002B2B69"/>
    <w:rsid w:val="002B2E88"/>
    <w:rsid w:val="002B3686"/>
    <w:rsid w:val="002B4733"/>
    <w:rsid w:val="002B5AC2"/>
    <w:rsid w:val="002B5E95"/>
    <w:rsid w:val="002B5EE9"/>
    <w:rsid w:val="002B6349"/>
    <w:rsid w:val="002B682B"/>
    <w:rsid w:val="002B7C4A"/>
    <w:rsid w:val="002C0196"/>
    <w:rsid w:val="002C10C3"/>
    <w:rsid w:val="002C216C"/>
    <w:rsid w:val="002C5BBA"/>
    <w:rsid w:val="002C5D15"/>
    <w:rsid w:val="002C69CD"/>
    <w:rsid w:val="002C6C5A"/>
    <w:rsid w:val="002C7778"/>
    <w:rsid w:val="002D0455"/>
    <w:rsid w:val="002D0B5C"/>
    <w:rsid w:val="002D1F37"/>
    <w:rsid w:val="002D2184"/>
    <w:rsid w:val="002D32BE"/>
    <w:rsid w:val="002D340F"/>
    <w:rsid w:val="002D4735"/>
    <w:rsid w:val="002D5A73"/>
    <w:rsid w:val="002D61A8"/>
    <w:rsid w:val="002D6309"/>
    <w:rsid w:val="002D6A85"/>
    <w:rsid w:val="002D72F5"/>
    <w:rsid w:val="002E23BF"/>
    <w:rsid w:val="002E274D"/>
    <w:rsid w:val="002E329E"/>
    <w:rsid w:val="002E3ECE"/>
    <w:rsid w:val="002E4045"/>
    <w:rsid w:val="002E63CE"/>
    <w:rsid w:val="002E7192"/>
    <w:rsid w:val="002E754E"/>
    <w:rsid w:val="002F00A9"/>
    <w:rsid w:val="002F0286"/>
    <w:rsid w:val="002F0577"/>
    <w:rsid w:val="002F06F4"/>
    <w:rsid w:val="002F1234"/>
    <w:rsid w:val="002F1A3C"/>
    <w:rsid w:val="002F1C7A"/>
    <w:rsid w:val="002F3023"/>
    <w:rsid w:val="002F355D"/>
    <w:rsid w:val="002F382C"/>
    <w:rsid w:val="002F400E"/>
    <w:rsid w:val="002F5193"/>
    <w:rsid w:val="002F61A2"/>
    <w:rsid w:val="002F68E3"/>
    <w:rsid w:val="002F69B8"/>
    <w:rsid w:val="0030043C"/>
    <w:rsid w:val="00300A95"/>
    <w:rsid w:val="00300B36"/>
    <w:rsid w:val="0030354E"/>
    <w:rsid w:val="00303C18"/>
    <w:rsid w:val="00304B07"/>
    <w:rsid w:val="00304ECB"/>
    <w:rsid w:val="00304F65"/>
    <w:rsid w:val="0030512A"/>
    <w:rsid w:val="003052F8"/>
    <w:rsid w:val="0030578E"/>
    <w:rsid w:val="00306078"/>
    <w:rsid w:val="0030652D"/>
    <w:rsid w:val="00307E63"/>
    <w:rsid w:val="003100CD"/>
    <w:rsid w:val="0031068E"/>
    <w:rsid w:val="0031131A"/>
    <w:rsid w:val="00312309"/>
    <w:rsid w:val="00312823"/>
    <w:rsid w:val="0031292E"/>
    <w:rsid w:val="00312E27"/>
    <w:rsid w:val="003135EC"/>
    <w:rsid w:val="00313786"/>
    <w:rsid w:val="003139E5"/>
    <w:rsid w:val="00313CF3"/>
    <w:rsid w:val="0031400B"/>
    <w:rsid w:val="00315697"/>
    <w:rsid w:val="003162B1"/>
    <w:rsid w:val="00317FC0"/>
    <w:rsid w:val="0032049E"/>
    <w:rsid w:val="003207F7"/>
    <w:rsid w:val="00322204"/>
    <w:rsid w:val="00323315"/>
    <w:rsid w:val="0032410D"/>
    <w:rsid w:val="003246D3"/>
    <w:rsid w:val="00324B1D"/>
    <w:rsid w:val="00324E28"/>
    <w:rsid w:val="00325A8F"/>
    <w:rsid w:val="00327423"/>
    <w:rsid w:val="00330087"/>
    <w:rsid w:val="0033010D"/>
    <w:rsid w:val="00330A7E"/>
    <w:rsid w:val="00331122"/>
    <w:rsid w:val="00332946"/>
    <w:rsid w:val="003343E3"/>
    <w:rsid w:val="00334A11"/>
    <w:rsid w:val="003351D1"/>
    <w:rsid w:val="003353C8"/>
    <w:rsid w:val="00336CFC"/>
    <w:rsid w:val="00337400"/>
    <w:rsid w:val="00337993"/>
    <w:rsid w:val="00337DEF"/>
    <w:rsid w:val="00340BEA"/>
    <w:rsid w:val="00340E2B"/>
    <w:rsid w:val="003411EB"/>
    <w:rsid w:val="0034152E"/>
    <w:rsid w:val="00341FB2"/>
    <w:rsid w:val="003445D1"/>
    <w:rsid w:val="00344F92"/>
    <w:rsid w:val="003452E4"/>
    <w:rsid w:val="00345593"/>
    <w:rsid w:val="00345E3B"/>
    <w:rsid w:val="003464B5"/>
    <w:rsid w:val="003466D4"/>
    <w:rsid w:val="00346885"/>
    <w:rsid w:val="00346AFB"/>
    <w:rsid w:val="0035134F"/>
    <w:rsid w:val="00352026"/>
    <w:rsid w:val="00354F18"/>
    <w:rsid w:val="003554D2"/>
    <w:rsid w:val="003555E2"/>
    <w:rsid w:val="00356A1D"/>
    <w:rsid w:val="003577AD"/>
    <w:rsid w:val="00360672"/>
    <w:rsid w:val="00362226"/>
    <w:rsid w:val="003633F4"/>
    <w:rsid w:val="003634E7"/>
    <w:rsid w:val="00363539"/>
    <w:rsid w:val="00364ACB"/>
    <w:rsid w:val="00364DFC"/>
    <w:rsid w:val="003671B1"/>
    <w:rsid w:val="00367EB2"/>
    <w:rsid w:val="00370FD7"/>
    <w:rsid w:val="003710E2"/>
    <w:rsid w:val="00372A78"/>
    <w:rsid w:val="003736A2"/>
    <w:rsid w:val="003736C5"/>
    <w:rsid w:val="00374CF8"/>
    <w:rsid w:val="0037547B"/>
    <w:rsid w:val="00375ADF"/>
    <w:rsid w:val="00375B1C"/>
    <w:rsid w:val="00376861"/>
    <w:rsid w:val="00376F00"/>
    <w:rsid w:val="00380991"/>
    <w:rsid w:val="00381C6B"/>
    <w:rsid w:val="00383A4A"/>
    <w:rsid w:val="00383ACE"/>
    <w:rsid w:val="003858AF"/>
    <w:rsid w:val="00386CFD"/>
    <w:rsid w:val="00391BF3"/>
    <w:rsid w:val="00393162"/>
    <w:rsid w:val="00393E4C"/>
    <w:rsid w:val="00394132"/>
    <w:rsid w:val="0039485A"/>
    <w:rsid w:val="003949FD"/>
    <w:rsid w:val="003A120D"/>
    <w:rsid w:val="003A1691"/>
    <w:rsid w:val="003A233D"/>
    <w:rsid w:val="003A299A"/>
    <w:rsid w:val="003A2BFE"/>
    <w:rsid w:val="003A37F3"/>
    <w:rsid w:val="003A427E"/>
    <w:rsid w:val="003A4970"/>
    <w:rsid w:val="003A5428"/>
    <w:rsid w:val="003A58F5"/>
    <w:rsid w:val="003A5D12"/>
    <w:rsid w:val="003A6895"/>
    <w:rsid w:val="003B0B56"/>
    <w:rsid w:val="003B1512"/>
    <w:rsid w:val="003B1678"/>
    <w:rsid w:val="003B182B"/>
    <w:rsid w:val="003B24FC"/>
    <w:rsid w:val="003B353A"/>
    <w:rsid w:val="003B4ACC"/>
    <w:rsid w:val="003B60A3"/>
    <w:rsid w:val="003B6E9F"/>
    <w:rsid w:val="003C0D86"/>
    <w:rsid w:val="003C0F4D"/>
    <w:rsid w:val="003C4BCD"/>
    <w:rsid w:val="003C506F"/>
    <w:rsid w:val="003C620D"/>
    <w:rsid w:val="003C7408"/>
    <w:rsid w:val="003D06EC"/>
    <w:rsid w:val="003D14AC"/>
    <w:rsid w:val="003D1F88"/>
    <w:rsid w:val="003D2356"/>
    <w:rsid w:val="003D2C1F"/>
    <w:rsid w:val="003D3B38"/>
    <w:rsid w:val="003D3E48"/>
    <w:rsid w:val="003D510D"/>
    <w:rsid w:val="003D5DA3"/>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3D67"/>
    <w:rsid w:val="003F5C06"/>
    <w:rsid w:val="003F77A0"/>
    <w:rsid w:val="003F7C72"/>
    <w:rsid w:val="00400539"/>
    <w:rsid w:val="004012BF"/>
    <w:rsid w:val="00401F80"/>
    <w:rsid w:val="00403495"/>
    <w:rsid w:val="00403E51"/>
    <w:rsid w:val="00404E32"/>
    <w:rsid w:val="00405126"/>
    <w:rsid w:val="00405F95"/>
    <w:rsid w:val="004065F3"/>
    <w:rsid w:val="00406C78"/>
    <w:rsid w:val="00407A50"/>
    <w:rsid w:val="00407FBF"/>
    <w:rsid w:val="004112BA"/>
    <w:rsid w:val="0041183C"/>
    <w:rsid w:val="00412BB3"/>
    <w:rsid w:val="00412D7F"/>
    <w:rsid w:val="00412E20"/>
    <w:rsid w:val="0041377B"/>
    <w:rsid w:val="0041394D"/>
    <w:rsid w:val="0041581B"/>
    <w:rsid w:val="00415CED"/>
    <w:rsid w:val="0041696C"/>
    <w:rsid w:val="00416D16"/>
    <w:rsid w:val="0042023F"/>
    <w:rsid w:val="004205BA"/>
    <w:rsid w:val="00421064"/>
    <w:rsid w:val="0042125C"/>
    <w:rsid w:val="00422219"/>
    <w:rsid w:val="004224CF"/>
    <w:rsid w:val="00422602"/>
    <w:rsid w:val="004228A8"/>
    <w:rsid w:val="004231DA"/>
    <w:rsid w:val="00426666"/>
    <w:rsid w:val="00430D26"/>
    <w:rsid w:val="004329BC"/>
    <w:rsid w:val="00432D99"/>
    <w:rsid w:val="00432F03"/>
    <w:rsid w:val="00433BBB"/>
    <w:rsid w:val="00433F90"/>
    <w:rsid w:val="00434262"/>
    <w:rsid w:val="00434700"/>
    <w:rsid w:val="00434E9B"/>
    <w:rsid w:val="004356D8"/>
    <w:rsid w:val="00435A06"/>
    <w:rsid w:val="00437B7B"/>
    <w:rsid w:val="0044052C"/>
    <w:rsid w:val="00442221"/>
    <w:rsid w:val="004446B5"/>
    <w:rsid w:val="004461AA"/>
    <w:rsid w:val="004469B6"/>
    <w:rsid w:val="004478D9"/>
    <w:rsid w:val="00447A4C"/>
    <w:rsid w:val="00447B08"/>
    <w:rsid w:val="004501A1"/>
    <w:rsid w:val="004506EE"/>
    <w:rsid w:val="00450911"/>
    <w:rsid w:val="00451D37"/>
    <w:rsid w:val="0045213F"/>
    <w:rsid w:val="00452F36"/>
    <w:rsid w:val="004539D4"/>
    <w:rsid w:val="00453DF7"/>
    <w:rsid w:val="00454D54"/>
    <w:rsid w:val="00455E00"/>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CBC"/>
    <w:rsid w:val="00472D1F"/>
    <w:rsid w:val="00472D98"/>
    <w:rsid w:val="004738CF"/>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86379"/>
    <w:rsid w:val="004879B9"/>
    <w:rsid w:val="004909C3"/>
    <w:rsid w:val="00491C47"/>
    <w:rsid w:val="00494325"/>
    <w:rsid w:val="00494820"/>
    <w:rsid w:val="00496BEB"/>
    <w:rsid w:val="00497247"/>
    <w:rsid w:val="00497254"/>
    <w:rsid w:val="00497803"/>
    <w:rsid w:val="004A0CCF"/>
    <w:rsid w:val="004A107E"/>
    <w:rsid w:val="004A2474"/>
    <w:rsid w:val="004A290C"/>
    <w:rsid w:val="004A2EA5"/>
    <w:rsid w:val="004A4892"/>
    <w:rsid w:val="004A4BD7"/>
    <w:rsid w:val="004A5DDC"/>
    <w:rsid w:val="004A60C1"/>
    <w:rsid w:val="004A6A9A"/>
    <w:rsid w:val="004B1284"/>
    <w:rsid w:val="004B2442"/>
    <w:rsid w:val="004B2FB0"/>
    <w:rsid w:val="004B3DF3"/>
    <w:rsid w:val="004B52A3"/>
    <w:rsid w:val="004B5494"/>
    <w:rsid w:val="004B6FA5"/>
    <w:rsid w:val="004B7FDC"/>
    <w:rsid w:val="004C0365"/>
    <w:rsid w:val="004C0BE8"/>
    <w:rsid w:val="004C24F8"/>
    <w:rsid w:val="004C28FC"/>
    <w:rsid w:val="004C34A7"/>
    <w:rsid w:val="004C3B21"/>
    <w:rsid w:val="004C413D"/>
    <w:rsid w:val="004C449A"/>
    <w:rsid w:val="004C5EF8"/>
    <w:rsid w:val="004C70EA"/>
    <w:rsid w:val="004D0AE9"/>
    <w:rsid w:val="004D165B"/>
    <w:rsid w:val="004D5122"/>
    <w:rsid w:val="004D5CB4"/>
    <w:rsid w:val="004D64A8"/>
    <w:rsid w:val="004D6A5E"/>
    <w:rsid w:val="004D6CB5"/>
    <w:rsid w:val="004D6EEE"/>
    <w:rsid w:val="004D739C"/>
    <w:rsid w:val="004E0020"/>
    <w:rsid w:val="004E09F5"/>
    <w:rsid w:val="004E0E81"/>
    <w:rsid w:val="004E1215"/>
    <w:rsid w:val="004E1F7F"/>
    <w:rsid w:val="004E21DE"/>
    <w:rsid w:val="004E2A74"/>
    <w:rsid w:val="004E2CA0"/>
    <w:rsid w:val="004E2F75"/>
    <w:rsid w:val="004E3C5B"/>
    <w:rsid w:val="004E506C"/>
    <w:rsid w:val="004E6383"/>
    <w:rsid w:val="004E7D3E"/>
    <w:rsid w:val="004F0F2F"/>
    <w:rsid w:val="004F1193"/>
    <w:rsid w:val="004F13CE"/>
    <w:rsid w:val="004F1577"/>
    <w:rsid w:val="004F1A52"/>
    <w:rsid w:val="004F1B02"/>
    <w:rsid w:val="004F3554"/>
    <w:rsid w:val="004F4778"/>
    <w:rsid w:val="004F53D6"/>
    <w:rsid w:val="004F59D0"/>
    <w:rsid w:val="004F6F60"/>
    <w:rsid w:val="004F771B"/>
    <w:rsid w:val="004F7D71"/>
    <w:rsid w:val="00500EF8"/>
    <w:rsid w:val="0050133D"/>
    <w:rsid w:val="00501BBA"/>
    <w:rsid w:val="00501EF3"/>
    <w:rsid w:val="00502008"/>
    <w:rsid w:val="00502706"/>
    <w:rsid w:val="00505B49"/>
    <w:rsid w:val="005069A6"/>
    <w:rsid w:val="00507B46"/>
    <w:rsid w:val="00507F75"/>
    <w:rsid w:val="00510F08"/>
    <w:rsid w:val="005110DC"/>
    <w:rsid w:val="0051133B"/>
    <w:rsid w:val="00511778"/>
    <w:rsid w:val="00511978"/>
    <w:rsid w:val="00511A32"/>
    <w:rsid w:val="00511C85"/>
    <w:rsid w:val="00511D32"/>
    <w:rsid w:val="0051636F"/>
    <w:rsid w:val="00516B4B"/>
    <w:rsid w:val="0051733F"/>
    <w:rsid w:val="00517A27"/>
    <w:rsid w:val="00520489"/>
    <w:rsid w:val="00520703"/>
    <w:rsid w:val="00520AF7"/>
    <w:rsid w:val="00521579"/>
    <w:rsid w:val="00521661"/>
    <w:rsid w:val="0052239F"/>
    <w:rsid w:val="00522C23"/>
    <w:rsid w:val="00522E64"/>
    <w:rsid w:val="00523774"/>
    <w:rsid w:val="00523D44"/>
    <w:rsid w:val="00524D5A"/>
    <w:rsid w:val="005259DE"/>
    <w:rsid w:val="00525F23"/>
    <w:rsid w:val="00526446"/>
    <w:rsid w:val="00530C7C"/>
    <w:rsid w:val="00530E85"/>
    <w:rsid w:val="005321B5"/>
    <w:rsid w:val="005371F0"/>
    <w:rsid w:val="005403AD"/>
    <w:rsid w:val="0054051E"/>
    <w:rsid w:val="005414CF"/>
    <w:rsid w:val="0054172C"/>
    <w:rsid w:val="00543266"/>
    <w:rsid w:val="00543CC6"/>
    <w:rsid w:val="00543D46"/>
    <w:rsid w:val="00543DD7"/>
    <w:rsid w:val="005473B6"/>
    <w:rsid w:val="00547865"/>
    <w:rsid w:val="00552D25"/>
    <w:rsid w:val="00553391"/>
    <w:rsid w:val="00553CAD"/>
    <w:rsid w:val="00554FA7"/>
    <w:rsid w:val="00555A87"/>
    <w:rsid w:val="0055618F"/>
    <w:rsid w:val="00556583"/>
    <w:rsid w:val="00556A4D"/>
    <w:rsid w:val="00556EC8"/>
    <w:rsid w:val="00556F12"/>
    <w:rsid w:val="005570F4"/>
    <w:rsid w:val="0055792E"/>
    <w:rsid w:val="00557F1C"/>
    <w:rsid w:val="00560677"/>
    <w:rsid w:val="00560EDC"/>
    <w:rsid w:val="00560FB6"/>
    <w:rsid w:val="00561351"/>
    <w:rsid w:val="00561639"/>
    <w:rsid w:val="0056172F"/>
    <w:rsid w:val="00562282"/>
    <w:rsid w:val="005637AC"/>
    <w:rsid w:val="005637C5"/>
    <w:rsid w:val="005640E5"/>
    <w:rsid w:val="00564160"/>
    <w:rsid w:val="00565F75"/>
    <w:rsid w:val="00566FC7"/>
    <w:rsid w:val="00567F0D"/>
    <w:rsid w:val="00570079"/>
    <w:rsid w:val="00570A0E"/>
    <w:rsid w:val="00570A21"/>
    <w:rsid w:val="005737DD"/>
    <w:rsid w:val="00573F6D"/>
    <w:rsid w:val="005745F7"/>
    <w:rsid w:val="0057475F"/>
    <w:rsid w:val="00574D62"/>
    <w:rsid w:val="00575408"/>
    <w:rsid w:val="00575D3E"/>
    <w:rsid w:val="0057664E"/>
    <w:rsid w:val="00577E21"/>
    <w:rsid w:val="00581083"/>
    <w:rsid w:val="005813BA"/>
    <w:rsid w:val="00581B20"/>
    <w:rsid w:val="00581C19"/>
    <w:rsid w:val="00582484"/>
    <w:rsid w:val="005829F3"/>
    <w:rsid w:val="00583A56"/>
    <w:rsid w:val="00583D20"/>
    <w:rsid w:val="00584AAF"/>
    <w:rsid w:val="00586A01"/>
    <w:rsid w:val="005872E7"/>
    <w:rsid w:val="00591907"/>
    <w:rsid w:val="00591C31"/>
    <w:rsid w:val="00591FED"/>
    <w:rsid w:val="0059264D"/>
    <w:rsid w:val="00593645"/>
    <w:rsid w:val="0059458C"/>
    <w:rsid w:val="0059628A"/>
    <w:rsid w:val="005976D8"/>
    <w:rsid w:val="00597D51"/>
    <w:rsid w:val="005A03C1"/>
    <w:rsid w:val="005A1197"/>
    <w:rsid w:val="005A15F1"/>
    <w:rsid w:val="005A1C70"/>
    <w:rsid w:val="005A1D5C"/>
    <w:rsid w:val="005A2036"/>
    <w:rsid w:val="005A33E9"/>
    <w:rsid w:val="005A48C7"/>
    <w:rsid w:val="005A6E70"/>
    <w:rsid w:val="005A6EF8"/>
    <w:rsid w:val="005B0A02"/>
    <w:rsid w:val="005B123D"/>
    <w:rsid w:val="005B154B"/>
    <w:rsid w:val="005B346F"/>
    <w:rsid w:val="005B46B3"/>
    <w:rsid w:val="005B601D"/>
    <w:rsid w:val="005B64B0"/>
    <w:rsid w:val="005B665B"/>
    <w:rsid w:val="005B7733"/>
    <w:rsid w:val="005B7C79"/>
    <w:rsid w:val="005C004D"/>
    <w:rsid w:val="005C032A"/>
    <w:rsid w:val="005C1532"/>
    <w:rsid w:val="005C3313"/>
    <w:rsid w:val="005C3E95"/>
    <w:rsid w:val="005C4BF0"/>
    <w:rsid w:val="005C5A1D"/>
    <w:rsid w:val="005C5C90"/>
    <w:rsid w:val="005C6BB3"/>
    <w:rsid w:val="005C6DFC"/>
    <w:rsid w:val="005D0CB8"/>
    <w:rsid w:val="005D26A8"/>
    <w:rsid w:val="005D38B5"/>
    <w:rsid w:val="005D4146"/>
    <w:rsid w:val="005D4BDD"/>
    <w:rsid w:val="005D4F47"/>
    <w:rsid w:val="005D540C"/>
    <w:rsid w:val="005D5EF6"/>
    <w:rsid w:val="005D70EB"/>
    <w:rsid w:val="005D784E"/>
    <w:rsid w:val="005E0B7C"/>
    <w:rsid w:val="005E140F"/>
    <w:rsid w:val="005E2C0C"/>
    <w:rsid w:val="005E4015"/>
    <w:rsid w:val="005E4656"/>
    <w:rsid w:val="005E5D7C"/>
    <w:rsid w:val="005E6A1B"/>
    <w:rsid w:val="005E7E88"/>
    <w:rsid w:val="005F020B"/>
    <w:rsid w:val="005F3070"/>
    <w:rsid w:val="005F35A6"/>
    <w:rsid w:val="005F3CA1"/>
    <w:rsid w:val="005F3F5E"/>
    <w:rsid w:val="005F7340"/>
    <w:rsid w:val="00600456"/>
    <w:rsid w:val="00601C54"/>
    <w:rsid w:val="00602B9F"/>
    <w:rsid w:val="00603A5E"/>
    <w:rsid w:val="0060542D"/>
    <w:rsid w:val="006074D1"/>
    <w:rsid w:val="00607CA9"/>
    <w:rsid w:val="00611EC1"/>
    <w:rsid w:val="006122FF"/>
    <w:rsid w:val="0061517F"/>
    <w:rsid w:val="00615459"/>
    <w:rsid w:val="00616DAC"/>
    <w:rsid w:val="00617244"/>
    <w:rsid w:val="006178D4"/>
    <w:rsid w:val="00617962"/>
    <w:rsid w:val="006207CB"/>
    <w:rsid w:val="00620B13"/>
    <w:rsid w:val="0062173A"/>
    <w:rsid w:val="00621913"/>
    <w:rsid w:val="00621F28"/>
    <w:rsid w:val="006223D4"/>
    <w:rsid w:val="006229FA"/>
    <w:rsid w:val="00624800"/>
    <w:rsid w:val="006253AA"/>
    <w:rsid w:val="00625470"/>
    <w:rsid w:val="00625732"/>
    <w:rsid w:val="00626772"/>
    <w:rsid w:val="00626BE9"/>
    <w:rsid w:val="00626E1C"/>
    <w:rsid w:val="0062703A"/>
    <w:rsid w:val="00627738"/>
    <w:rsid w:val="006304B4"/>
    <w:rsid w:val="00630917"/>
    <w:rsid w:val="00630DC6"/>
    <w:rsid w:val="00632D7C"/>
    <w:rsid w:val="00634CEF"/>
    <w:rsid w:val="00634DC6"/>
    <w:rsid w:val="0063553D"/>
    <w:rsid w:val="00635E25"/>
    <w:rsid w:val="0063682A"/>
    <w:rsid w:val="00637010"/>
    <w:rsid w:val="00637D7A"/>
    <w:rsid w:val="00640483"/>
    <w:rsid w:val="0064300D"/>
    <w:rsid w:val="00643846"/>
    <w:rsid w:val="00644A12"/>
    <w:rsid w:val="00644BA9"/>
    <w:rsid w:val="00644CDC"/>
    <w:rsid w:val="0064559C"/>
    <w:rsid w:val="00645FD1"/>
    <w:rsid w:val="00646562"/>
    <w:rsid w:val="006510F6"/>
    <w:rsid w:val="0065114D"/>
    <w:rsid w:val="0065178A"/>
    <w:rsid w:val="0065230F"/>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5A14"/>
    <w:rsid w:val="0066682A"/>
    <w:rsid w:val="0066687B"/>
    <w:rsid w:val="00667019"/>
    <w:rsid w:val="00667634"/>
    <w:rsid w:val="0066787D"/>
    <w:rsid w:val="00667898"/>
    <w:rsid w:val="0067027F"/>
    <w:rsid w:val="0067169B"/>
    <w:rsid w:val="00672696"/>
    <w:rsid w:val="00672F59"/>
    <w:rsid w:val="006732AE"/>
    <w:rsid w:val="006734E9"/>
    <w:rsid w:val="0067382D"/>
    <w:rsid w:val="006738C2"/>
    <w:rsid w:val="00674CA4"/>
    <w:rsid w:val="0067503E"/>
    <w:rsid w:val="006751B4"/>
    <w:rsid w:val="0067632F"/>
    <w:rsid w:val="006772AD"/>
    <w:rsid w:val="00677BED"/>
    <w:rsid w:val="006819C0"/>
    <w:rsid w:val="006820CE"/>
    <w:rsid w:val="00683488"/>
    <w:rsid w:val="00684026"/>
    <w:rsid w:val="00684883"/>
    <w:rsid w:val="0068524F"/>
    <w:rsid w:val="00685A9D"/>
    <w:rsid w:val="0068688F"/>
    <w:rsid w:val="00686AA5"/>
    <w:rsid w:val="00687471"/>
    <w:rsid w:val="00690423"/>
    <w:rsid w:val="0069070E"/>
    <w:rsid w:val="00690B9D"/>
    <w:rsid w:val="00690ED0"/>
    <w:rsid w:val="006922FD"/>
    <w:rsid w:val="00692476"/>
    <w:rsid w:val="006924C9"/>
    <w:rsid w:val="00692A9D"/>
    <w:rsid w:val="00693104"/>
    <w:rsid w:val="00693906"/>
    <w:rsid w:val="00693954"/>
    <w:rsid w:val="006960F1"/>
    <w:rsid w:val="0069615C"/>
    <w:rsid w:val="0069750A"/>
    <w:rsid w:val="006977B0"/>
    <w:rsid w:val="006A042B"/>
    <w:rsid w:val="006A057F"/>
    <w:rsid w:val="006A1D2F"/>
    <w:rsid w:val="006A2879"/>
    <w:rsid w:val="006A3C4C"/>
    <w:rsid w:val="006A4FC9"/>
    <w:rsid w:val="006A67A7"/>
    <w:rsid w:val="006A6C67"/>
    <w:rsid w:val="006A6FDC"/>
    <w:rsid w:val="006A76F3"/>
    <w:rsid w:val="006A7980"/>
    <w:rsid w:val="006A7ABF"/>
    <w:rsid w:val="006A7EFF"/>
    <w:rsid w:val="006B16C8"/>
    <w:rsid w:val="006B1A57"/>
    <w:rsid w:val="006B2373"/>
    <w:rsid w:val="006B3026"/>
    <w:rsid w:val="006B3DB4"/>
    <w:rsid w:val="006B472A"/>
    <w:rsid w:val="006B48D0"/>
    <w:rsid w:val="006B49A5"/>
    <w:rsid w:val="006B5D06"/>
    <w:rsid w:val="006B6099"/>
    <w:rsid w:val="006C031D"/>
    <w:rsid w:val="006C19FA"/>
    <w:rsid w:val="006C1D00"/>
    <w:rsid w:val="006C22F8"/>
    <w:rsid w:val="006C28C7"/>
    <w:rsid w:val="006C2A8F"/>
    <w:rsid w:val="006C4DA5"/>
    <w:rsid w:val="006C5B70"/>
    <w:rsid w:val="006C5E6A"/>
    <w:rsid w:val="006C5E97"/>
    <w:rsid w:val="006C60ED"/>
    <w:rsid w:val="006C70CF"/>
    <w:rsid w:val="006C7EDB"/>
    <w:rsid w:val="006D06ED"/>
    <w:rsid w:val="006D2D87"/>
    <w:rsid w:val="006D439B"/>
    <w:rsid w:val="006D5036"/>
    <w:rsid w:val="006D57ED"/>
    <w:rsid w:val="006D5F78"/>
    <w:rsid w:val="006D643C"/>
    <w:rsid w:val="006D6A97"/>
    <w:rsid w:val="006E12DD"/>
    <w:rsid w:val="006E1756"/>
    <w:rsid w:val="006E18E6"/>
    <w:rsid w:val="006E1F13"/>
    <w:rsid w:val="006E3278"/>
    <w:rsid w:val="006E3809"/>
    <w:rsid w:val="006E4173"/>
    <w:rsid w:val="006E42D3"/>
    <w:rsid w:val="006E54C2"/>
    <w:rsid w:val="006E6691"/>
    <w:rsid w:val="006E6BC0"/>
    <w:rsid w:val="006E722C"/>
    <w:rsid w:val="006E7487"/>
    <w:rsid w:val="006E781B"/>
    <w:rsid w:val="006F02EE"/>
    <w:rsid w:val="006F403F"/>
    <w:rsid w:val="006F47E2"/>
    <w:rsid w:val="006F61C0"/>
    <w:rsid w:val="006F65B1"/>
    <w:rsid w:val="006F77FC"/>
    <w:rsid w:val="006F7BA5"/>
    <w:rsid w:val="006F7EC3"/>
    <w:rsid w:val="007019DC"/>
    <w:rsid w:val="0070448C"/>
    <w:rsid w:val="0070544B"/>
    <w:rsid w:val="00705532"/>
    <w:rsid w:val="00705BDB"/>
    <w:rsid w:val="00705E31"/>
    <w:rsid w:val="00707202"/>
    <w:rsid w:val="007072E0"/>
    <w:rsid w:val="007076A2"/>
    <w:rsid w:val="00707CD1"/>
    <w:rsid w:val="00710FDA"/>
    <w:rsid w:val="007116C7"/>
    <w:rsid w:val="00712725"/>
    <w:rsid w:val="0071289E"/>
    <w:rsid w:val="00713123"/>
    <w:rsid w:val="007137F4"/>
    <w:rsid w:val="00713E08"/>
    <w:rsid w:val="00713E16"/>
    <w:rsid w:val="00716592"/>
    <w:rsid w:val="007218C5"/>
    <w:rsid w:val="00721B06"/>
    <w:rsid w:val="0072237C"/>
    <w:rsid w:val="0072270B"/>
    <w:rsid w:val="00722798"/>
    <w:rsid w:val="007243B8"/>
    <w:rsid w:val="00724625"/>
    <w:rsid w:val="00725315"/>
    <w:rsid w:val="00726152"/>
    <w:rsid w:val="007261BA"/>
    <w:rsid w:val="007269ED"/>
    <w:rsid w:val="00726F11"/>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10E4"/>
    <w:rsid w:val="00743BA7"/>
    <w:rsid w:val="007450F3"/>
    <w:rsid w:val="00745474"/>
    <w:rsid w:val="00745783"/>
    <w:rsid w:val="00745FCD"/>
    <w:rsid w:val="00746F83"/>
    <w:rsid w:val="00746FCE"/>
    <w:rsid w:val="007475CE"/>
    <w:rsid w:val="00747762"/>
    <w:rsid w:val="007521D5"/>
    <w:rsid w:val="00752610"/>
    <w:rsid w:val="007528F1"/>
    <w:rsid w:val="00753231"/>
    <w:rsid w:val="0075366B"/>
    <w:rsid w:val="007539BA"/>
    <w:rsid w:val="00754020"/>
    <w:rsid w:val="00754196"/>
    <w:rsid w:val="00754616"/>
    <w:rsid w:val="0075466E"/>
    <w:rsid w:val="0075494F"/>
    <w:rsid w:val="00754C6C"/>
    <w:rsid w:val="00754D32"/>
    <w:rsid w:val="0075542E"/>
    <w:rsid w:val="00756076"/>
    <w:rsid w:val="0076246A"/>
    <w:rsid w:val="00762CE9"/>
    <w:rsid w:val="00762F3C"/>
    <w:rsid w:val="00764CF2"/>
    <w:rsid w:val="00766589"/>
    <w:rsid w:val="007673E3"/>
    <w:rsid w:val="00770447"/>
    <w:rsid w:val="007719C3"/>
    <w:rsid w:val="00773965"/>
    <w:rsid w:val="00775819"/>
    <w:rsid w:val="00775C06"/>
    <w:rsid w:val="007764C9"/>
    <w:rsid w:val="007773E3"/>
    <w:rsid w:val="00777DC7"/>
    <w:rsid w:val="007807D9"/>
    <w:rsid w:val="00781AE0"/>
    <w:rsid w:val="007821EC"/>
    <w:rsid w:val="0078336C"/>
    <w:rsid w:val="0078430F"/>
    <w:rsid w:val="00784764"/>
    <w:rsid w:val="00786141"/>
    <w:rsid w:val="0078765B"/>
    <w:rsid w:val="0078783C"/>
    <w:rsid w:val="0079104A"/>
    <w:rsid w:val="00793021"/>
    <w:rsid w:val="007939F6"/>
    <w:rsid w:val="00793DAF"/>
    <w:rsid w:val="00794338"/>
    <w:rsid w:val="007945BE"/>
    <w:rsid w:val="00795414"/>
    <w:rsid w:val="00795773"/>
    <w:rsid w:val="00796ECB"/>
    <w:rsid w:val="00797283"/>
    <w:rsid w:val="007972AC"/>
    <w:rsid w:val="0079783C"/>
    <w:rsid w:val="007A146E"/>
    <w:rsid w:val="007A1487"/>
    <w:rsid w:val="007A42C9"/>
    <w:rsid w:val="007A6AC9"/>
    <w:rsid w:val="007A6F9C"/>
    <w:rsid w:val="007A6FA4"/>
    <w:rsid w:val="007B0FB9"/>
    <w:rsid w:val="007B3258"/>
    <w:rsid w:val="007B3319"/>
    <w:rsid w:val="007B4F1F"/>
    <w:rsid w:val="007B61CC"/>
    <w:rsid w:val="007B684A"/>
    <w:rsid w:val="007B6AF7"/>
    <w:rsid w:val="007B78B1"/>
    <w:rsid w:val="007C0191"/>
    <w:rsid w:val="007C0A41"/>
    <w:rsid w:val="007C0ABF"/>
    <w:rsid w:val="007C0F0F"/>
    <w:rsid w:val="007C12FA"/>
    <w:rsid w:val="007C20E2"/>
    <w:rsid w:val="007C3232"/>
    <w:rsid w:val="007C3E36"/>
    <w:rsid w:val="007C5345"/>
    <w:rsid w:val="007C53ED"/>
    <w:rsid w:val="007C5467"/>
    <w:rsid w:val="007C6B3B"/>
    <w:rsid w:val="007C7A90"/>
    <w:rsid w:val="007C7DBE"/>
    <w:rsid w:val="007D00BC"/>
    <w:rsid w:val="007D04AF"/>
    <w:rsid w:val="007D1651"/>
    <w:rsid w:val="007D1FA1"/>
    <w:rsid w:val="007D21E1"/>
    <w:rsid w:val="007D23DD"/>
    <w:rsid w:val="007D285B"/>
    <w:rsid w:val="007D2DA7"/>
    <w:rsid w:val="007D3594"/>
    <w:rsid w:val="007D3C57"/>
    <w:rsid w:val="007D5168"/>
    <w:rsid w:val="007D62B6"/>
    <w:rsid w:val="007D72FA"/>
    <w:rsid w:val="007E0CE7"/>
    <w:rsid w:val="007E1098"/>
    <w:rsid w:val="007E118A"/>
    <w:rsid w:val="007E1D8E"/>
    <w:rsid w:val="007E20D0"/>
    <w:rsid w:val="007E2A3F"/>
    <w:rsid w:val="007E2E8B"/>
    <w:rsid w:val="007E30A6"/>
    <w:rsid w:val="007E31A2"/>
    <w:rsid w:val="007E3307"/>
    <w:rsid w:val="007E35C1"/>
    <w:rsid w:val="007E4151"/>
    <w:rsid w:val="007E452E"/>
    <w:rsid w:val="007E4A87"/>
    <w:rsid w:val="007E5F33"/>
    <w:rsid w:val="007E7682"/>
    <w:rsid w:val="007E7D8C"/>
    <w:rsid w:val="007F3F39"/>
    <w:rsid w:val="007F4A6A"/>
    <w:rsid w:val="007F6958"/>
    <w:rsid w:val="007F796E"/>
    <w:rsid w:val="00800F33"/>
    <w:rsid w:val="00802273"/>
    <w:rsid w:val="00803416"/>
    <w:rsid w:val="00804864"/>
    <w:rsid w:val="00805FD7"/>
    <w:rsid w:val="008063A0"/>
    <w:rsid w:val="0080679D"/>
    <w:rsid w:val="0080754A"/>
    <w:rsid w:val="00810085"/>
    <w:rsid w:val="00810E71"/>
    <w:rsid w:val="00812BBA"/>
    <w:rsid w:val="00814F9F"/>
    <w:rsid w:val="00820692"/>
    <w:rsid w:val="00820C83"/>
    <w:rsid w:val="00822819"/>
    <w:rsid w:val="008246E5"/>
    <w:rsid w:val="00825E46"/>
    <w:rsid w:val="0082787D"/>
    <w:rsid w:val="008307D1"/>
    <w:rsid w:val="00830EAD"/>
    <w:rsid w:val="00831235"/>
    <w:rsid w:val="0083143E"/>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2D24"/>
    <w:rsid w:val="00843B2B"/>
    <w:rsid w:val="00844276"/>
    <w:rsid w:val="008470CB"/>
    <w:rsid w:val="00850474"/>
    <w:rsid w:val="00850608"/>
    <w:rsid w:val="00851C52"/>
    <w:rsid w:val="008526DE"/>
    <w:rsid w:val="008530A4"/>
    <w:rsid w:val="008536CC"/>
    <w:rsid w:val="0085414B"/>
    <w:rsid w:val="00854AA2"/>
    <w:rsid w:val="00854CB9"/>
    <w:rsid w:val="00854DB9"/>
    <w:rsid w:val="00854ED8"/>
    <w:rsid w:val="00855E22"/>
    <w:rsid w:val="0085650F"/>
    <w:rsid w:val="0086014A"/>
    <w:rsid w:val="008601E2"/>
    <w:rsid w:val="00861557"/>
    <w:rsid w:val="00861E84"/>
    <w:rsid w:val="00861EC3"/>
    <w:rsid w:val="00862C02"/>
    <w:rsid w:val="00862D8D"/>
    <w:rsid w:val="00864F17"/>
    <w:rsid w:val="0086589A"/>
    <w:rsid w:val="00866331"/>
    <w:rsid w:val="00867396"/>
    <w:rsid w:val="008676AE"/>
    <w:rsid w:val="008715E1"/>
    <w:rsid w:val="00871C33"/>
    <w:rsid w:val="00871D51"/>
    <w:rsid w:val="00871F28"/>
    <w:rsid w:val="00871F83"/>
    <w:rsid w:val="008729BE"/>
    <w:rsid w:val="00873AC0"/>
    <w:rsid w:val="0087432F"/>
    <w:rsid w:val="00874637"/>
    <w:rsid w:val="008748B5"/>
    <w:rsid w:val="008756F0"/>
    <w:rsid w:val="0087627D"/>
    <w:rsid w:val="0087642A"/>
    <w:rsid w:val="008769E2"/>
    <w:rsid w:val="00876CBD"/>
    <w:rsid w:val="008772CE"/>
    <w:rsid w:val="00883426"/>
    <w:rsid w:val="00885879"/>
    <w:rsid w:val="00886C47"/>
    <w:rsid w:val="00887D66"/>
    <w:rsid w:val="0089132B"/>
    <w:rsid w:val="00891C71"/>
    <w:rsid w:val="00892A2B"/>
    <w:rsid w:val="00892BF9"/>
    <w:rsid w:val="00892F22"/>
    <w:rsid w:val="00893A18"/>
    <w:rsid w:val="00893C4E"/>
    <w:rsid w:val="00895E6D"/>
    <w:rsid w:val="0089654A"/>
    <w:rsid w:val="008A0E01"/>
    <w:rsid w:val="008A1F70"/>
    <w:rsid w:val="008A240E"/>
    <w:rsid w:val="008A257C"/>
    <w:rsid w:val="008A311B"/>
    <w:rsid w:val="008A324A"/>
    <w:rsid w:val="008A3BC3"/>
    <w:rsid w:val="008A5087"/>
    <w:rsid w:val="008A55F7"/>
    <w:rsid w:val="008A5F7A"/>
    <w:rsid w:val="008A610A"/>
    <w:rsid w:val="008A65EC"/>
    <w:rsid w:val="008A6CC6"/>
    <w:rsid w:val="008A7D7E"/>
    <w:rsid w:val="008B0238"/>
    <w:rsid w:val="008B0561"/>
    <w:rsid w:val="008B09A4"/>
    <w:rsid w:val="008B1411"/>
    <w:rsid w:val="008B226B"/>
    <w:rsid w:val="008B26D6"/>
    <w:rsid w:val="008B271B"/>
    <w:rsid w:val="008B2C79"/>
    <w:rsid w:val="008B357C"/>
    <w:rsid w:val="008B5290"/>
    <w:rsid w:val="008B56E7"/>
    <w:rsid w:val="008B6478"/>
    <w:rsid w:val="008B6490"/>
    <w:rsid w:val="008B6B1A"/>
    <w:rsid w:val="008C1C77"/>
    <w:rsid w:val="008C200E"/>
    <w:rsid w:val="008C22F8"/>
    <w:rsid w:val="008C35A5"/>
    <w:rsid w:val="008C4AA5"/>
    <w:rsid w:val="008C61A4"/>
    <w:rsid w:val="008C61B7"/>
    <w:rsid w:val="008C6495"/>
    <w:rsid w:val="008C7D03"/>
    <w:rsid w:val="008D05C1"/>
    <w:rsid w:val="008D16C3"/>
    <w:rsid w:val="008D20E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E746C"/>
    <w:rsid w:val="008F05CB"/>
    <w:rsid w:val="008F05D9"/>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472C"/>
    <w:rsid w:val="00906D1D"/>
    <w:rsid w:val="009101DF"/>
    <w:rsid w:val="0091039F"/>
    <w:rsid w:val="00910500"/>
    <w:rsid w:val="009108B2"/>
    <w:rsid w:val="00910EBC"/>
    <w:rsid w:val="00912CF9"/>
    <w:rsid w:val="0091320E"/>
    <w:rsid w:val="0091415E"/>
    <w:rsid w:val="00914177"/>
    <w:rsid w:val="00914C62"/>
    <w:rsid w:val="00915EFB"/>
    <w:rsid w:val="009160F9"/>
    <w:rsid w:val="00916D12"/>
    <w:rsid w:val="00917305"/>
    <w:rsid w:val="00917812"/>
    <w:rsid w:val="00917B59"/>
    <w:rsid w:val="00917E50"/>
    <w:rsid w:val="00921D27"/>
    <w:rsid w:val="00925087"/>
    <w:rsid w:val="00925435"/>
    <w:rsid w:val="009259EC"/>
    <w:rsid w:val="009301F1"/>
    <w:rsid w:val="0093024A"/>
    <w:rsid w:val="009316B3"/>
    <w:rsid w:val="00933440"/>
    <w:rsid w:val="00933C43"/>
    <w:rsid w:val="00933FD5"/>
    <w:rsid w:val="00934135"/>
    <w:rsid w:val="00934A86"/>
    <w:rsid w:val="00934C10"/>
    <w:rsid w:val="00934FB7"/>
    <w:rsid w:val="00936F34"/>
    <w:rsid w:val="009401C9"/>
    <w:rsid w:val="009406C0"/>
    <w:rsid w:val="00942A46"/>
    <w:rsid w:val="00943271"/>
    <w:rsid w:val="00943597"/>
    <w:rsid w:val="00943B20"/>
    <w:rsid w:val="00943FA2"/>
    <w:rsid w:val="009442F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6011"/>
    <w:rsid w:val="009575EC"/>
    <w:rsid w:val="00957F37"/>
    <w:rsid w:val="0096084D"/>
    <w:rsid w:val="00960988"/>
    <w:rsid w:val="0096167A"/>
    <w:rsid w:val="0096170E"/>
    <w:rsid w:val="00962AAE"/>
    <w:rsid w:val="00962B35"/>
    <w:rsid w:val="00963712"/>
    <w:rsid w:val="00964E46"/>
    <w:rsid w:val="0096649E"/>
    <w:rsid w:val="009665E6"/>
    <w:rsid w:val="00967B1D"/>
    <w:rsid w:val="00967D72"/>
    <w:rsid w:val="0097099D"/>
    <w:rsid w:val="00971617"/>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176D"/>
    <w:rsid w:val="00992E37"/>
    <w:rsid w:val="009936D7"/>
    <w:rsid w:val="00993E3B"/>
    <w:rsid w:val="009968F7"/>
    <w:rsid w:val="0099734C"/>
    <w:rsid w:val="009979D7"/>
    <w:rsid w:val="009A0053"/>
    <w:rsid w:val="009A05CB"/>
    <w:rsid w:val="009A07ED"/>
    <w:rsid w:val="009A11C9"/>
    <w:rsid w:val="009A2B60"/>
    <w:rsid w:val="009A41AC"/>
    <w:rsid w:val="009A4F20"/>
    <w:rsid w:val="009A5435"/>
    <w:rsid w:val="009A56EC"/>
    <w:rsid w:val="009A5E35"/>
    <w:rsid w:val="009A5FAC"/>
    <w:rsid w:val="009A6702"/>
    <w:rsid w:val="009A78BC"/>
    <w:rsid w:val="009B02C9"/>
    <w:rsid w:val="009B199B"/>
    <w:rsid w:val="009B1AD4"/>
    <w:rsid w:val="009B2768"/>
    <w:rsid w:val="009B2796"/>
    <w:rsid w:val="009B511F"/>
    <w:rsid w:val="009B554A"/>
    <w:rsid w:val="009C0DDF"/>
    <w:rsid w:val="009C1512"/>
    <w:rsid w:val="009C1E0D"/>
    <w:rsid w:val="009C1FDF"/>
    <w:rsid w:val="009C2169"/>
    <w:rsid w:val="009C2D5E"/>
    <w:rsid w:val="009C2F97"/>
    <w:rsid w:val="009C35F8"/>
    <w:rsid w:val="009C4402"/>
    <w:rsid w:val="009C51AB"/>
    <w:rsid w:val="009C5ED4"/>
    <w:rsid w:val="009C7226"/>
    <w:rsid w:val="009C7B90"/>
    <w:rsid w:val="009C7D1D"/>
    <w:rsid w:val="009D13DD"/>
    <w:rsid w:val="009D20E8"/>
    <w:rsid w:val="009D266A"/>
    <w:rsid w:val="009D28A5"/>
    <w:rsid w:val="009D2E2B"/>
    <w:rsid w:val="009D3CE7"/>
    <w:rsid w:val="009D42CC"/>
    <w:rsid w:val="009D44A7"/>
    <w:rsid w:val="009D466B"/>
    <w:rsid w:val="009D50D1"/>
    <w:rsid w:val="009D5158"/>
    <w:rsid w:val="009D676A"/>
    <w:rsid w:val="009D6ADB"/>
    <w:rsid w:val="009D6C28"/>
    <w:rsid w:val="009D7017"/>
    <w:rsid w:val="009D73FD"/>
    <w:rsid w:val="009D7443"/>
    <w:rsid w:val="009D76F7"/>
    <w:rsid w:val="009D7E9A"/>
    <w:rsid w:val="009E02F8"/>
    <w:rsid w:val="009E05DA"/>
    <w:rsid w:val="009E0BA6"/>
    <w:rsid w:val="009E1F29"/>
    <w:rsid w:val="009E3200"/>
    <w:rsid w:val="009E3270"/>
    <w:rsid w:val="009E3466"/>
    <w:rsid w:val="009E6058"/>
    <w:rsid w:val="009E6116"/>
    <w:rsid w:val="009E7062"/>
    <w:rsid w:val="009E71A0"/>
    <w:rsid w:val="009F02B2"/>
    <w:rsid w:val="009F18DF"/>
    <w:rsid w:val="009F1BB4"/>
    <w:rsid w:val="009F218F"/>
    <w:rsid w:val="009F3933"/>
    <w:rsid w:val="009F4478"/>
    <w:rsid w:val="009F508F"/>
    <w:rsid w:val="009F5798"/>
    <w:rsid w:val="009F5AFF"/>
    <w:rsid w:val="009F602E"/>
    <w:rsid w:val="009F6951"/>
    <w:rsid w:val="009F6B8E"/>
    <w:rsid w:val="009F7350"/>
    <w:rsid w:val="00A00224"/>
    <w:rsid w:val="00A01636"/>
    <w:rsid w:val="00A032E3"/>
    <w:rsid w:val="00A043A1"/>
    <w:rsid w:val="00A0468C"/>
    <w:rsid w:val="00A05602"/>
    <w:rsid w:val="00A058EF"/>
    <w:rsid w:val="00A05D9E"/>
    <w:rsid w:val="00A06689"/>
    <w:rsid w:val="00A07158"/>
    <w:rsid w:val="00A07462"/>
    <w:rsid w:val="00A11984"/>
    <w:rsid w:val="00A12553"/>
    <w:rsid w:val="00A12CA8"/>
    <w:rsid w:val="00A14031"/>
    <w:rsid w:val="00A14B16"/>
    <w:rsid w:val="00A1508E"/>
    <w:rsid w:val="00A15F53"/>
    <w:rsid w:val="00A1651C"/>
    <w:rsid w:val="00A16D6D"/>
    <w:rsid w:val="00A202A8"/>
    <w:rsid w:val="00A207CB"/>
    <w:rsid w:val="00A21227"/>
    <w:rsid w:val="00A21838"/>
    <w:rsid w:val="00A221D2"/>
    <w:rsid w:val="00A22488"/>
    <w:rsid w:val="00A2308C"/>
    <w:rsid w:val="00A23689"/>
    <w:rsid w:val="00A242EF"/>
    <w:rsid w:val="00A244F0"/>
    <w:rsid w:val="00A2610A"/>
    <w:rsid w:val="00A26D58"/>
    <w:rsid w:val="00A30683"/>
    <w:rsid w:val="00A30DBF"/>
    <w:rsid w:val="00A32C44"/>
    <w:rsid w:val="00A3405A"/>
    <w:rsid w:val="00A341D8"/>
    <w:rsid w:val="00A34678"/>
    <w:rsid w:val="00A34769"/>
    <w:rsid w:val="00A3544A"/>
    <w:rsid w:val="00A3551F"/>
    <w:rsid w:val="00A36AB4"/>
    <w:rsid w:val="00A36DF7"/>
    <w:rsid w:val="00A37154"/>
    <w:rsid w:val="00A42911"/>
    <w:rsid w:val="00A42FF0"/>
    <w:rsid w:val="00A438D7"/>
    <w:rsid w:val="00A44D90"/>
    <w:rsid w:val="00A46694"/>
    <w:rsid w:val="00A47AB8"/>
    <w:rsid w:val="00A50273"/>
    <w:rsid w:val="00A506D5"/>
    <w:rsid w:val="00A50743"/>
    <w:rsid w:val="00A51340"/>
    <w:rsid w:val="00A516A8"/>
    <w:rsid w:val="00A51B22"/>
    <w:rsid w:val="00A536A6"/>
    <w:rsid w:val="00A53792"/>
    <w:rsid w:val="00A54555"/>
    <w:rsid w:val="00A54756"/>
    <w:rsid w:val="00A551F4"/>
    <w:rsid w:val="00A57BB9"/>
    <w:rsid w:val="00A61217"/>
    <w:rsid w:val="00A6132B"/>
    <w:rsid w:val="00A61DF1"/>
    <w:rsid w:val="00A623E1"/>
    <w:rsid w:val="00A63520"/>
    <w:rsid w:val="00A63697"/>
    <w:rsid w:val="00A63DF4"/>
    <w:rsid w:val="00A63F55"/>
    <w:rsid w:val="00A6452C"/>
    <w:rsid w:val="00A6479D"/>
    <w:rsid w:val="00A64CB8"/>
    <w:rsid w:val="00A65940"/>
    <w:rsid w:val="00A6605B"/>
    <w:rsid w:val="00A667BF"/>
    <w:rsid w:val="00A66C53"/>
    <w:rsid w:val="00A67D6F"/>
    <w:rsid w:val="00A70225"/>
    <w:rsid w:val="00A7094F"/>
    <w:rsid w:val="00A7118A"/>
    <w:rsid w:val="00A745C5"/>
    <w:rsid w:val="00A758AD"/>
    <w:rsid w:val="00A75FA3"/>
    <w:rsid w:val="00A76134"/>
    <w:rsid w:val="00A761A0"/>
    <w:rsid w:val="00A766D6"/>
    <w:rsid w:val="00A77305"/>
    <w:rsid w:val="00A775F1"/>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2673"/>
    <w:rsid w:val="00AA47B5"/>
    <w:rsid w:val="00AA57E3"/>
    <w:rsid w:val="00AA66F0"/>
    <w:rsid w:val="00AA7C6E"/>
    <w:rsid w:val="00AB0F9D"/>
    <w:rsid w:val="00AB279D"/>
    <w:rsid w:val="00AB30A6"/>
    <w:rsid w:val="00AB4694"/>
    <w:rsid w:val="00AB4F89"/>
    <w:rsid w:val="00AB5517"/>
    <w:rsid w:val="00AB712D"/>
    <w:rsid w:val="00AB7CF3"/>
    <w:rsid w:val="00AB7D65"/>
    <w:rsid w:val="00AC001B"/>
    <w:rsid w:val="00AC0471"/>
    <w:rsid w:val="00AC1E99"/>
    <w:rsid w:val="00AC215C"/>
    <w:rsid w:val="00AC2DFA"/>
    <w:rsid w:val="00AC409F"/>
    <w:rsid w:val="00AC4733"/>
    <w:rsid w:val="00AC4D9B"/>
    <w:rsid w:val="00AC4DAD"/>
    <w:rsid w:val="00AC4DC1"/>
    <w:rsid w:val="00AC564D"/>
    <w:rsid w:val="00AC6631"/>
    <w:rsid w:val="00AC711B"/>
    <w:rsid w:val="00AC7127"/>
    <w:rsid w:val="00AD3E94"/>
    <w:rsid w:val="00AD3F4D"/>
    <w:rsid w:val="00AD4474"/>
    <w:rsid w:val="00AD53C2"/>
    <w:rsid w:val="00AD5C49"/>
    <w:rsid w:val="00AD6231"/>
    <w:rsid w:val="00AD68FD"/>
    <w:rsid w:val="00AD69C2"/>
    <w:rsid w:val="00AD6A8D"/>
    <w:rsid w:val="00AD7BBC"/>
    <w:rsid w:val="00AE0B83"/>
    <w:rsid w:val="00AE0EDC"/>
    <w:rsid w:val="00AE11CA"/>
    <w:rsid w:val="00AE2CBA"/>
    <w:rsid w:val="00AE4167"/>
    <w:rsid w:val="00AE7BBA"/>
    <w:rsid w:val="00AE7EB0"/>
    <w:rsid w:val="00AE7EDA"/>
    <w:rsid w:val="00AF0273"/>
    <w:rsid w:val="00AF0844"/>
    <w:rsid w:val="00AF0B5A"/>
    <w:rsid w:val="00AF0C88"/>
    <w:rsid w:val="00AF1D71"/>
    <w:rsid w:val="00AF5129"/>
    <w:rsid w:val="00AF56B7"/>
    <w:rsid w:val="00AF70B4"/>
    <w:rsid w:val="00B006F9"/>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6A49"/>
    <w:rsid w:val="00B17B17"/>
    <w:rsid w:val="00B20473"/>
    <w:rsid w:val="00B20BFC"/>
    <w:rsid w:val="00B253DB"/>
    <w:rsid w:val="00B258BF"/>
    <w:rsid w:val="00B25B2C"/>
    <w:rsid w:val="00B26825"/>
    <w:rsid w:val="00B26D4B"/>
    <w:rsid w:val="00B27DC3"/>
    <w:rsid w:val="00B27FF1"/>
    <w:rsid w:val="00B30419"/>
    <w:rsid w:val="00B30B96"/>
    <w:rsid w:val="00B32E4B"/>
    <w:rsid w:val="00B335EC"/>
    <w:rsid w:val="00B33839"/>
    <w:rsid w:val="00B35B47"/>
    <w:rsid w:val="00B36870"/>
    <w:rsid w:val="00B3751F"/>
    <w:rsid w:val="00B379F1"/>
    <w:rsid w:val="00B406F0"/>
    <w:rsid w:val="00B4294B"/>
    <w:rsid w:val="00B42A0F"/>
    <w:rsid w:val="00B42CA4"/>
    <w:rsid w:val="00B42F81"/>
    <w:rsid w:val="00B43E5E"/>
    <w:rsid w:val="00B45216"/>
    <w:rsid w:val="00B454D7"/>
    <w:rsid w:val="00B4639F"/>
    <w:rsid w:val="00B46E40"/>
    <w:rsid w:val="00B471A8"/>
    <w:rsid w:val="00B472B3"/>
    <w:rsid w:val="00B50039"/>
    <w:rsid w:val="00B506A8"/>
    <w:rsid w:val="00B50AC0"/>
    <w:rsid w:val="00B5101B"/>
    <w:rsid w:val="00B522F9"/>
    <w:rsid w:val="00B5268E"/>
    <w:rsid w:val="00B54067"/>
    <w:rsid w:val="00B54F2D"/>
    <w:rsid w:val="00B55833"/>
    <w:rsid w:val="00B56151"/>
    <w:rsid w:val="00B57124"/>
    <w:rsid w:val="00B57356"/>
    <w:rsid w:val="00B57369"/>
    <w:rsid w:val="00B605B6"/>
    <w:rsid w:val="00B60C21"/>
    <w:rsid w:val="00B61002"/>
    <w:rsid w:val="00B62001"/>
    <w:rsid w:val="00B6281C"/>
    <w:rsid w:val="00B64271"/>
    <w:rsid w:val="00B6498B"/>
    <w:rsid w:val="00B64F2B"/>
    <w:rsid w:val="00B65BD5"/>
    <w:rsid w:val="00B66951"/>
    <w:rsid w:val="00B67A83"/>
    <w:rsid w:val="00B71163"/>
    <w:rsid w:val="00B717B3"/>
    <w:rsid w:val="00B719EE"/>
    <w:rsid w:val="00B7262D"/>
    <w:rsid w:val="00B7277D"/>
    <w:rsid w:val="00B73850"/>
    <w:rsid w:val="00B73DD4"/>
    <w:rsid w:val="00B74EFD"/>
    <w:rsid w:val="00B76D50"/>
    <w:rsid w:val="00B77034"/>
    <w:rsid w:val="00B773AA"/>
    <w:rsid w:val="00B77C0C"/>
    <w:rsid w:val="00B80FA9"/>
    <w:rsid w:val="00B810B7"/>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638"/>
    <w:rsid w:val="00B93FEB"/>
    <w:rsid w:val="00B95062"/>
    <w:rsid w:val="00B9527A"/>
    <w:rsid w:val="00B96604"/>
    <w:rsid w:val="00B96C48"/>
    <w:rsid w:val="00BA0BB6"/>
    <w:rsid w:val="00BA0FE3"/>
    <w:rsid w:val="00BA21AA"/>
    <w:rsid w:val="00BA246A"/>
    <w:rsid w:val="00BA34C3"/>
    <w:rsid w:val="00BA3F8B"/>
    <w:rsid w:val="00BA46C1"/>
    <w:rsid w:val="00BA57DA"/>
    <w:rsid w:val="00BA6B9C"/>
    <w:rsid w:val="00BA7123"/>
    <w:rsid w:val="00BA71AF"/>
    <w:rsid w:val="00BA7730"/>
    <w:rsid w:val="00BA79F5"/>
    <w:rsid w:val="00BA7E46"/>
    <w:rsid w:val="00BB0026"/>
    <w:rsid w:val="00BB1249"/>
    <w:rsid w:val="00BB1340"/>
    <w:rsid w:val="00BB2759"/>
    <w:rsid w:val="00BB280D"/>
    <w:rsid w:val="00BB3069"/>
    <w:rsid w:val="00BB3533"/>
    <w:rsid w:val="00BB3839"/>
    <w:rsid w:val="00BB39B2"/>
    <w:rsid w:val="00BB6B65"/>
    <w:rsid w:val="00BB6F89"/>
    <w:rsid w:val="00BB7231"/>
    <w:rsid w:val="00BC0A2F"/>
    <w:rsid w:val="00BC0FFC"/>
    <w:rsid w:val="00BC190B"/>
    <w:rsid w:val="00BC1BC8"/>
    <w:rsid w:val="00BC2244"/>
    <w:rsid w:val="00BC2253"/>
    <w:rsid w:val="00BC379E"/>
    <w:rsid w:val="00BC3ECA"/>
    <w:rsid w:val="00BC4D82"/>
    <w:rsid w:val="00BC59E4"/>
    <w:rsid w:val="00BC647A"/>
    <w:rsid w:val="00BC76EB"/>
    <w:rsid w:val="00BD01D6"/>
    <w:rsid w:val="00BD0424"/>
    <w:rsid w:val="00BD0C1F"/>
    <w:rsid w:val="00BD136D"/>
    <w:rsid w:val="00BD2244"/>
    <w:rsid w:val="00BD3E56"/>
    <w:rsid w:val="00BD5994"/>
    <w:rsid w:val="00BD603C"/>
    <w:rsid w:val="00BD6524"/>
    <w:rsid w:val="00BD6AB7"/>
    <w:rsid w:val="00BD7A7D"/>
    <w:rsid w:val="00BE332E"/>
    <w:rsid w:val="00BE3ACF"/>
    <w:rsid w:val="00BE4012"/>
    <w:rsid w:val="00BE4246"/>
    <w:rsid w:val="00BE499A"/>
    <w:rsid w:val="00BE5F69"/>
    <w:rsid w:val="00BE688A"/>
    <w:rsid w:val="00BE6DEB"/>
    <w:rsid w:val="00BE7167"/>
    <w:rsid w:val="00BF0019"/>
    <w:rsid w:val="00BF0574"/>
    <w:rsid w:val="00BF17DD"/>
    <w:rsid w:val="00BF1CB7"/>
    <w:rsid w:val="00BF2A3E"/>
    <w:rsid w:val="00BF370B"/>
    <w:rsid w:val="00BF396A"/>
    <w:rsid w:val="00BF58D6"/>
    <w:rsid w:val="00BF7CA7"/>
    <w:rsid w:val="00C02D07"/>
    <w:rsid w:val="00C04E47"/>
    <w:rsid w:val="00C06EDD"/>
    <w:rsid w:val="00C07FB7"/>
    <w:rsid w:val="00C10C3D"/>
    <w:rsid w:val="00C11962"/>
    <w:rsid w:val="00C12934"/>
    <w:rsid w:val="00C13660"/>
    <w:rsid w:val="00C14CF7"/>
    <w:rsid w:val="00C152E2"/>
    <w:rsid w:val="00C15799"/>
    <w:rsid w:val="00C15EB5"/>
    <w:rsid w:val="00C17150"/>
    <w:rsid w:val="00C17534"/>
    <w:rsid w:val="00C17580"/>
    <w:rsid w:val="00C17A13"/>
    <w:rsid w:val="00C2067C"/>
    <w:rsid w:val="00C20745"/>
    <w:rsid w:val="00C21479"/>
    <w:rsid w:val="00C22076"/>
    <w:rsid w:val="00C227D6"/>
    <w:rsid w:val="00C232C1"/>
    <w:rsid w:val="00C23894"/>
    <w:rsid w:val="00C2446F"/>
    <w:rsid w:val="00C24FE4"/>
    <w:rsid w:val="00C26B50"/>
    <w:rsid w:val="00C301AE"/>
    <w:rsid w:val="00C30B40"/>
    <w:rsid w:val="00C3128F"/>
    <w:rsid w:val="00C31BB2"/>
    <w:rsid w:val="00C31EB5"/>
    <w:rsid w:val="00C32510"/>
    <w:rsid w:val="00C32D23"/>
    <w:rsid w:val="00C32D2F"/>
    <w:rsid w:val="00C35508"/>
    <w:rsid w:val="00C3674E"/>
    <w:rsid w:val="00C37077"/>
    <w:rsid w:val="00C37A3D"/>
    <w:rsid w:val="00C420A9"/>
    <w:rsid w:val="00C420D7"/>
    <w:rsid w:val="00C4382F"/>
    <w:rsid w:val="00C445FF"/>
    <w:rsid w:val="00C44AD4"/>
    <w:rsid w:val="00C44F4B"/>
    <w:rsid w:val="00C45518"/>
    <w:rsid w:val="00C45822"/>
    <w:rsid w:val="00C50D36"/>
    <w:rsid w:val="00C51961"/>
    <w:rsid w:val="00C52317"/>
    <w:rsid w:val="00C52EC1"/>
    <w:rsid w:val="00C52EEC"/>
    <w:rsid w:val="00C53BD2"/>
    <w:rsid w:val="00C54A21"/>
    <w:rsid w:val="00C54C48"/>
    <w:rsid w:val="00C54CD7"/>
    <w:rsid w:val="00C54E05"/>
    <w:rsid w:val="00C54E97"/>
    <w:rsid w:val="00C54F5A"/>
    <w:rsid w:val="00C56F9A"/>
    <w:rsid w:val="00C604E3"/>
    <w:rsid w:val="00C60DBA"/>
    <w:rsid w:val="00C6203C"/>
    <w:rsid w:val="00C6205C"/>
    <w:rsid w:val="00C620A4"/>
    <w:rsid w:val="00C62A03"/>
    <w:rsid w:val="00C65195"/>
    <w:rsid w:val="00C65620"/>
    <w:rsid w:val="00C6616D"/>
    <w:rsid w:val="00C66170"/>
    <w:rsid w:val="00C6693C"/>
    <w:rsid w:val="00C6788F"/>
    <w:rsid w:val="00C701BB"/>
    <w:rsid w:val="00C704A6"/>
    <w:rsid w:val="00C71144"/>
    <w:rsid w:val="00C71F17"/>
    <w:rsid w:val="00C74782"/>
    <w:rsid w:val="00C76651"/>
    <w:rsid w:val="00C772EC"/>
    <w:rsid w:val="00C77488"/>
    <w:rsid w:val="00C77515"/>
    <w:rsid w:val="00C7761B"/>
    <w:rsid w:val="00C77AA8"/>
    <w:rsid w:val="00C77F44"/>
    <w:rsid w:val="00C77FFE"/>
    <w:rsid w:val="00C809CF"/>
    <w:rsid w:val="00C80B56"/>
    <w:rsid w:val="00C80BA5"/>
    <w:rsid w:val="00C810FF"/>
    <w:rsid w:val="00C81D2C"/>
    <w:rsid w:val="00C83EEF"/>
    <w:rsid w:val="00C841A8"/>
    <w:rsid w:val="00C86BC0"/>
    <w:rsid w:val="00C86BC6"/>
    <w:rsid w:val="00C86BDD"/>
    <w:rsid w:val="00C86C01"/>
    <w:rsid w:val="00C8787D"/>
    <w:rsid w:val="00C90A00"/>
    <w:rsid w:val="00C91444"/>
    <w:rsid w:val="00C91515"/>
    <w:rsid w:val="00C91E71"/>
    <w:rsid w:val="00C93BA9"/>
    <w:rsid w:val="00C94D08"/>
    <w:rsid w:val="00C95CE1"/>
    <w:rsid w:val="00C95FBC"/>
    <w:rsid w:val="00C96788"/>
    <w:rsid w:val="00C96B09"/>
    <w:rsid w:val="00C96D93"/>
    <w:rsid w:val="00C977BB"/>
    <w:rsid w:val="00CA0D2C"/>
    <w:rsid w:val="00CA2695"/>
    <w:rsid w:val="00CA304B"/>
    <w:rsid w:val="00CA48C3"/>
    <w:rsid w:val="00CA4A0B"/>
    <w:rsid w:val="00CA6EB6"/>
    <w:rsid w:val="00CA6FBF"/>
    <w:rsid w:val="00CB1654"/>
    <w:rsid w:val="00CB1685"/>
    <w:rsid w:val="00CB2942"/>
    <w:rsid w:val="00CB35A3"/>
    <w:rsid w:val="00CB3A78"/>
    <w:rsid w:val="00CB3D95"/>
    <w:rsid w:val="00CB4070"/>
    <w:rsid w:val="00CB5D49"/>
    <w:rsid w:val="00CB64E2"/>
    <w:rsid w:val="00CB6924"/>
    <w:rsid w:val="00CC2A67"/>
    <w:rsid w:val="00CC338B"/>
    <w:rsid w:val="00CC3464"/>
    <w:rsid w:val="00CC4208"/>
    <w:rsid w:val="00CC5016"/>
    <w:rsid w:val="00CC5E46"/>
    <w:rsid w:val="00CC6550"/>
    <w:rsid w:val="00CC6DC6"/>
    <w:rsid w:val="00CC7333"/>
    <w:rsid w:val="00CD00B0"/>
    <w:rsid w:val="00CD2677"/>
    <w:rsid w:val="00CD2885"/>
    <w:rsid w:val="00CD2AA4"/>
    <w:rsid w:val="00CD4CBE"/>
    <w:rsid w:val="00CD5145"/>
    <w:rsid w:val="00CD6F45"/>
    <w:rsid w:val="00CE12F4"/>
    <w:rsid w:val="00CE4F85"/>
    <w:rsid w:val="00CE68B7"/>
    <w:rsid w:val="00CF01A2"/>
    <w:rsid w:val="00CF20A9"/>
    <w:rsid w:val="00CF23D2"/>
    <w:rsid w:val="00CF4C05"/>
    <w:rsid w:val="00CF4DA5"/>
    <w:rsid w:val="00CF5E64"/>
    <w:rsid w:val="00D00059"/>
    <w:rsid w:val="00D00A3C"/>
    <w:rsid w:val="00D02C03"/>
    <w:rsid w:val="00D047C0"/>
    <w:rsid w:val="00D05801"/>
    <w:rsid w:val="00D05D05"/>
    <w:rsid w:val="00D05DDB"/>
    <w:rsid w:val="00D06962"/>
    <w:rsid w:val="00D06C28"/>
    <w:rsid w:val="00D078DF"/>
    <w:rsid w:val="00D11E8C"/>
    <w:rsid w:val="00D11F06"/>
    <w:rsid w:val="00D11F2E"/>
    <w:rsid w:val="00D1204F"/>
    <w:rsid w:val="00D1299C"/>
    <w:rsid w:val="00D14107"/>
    <w:rsid w:val="00D147F2"/>
    <w:rsid w:val="00D14AC4"/>
    <w:rsid w:val="00D15FB3"/>
    <w:rsid w:val="00D166D0"/>
    <w:rsid w:val="00D16E45"/>
    <w:rsid w:val="00D176D7"/>
    <w:rsid w:val="00D17971"/>
    <w:rsid w:val="00D20A3D"/>
    <w:rsid w:val="00D21934"/>
    <w:rsid w:val="00D237F7"/>
    <w:rsid w:val="00D24853"/>
    <w:rsid w:val="00D25CA5"/>
    <w:rsid w:val="00D26CF1"/>
    <w:rsid w:val="00D27165"/>
    <w:rsid w:val="00D27E49"/>
    <w:rsid w:val="00D30E38"/>
    <w:rsid w:val="00D31294"/>
    <w:rsid w:val="00D32724"/>
    <w:rsid w:val="00D3284E"/>
    <w:rsid w:val="00D336FF"/>
    <w:rsid w:val="00D34263"/>
    <w:rsid w:val="00D36FEE"/>
    <w:rsid w:val="00D379EC"/>
    <w:rsid w:val="00D37A62"/>
    <w:rsid w:val="00D40AB9"/>
    <w:rsid w:val="00D411FE"/>
    <w:rsid w:val="00D4172B"/>
    <w:rsid w:val="00D42720"/>
    <w:rsid w:val="00D42ABC"/>
    <w:rsid w:val="00D42C98"/>
    <w:rsid w:val="00D43BCE"/>
    <w:rsid w:val="00D44C37"/>
    <w:rsid w:val="00D470EF"/>
    <w:rsid w:val="00D5105D"/>
    <w:rsid w:val="00D5411E"/>
    <w:rsid w:val="00D54ED4"/>
    <w:rsid w:val="00D55551"/>
    <w:rsid w:val="00D564BC"/>
    <w:rsid w:val="00D56BC7"/>
    <w:rsid w:val="00D57465"/>
    <w:rsid w:val="00D623F5"/>
    <w:rsid w:val="00D64EB0"/>
    <w:rsid w:val="00D64EB5"/>
    <w:rsid w:val="00D65220"/>
    <w:rsid w:val="00D657C7"/>
    <w:rsid w:val="00D66958"/>
    <w:rsid w:val="00D67AAC"/>
    <w:rsid w:val="00D67F2B"/>
    <w:rsid w:val="00D705E0"/>
    <w:rsid w:val="00D71527"/>
    <w:rsid w:val="00D73F42"/>
    <w:rsid w:val="00D75953"/>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734"/>
    <w:rsid w:val="00D93B28"/>
    <w:rsid w:val="00D9433C"/>
    <w:rsid w:val="00D96C23"/>
    <w:rsid w:val="00D9754F"/>
    <w:rsid w:val="00D97C18"/>
    <w:rsid w:val="00DA0733"/>
    <w:rsid w:val="00DA2C57"/>
    <w:rsid w:val="00DA356B"/>
    <w:rsid w:val="00DA3873"/>
    <w:rsid w:val="00DA5425"/>
    <w:rsid w:val="00DA5A3D"/>
    <w:rsid w:val="00DB00E6"/>
    <w:rsid w:val="00DB04B6"/>
    <w:rsid w:val="00DB197D"/>
    <w:rsid w:val="00DB3760"/>
    <w:rsid w:val="00DB412B"/>
    <w:rsid w:val="00DB6141"/>
    <w:rsid w:val="00DB68B5"/>
    <w:rsid w:val="00DB6D2D"/>
    <w:rsid w:val="00DB7C4E"/>
    <w:rsid w:val="00DB7D59"/>
    <w:rsid w:val="00DC0097"/>
    <w:rsid w:val="00DC02CB"/>
    <w:rsid w:val="00DC3859"/>
    <w:rsid w:val="00DC477F"/>
    <w:rsid w:val="00DC540E"/>
    <w:rsid w:val="00DC726C"/>
    <w:rsid w:val="00DC797E"/>
    <w:rsid w:val="00DC7DDD"/>
    <w:rsid w:val="00DD0D74"/>
    <w:rsid w:val="00DD1257"/>
    <w:rsid w:val="00DD2831"/>
    <w:rsid w:val="00DD65E1"/>
    <w:rsid w:val="00DD759F"/>
    <w:rsid w:val="00DE240F"/>
    <w:rsid w:val="00DE2508"/>
    <w:rsid w:val="00DE26B3"/>
    <w:rsid w:val="00DE27D5"/>
    <w:rsid w:val="00DE32E0"/>
    <w:rsid w:val="00DE37E7"/>
    <w:rsid w:val="00DE39BE"/>
    <w:rsid w:val="00DE3FD2"/>
    <w:rsid w:val="00DE4DCC"/>
    <w:rsid w:val="00DE5065"/>
    <w:rsid w:val="00DE5077"/>
    <w:rsid w:val="00DF05CE"/>
    <w:rsid w:val="00DF0AA6"/>
    <w:rsid w:val="00DF0AAC"/>
    <w:rsid w:val="00DF0C4A"/>
    <w:rsid w:val="00DF0DD9"/>
    <w:rsid w:val="00DF2189"/>
    <w:rsid w:val="00DF262C"/>
    <w:rsid w:val="00DF27BC"/>
    <w:rsid w:val="00DF2A08"/>
    <w:rsid w:val="00DF3C0D"/>
    <w:rsid w:val="00DF3DAB"/>
    <w:rsid w:val="00DF3E21"/>
    <w:rsid w:val="00DF47F0"/>
    <w:rsid w:val="00DF4DE8"/>
    <w:rsid w:val="00DF54DF"/>
    <w:rsid w:val="00DF69B7"/>
    <w:rsid w:val="00E00642"/>
    <w:rsid w:val="00E01075"/>
    <w:rsid w:val="00E0136C"/>
    <w:rsid w:val="00E02887"/>
    <w:rsid w:val="00E0389B"/>
    <w:rsid w:val="00E042DF"/>
    <w:rsid w:val="00E044B8"/>
    <w:rsid w:val="00E04A00"/>
    <w:rsid w:val="00E04D6B"/>
    <w:rsid w:val="00E0545D"/>
    <w:rsid w:val="00E0604A"/>
    <w:rsid w:val="00E061C5"/>
    <w:rsid w:val="00E06434"/>
    <w:rsid w:val="00E06816"/>
    <w:rsid w:val="00E07305"/>
    <w:rsid w:val="00E07B2D"/>
    <w:rsid w:val="00E105D0"/>
    <w:rsid w:val="00E1247A"/>
    <w:rsid w:val="00E1370B"/>
    <w:rsid w:val="00E14343"/>
    <w:rsid w:val="00E159BC"/>
    <w:rsid w:val="00E165BD"/>
    <w:rsid w:val="00E175E6"/>
    <w:rsid w:val="00E17CE6"/>
    <w:rsid w:val="00E214D3"/>
    <w:rsid w:val="00E21990"/>
    <w:rsid w:val="00E22DD3"/>
    <w:rsid w:val="00E23861"/>
    <w:rsid w:val="00E23D50"/>
    <w:rsid w:val="00E240CA"/>
    <w:rsid w:val="00E24434"/>
    <w:rsid w:val="00E25CEE"/>
    <w:rsid w:val="00E26D93"/>
    <w:rsid w:val="00E304FB"/>
    <w:rsid w:val="00E30514"/>
    <w:rsid w:val="00E312FC"/>
    <w:rsid w:val="00E31CB8"/>
    <w:rsid w:val="00E320AA"/>
    <w:rsid w:val="00E324AD"/>
    <w:rsid w:val="00E33483"/>
    <w:rsid w:val="00E3360F"/>
    <w:rsid w:val="00E33C21"/>
    <w:rsid w:val="00E34CA6"/>
    <w:rsid w:val="00E34FA8"/>
    <w:rsid w:val="00E3579F"/>
    <w:rsid w:val="00E3743D"/>
    <w:rsid w:val="00E40DE9"/>
    <w:rsid w:val="00E40E8A"/>
    <w:rsid w:val="00E419F0"/>
    <w:rsid w:val="00E42061"/>
    <w:rsid w:val="00E42265"/>
    <w:rsid w:val="00E429BA"/>
    <w:rsid w:val="00E4395A"/>
    <w:rsid w:val="00E442E7"/>
    <w:rsid w:val="00E4470F"/>
    <w:rsid w:val="00E44857"/>
    <w:rsid w:val="00E5021F"/>
    <w:rsid w:val="00E5086D"/>
    <w:rsid w:val="00E5254B"/>
    <w:rsid w:val="00E52D6D"/>
    <w:rsid w:val="00E5484B"/>
    <w:rsid w:val="00E557E1"/>
    <w:rsid w:val="00E566FD"/>
    <w:rsid w:val="00E56DF7"/>
    <w:rsid w:val="00E5764D"/>
    <w:rsid w:val="00E5791A"/>
    <w:rsid w:val="00E5797D"/>
    <w:rsid w:val="00E57EAC"/>
    <w:rsid w:val="00E6011B"/>
    <w:rsid w:val="00E6060F"/>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33D"/>
    <w:rsid w:val="00E73FDA"/>
    <w:rsid w:val="00E74B54"/>
    <w:rsid w:val="00E75135"/>
    <w:rsid w:val="00E768E0"/>
    <w:rsid w:val="00E76B72"/>
    <w:rsid w:val="00E76CEE"/>
    <w:rsid w:val="00E76DE6"/>
    <w:rsid w:val="00E7716A"/>
    <w:rsid w:val="00E77F17"/>
    <w:rsid w:val="00E8007D"/>
    <w:rsid w:val="00E806C7"/>
    <w:rsid w:val="00E8116E"/>
    <w:rsid w:val="00E821A5"/>
    <w:rsid w:val="00E82CE7"/>
    <w:rsid w:val="00E8356F"/>
    <w:rsid w:val="00E84720"/>
    <w:rsid w:val="00E84C56"/>
    <w:rsid w:val="00E85C41"/>
    <w:rsid w:val="00E86280"/>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8D0"/>
    <w:rsid w:val="00EA2B69"/>
    <w:rsid w:val="00EA2E51"/>
    <w:rsid w:val="00EA457D"/>
    <w:rsid w:val="00EA4678"/>
    <w:rsid w:val="00EA5284"/>
    <w:rsid w:val="00EA7DDF"/>
    <w:rsid w:val="00EB192D"/>
    <w:rsid w:val="00EB1D05"/>
    <w:rsid w:val="00EB1EF9"/>
    <w:rsid w:val="00EB1F72"/>
    <w:rsid w:val="00EB2687"/>
    <w:rsid w:val="00EB4F86"/>
    <w:rsid w:val="00EB5A49"/>
    <w:rsid w:val="00EB6777"/>
    <w:rsid w:val="00EC0334"/>
    <w:rsid w:val="00EC17CD"/>
    <w:rsid w:val="00EC27D4"/>
    <w:rsid w:val="00EC42FD"/>
    <w:rsid w:val="00EC448E"/>
    <w:rsid w:val="00EC4612"/>
    <w:rsid w:val="00EC51E9"/>
    <w:rsid w:val="00EC582F"/>
    <w:rsid w:val="00EC5F82"/>
    <w:rsid w:val="00EC63EF"/>
    <w:rsid w:val="00EC68E8"/>
    <w:rsid w:val="00EC697C"/>
    <w:rsid w:val="00EC6C60"/>
    <w:rsid w:val="00EC71BC"/>
    <w:rsid w:val="00EC78D6"/>
    <w:rsid w:val="00ED05E0"/>
    <w:rsid w:val="00ED091F"/>
    <w:rsid w:val="00ED0DD5"/>
    <w:rsid w:val="00ED1693"/>
    <w:rsid w:val="00ED1A2B"/>
    <w:rsid w:val="00ED2DDC"/>
    <w:rsid w:val="00ED348E"/>
    <w:rsid w:val="00ED36E8"/>
    <w:rsid w:val="00ED3A74"/>
    <w:rsid w:val="00ED408D"/>
    <w:rsid w:val="00ED438E"/>
    <w:rsid w:val="00ED639D"/>
    <w:rsid w:val="00ED6DA1"/>
    <w:rsid w:val="00EE05B9"/>
    <w:rsid w:val="00EE0B6E"/>
    <w:rsid w:val="00EE1188"/>
    <w:rsid w:val="00EE131C"/>
    <w:rsid w:val="00EE16FC"/>
    <w:rsid w:val="00EE18B6"/>
    <w:rsid w:val="00EE300D"/>
    <w:rsid w:val="00EE3834"/>
    <w:rsid w:val="00EE3E67"/>
    <w:rsid w:val="00EE426F"/>
    <w:rsid w:val="00EE498E"/>
    <w:rsid w:val="00EE5912"/>
    <w:rsid w:val="00EE5B52"/>
    <w:rsid w:val="00EE62B9"/>
    <w:rsid w:val="00EE670E"/>
    <w:rsid w:val="00EE6CBF"/>
    <w:rsid w:val="00EE7451"/>
    <w:rsid w:val="00EF124C"/>
    <w:rsid w:val="00EF14F8"/>
    <w:rsid w:val="00EF2DEE"/>
    <w:rsid w:val="00EF2FFF"/>
    <w:rsid w:val="00EF40A6"/>
    <w:rsid w:val="00EF57A9"/>
    <w:rsid w:val="00EF6347"/>
    <w:rsid w:val="00EF64C8"/>
    <w:rsid w:val="00EF6D73"/>
    <w:rsid w:val="00EF7728"/>
    <w:rsid w:val="00EF7CB9"/>
    <w:rsid w:val="00F00869"/>
    <w:rsid w:val="00F040C6"/>
    <w:rsid w:val="00F04CD5"/>
    <w:rsid w:val="00F07810"/>
    <w:rsid w:val="00F07C5B"/>
    <w:rsid w:val="00F07E18"/>
    <w:rsid w:val="00F115DF"/>
    <w:rsid w:val="00F11AD3"/>
    <w:rsid w:val="00F1257B"/>
    <w:rsid w:val="00F12B7F"/>
    <w:rsid w:val="00F12DA0"/>
    <w:rsid w:val="00F132A8"/>
    <w:rsid w:val="00F133A2"/>
    <w:rsid w:val="00F138FE"/>
    <w:rsid w:val="00F144AF"/>
    <w:rsid w:val="00F1550D"/>
    <w:rsid w:val="00F16FF5"/>
    <w:rsid w:val="00F17476"/>
    <w:rsid w:val="00F17AA9"/>
    <w:rsid w:val="00F214A4"/>
    <w:rsid w:val="00F22626"/>
    <w:rsid w:val="00F226EC"/>
    <w:rsid w:val="00F2302A"/>
    <w:rsid w:val="00F242F1"/>
    <w:rsid w:val="00F243BB"/>
    <w:rsid w:val="00F24AD4"/>
    <w:rsid w:val="00F26A18"/>
    <w:rsid w:val="00F273D8"/>
    <w:rsid w:val="00F279E1"/>
    <w:rsid w:val="00F305AF"/>
    <w:rsid w:val="00F3154B"/>
    <w:rsid w:val="00F31861"/>
    <w:rsid w:val="00F32416"/>
    <w:rsid w:val="00F34900"/>
    <w:rsid w:val="00F34A34"/>
    <w:rsid w:val="00F34E34"/>
    <w:rsid w:val="00F3642D"/>
    <w:rsid w:val="00F3722E"/>
    <w:rsid w:val="00F37A04"/>
    <w:rsid w:val="00F40460"/>
    <w:rsid w:val="00F4077A"/>
    <w:rsid w:val="00F40C98"/>
    <w:rsid w:val="00F40FAE"/>
    <w:rsid w:val="00F41176"/>
    <w:rsid w:val="00F4160B"/>
    <w:rsid w:val="00F43A5A"/>
    <w:rsid w:val="00F450A8"/>
    <w:rsid w:val="00F46922"/>
    <w:rsid w:val="00F508B1"/>
    <w:rsid w:val="00F51139"/>
    <w:rsid w:val="00F5118B"/>
    <w:rsid w:val="00F51B5A"/>
    <w:rsid w:val="00F520D5"/>
    <w:rsid w:val="00F52142"/>
    <w:rsid w:val="00F52BD3"/>
    <w:rsid w:val="00F52D97"/>
    <w:rsid w:val="00F53517"/>
    <w:rsid w:val="00F54403"/>
    <w:rsid w:val="00F545FE"/>
    <w:rsid w:val="00F54928"/>
    <w:rsid w:val="00F5543D"/>
    <w:rsid w:val="00F566A0"/>
    <w:rsid w:val="00F56B07"/>
    <w:rsid w:val="00F57DE3"/>
    <w:rsid w:val="00F609A7"/>
    <w:rsid w:val="00F60B7A"/>
    <w:rsid w:val="00F61144"/>
    <w:rsid w:val="00F61CA3"/>
    <w:rsid w:val="00F62005"/>
    <w:rsid w:val="00F625BE"/>
    <w:rsid w:val="00F6261A"/>
    <w:rsid w:val="00F63E41"/>
    <w:rsid w:val="00F6435D"/>
    <w:rsid w:val="00F64D9C"/>
    <w:rsid w:val="00F65090"/>
    <w:rsid w:val="00F65921"/>
    <w:rsid w:val="00F665AD"/>
    <w:rsid w:val="00F671C5"/>
    <w:rsid w:val="00F70000"/>
    <w:rsid w:val="00F70029"/>
    <w:rsid w:val="00F725DC"/>
    <w:rsid w:val="00F73BE8"/>
    <w:rsid w:val="00F769F3"/>
    <w:rsid w:val="00F77871"/>
    <w:rsid w:val="00F809B1"/>
    <w:rsid w:val="00F80B4F"/>
    <w:rsid w:val="00F83294"/>
    <w:rsid w:val="00F83836"/>
    <w:rsid w:val="00F83EBA"/>
    <w:rsid w:val="00F846BA"/>
    <w:rsid w:val="00F85700"/>
    <w:rsid w:val="00F8578B"/>
    <w:rsid w:val="00F867E9"/>
    <w:rsid w:val="00F90DB8"/>
    <w:rsid w:val="00F91C36"/>
    <w:rsid w:val="00F928D9"/>
    <w:rsid w:val="00F92E9F"/>
    <w:rsid w:val="00F92EFF"/>
    <w:rsid w:val="00F94A9F"/>
    <w:rsid w:val="00F94DF3"/>
    <w:rsid w:val="00F95275"/>
    <w:rsid w:val="00F95781"/>
    <w:rsid w:val="00F96673"/>
    <w:rsid w:val="00F97B6D"/>
    <w:rsid w:val="00FA00B1"/>
    <w:rsid w:val="00FA0256"/>
    <w:rsid w:val="00FA05E2"/>
    <w:rsid w:val="00FA089A"/>
    <w:rsid w:val="00FA0B4B"/>
    <w:rsid w:val="00FA2C0D"/>
    <w:rsid w:val="00FA2C98"/>
    <w:rsid w:val="00FA3073"/>
    <w:rsid w:val="00FA40EB"/>
    <w:rsid w:val="00FA4722"/>
    <w:rsid w:val="00FA5BA7"/>
    <w:rsid w:val="00FA616E"/>
    <w:rsid w:val="00FA6474"/>
    <w:rsid w:val="00FA68DF"/>
    <w:rsid w:val="00FA7634"/>
    <w:rsid w:val="00FA7F8D"/>
    <w:rsid w:val="00FA7FD4"/>
    <w:rsid w:val="00FB1892"/>
    <w:rsid w:val="00FB39E9"/>
    <w:rsid w:val="00FB50B4"/>
    <w:rsid w:val="00FB5356"/>
    <w:rsid w:val="00FB551A"/>
    <w:rsid w:val="00FB5D4D"/>
    <w:rsid w:val="00FB5FFD"/>
    <w:rsid w:val="00FB65B0"/>
    <w:rsid w:val="00FB6BFB"/>
    <w:rsid w:val="00FB715F"/>
    <w:rsid w:val="00FC038C"/>
    <w:rsid w:val="00FC0AB3"/>
    <w:rsid w:val="00FC1D90"/>
    <w:rsid w:val="00FC232A"/>
    <w:rsid w:val="00FC240E"/>
    <w:rsid w:val="00FC32F8"/>
    <w:rsid w:val="00FC3404"/>
    <w:rsid w:val="00FC3F83"/>
    <w:rsid w:val="00FC4BBB"/>
    <w:rsid w:val="00FC69C5"/>
    <w:rsid w:val="00FD01C9"/>
    <w:rsid w:val="00FD029D"/>
    <w:rsid w:val="00FD19D4"/>
    <w:rsid w:val="00FD1BC0"/>
    <w:rsid w:val="00FD24D7"/>
    <w:rsid w:val="00FD3AD3"/>
    <w:rsid w:val="00FD4229"/>
    <w:rsid w:val="00FD5233"/>
    <w:rsid w:val="00FD5FAD"/>
    <w:rsid w:val="00FD6ABE"/>
    <w:rsid w:val="00FD6F04"/>
    <w:rsid w:val="00FD734D"/>
    <w:rsid w:val="00FD7F98"/>
    <w:rsid w:val="00FE0D5A"/>
    <w:rsid w:val="00FE2530"/>
    <w:rsid w:val="00FE398C"/>
    <w:rsid w:val="00FE4476"/>
    <w:rsid w:val="00FE4A2C"/>
    <w:rsid w:val="00FE5870"/>
    <w:rsid w:val="00FE6068"/>
    <w:rsid w:val="00FE6143"/>
    <w:rsid w:val="00FE6891"/>
    <w:rsid w:val="00FE6E84"/>
    <w:rsid w:val="00FF096E"/>
    <w:rsid w:val="00FF1F80"/>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customStyle="1" w:styleId="UnresolvedMention2">
    <w:name w:val="Unresolved Mention2"/>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4865880">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DC217-72DB-459B-A984-32B3CCCAC0FA}">
  <ds:schemaRefs>
    <ds:schemaRef ds:uri="http://schemas.openxmlformats.org/officeDocument/2006/bibliography"/>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32</TotalTime>
  <Pages>4</Pages>
  <Words>946</Words>
  <Characters>4725</Characters>
  <Application>Microsoft Office Word</Application>
  <DocSecurity>0</DocSecurity>
  <Lines>429</Lines>
  <Paragraphs>333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25</cp:revision>
  <cp:lastPrinted>2026-04-24T08:17:00Z</cp:lastPrinted>
  <dcterms:created xsi:type="dcterms:W3CDTF">2026-05-07T12:17:00Z</dcterms:created>
  <dcterms:modified xsi:type="dcterms:W3CDTF">2026-06-02T09:38:00Z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