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500D7" w14:textId="49D1E3AE" w:rsidR="00FA616E" w:rsidRPr="00F0436E" w:rsidRDefault="00933440" w:rsidP="00F0436E">
      <w:pPr>
        <w:rPr>
          <w:b/>
          <w:bCs/>
        </w:rPr>
      </w:pPr>
      <w:bookmarkStart w:id="0" w:name="_Toc459799307"/>
      <w:r w:rsidRPr="00F0436E">
        <w:rPr>
          <w:b/>
          <w:bCs/>
        </w:rPr>
        <w:t>A</w:t>
      </w:r>
      <w:r w:rsidR="006E54C2" w:rsidRPr="00F0436E">
        <w:rPr>
          <w:b/>
          <w:bCs/>
        </w:rPr>
        <w:t>nnex</w:t>
      </w:r>
      <w:r w:rsidRPr="00F0436E">
        <w:rPr>
          <w:b/>
          <w:bCs/>
        </w:rPr>
        <w:t xml:space="preserve"> 2 </w:t>
      </w:r>
      <w:r w:rsidR="006E54C2" w:rsidRPr="00F0436E">
        <w:rPr>
          <w:b/>
          <w:bCs/>
        </w:rPr>
        <w:t>–</w:t>
      </w:r>
      <w:r w:rsidRPr="00F0436E">
        <w:rPr>
          <w:b/>
          <w:bCs/>
        </w:rPr>
        <w:t xml:space="preserve"> </w:t>
      </w:r>
      <w:bookmarkEnd w:id="0"/>
      <w:r w:rsidR="006E54C2" w:rsidRPr="00F0436E">
        <w:rPr>
          <w:b/>
          <w:bCs/>
        </w:rPr>
        <w:t>Bid Form completed signed and stamped</w:t>
      </w:r>
    </w:p>
    <w:p w14:paraId="108F1D11" w14:textId="77777777" w:rsidR="00B17B17" w:rsidRDefault="00B17B17" w:rsidP="00576803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All bids must be typed; handwritten bids will not be considered.</w:t>
      </w:r>
    </w:p>
    <w:p w14:paraId="5D5ADE61" w14:textId="15919C55" w:rsidR="00B17B17" w:rsidRDefault="00B17B17" w:rsidP="00576803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 xml:space="preserve">The contract will be awarded to the lowest-cost technically compliant </w:t>
      </w:r>
      <w:r w:rsidR="00E633EC">
        <w:rPr>
          <w:rFonts w:cstheme="minorHAnsi"/>
        </w:rPr>
        <w:t>bid</w:t>
      </w:r>
      <w:r w:rsidR="007210F6">
        <w:rPr>
          <w:rFonts w:cstheme="minorHAnsi"/>
        </w:rPr>
        <w:t>/item</w:t>
      </w:r>
      <w:r w:rsidR="00E633EC">
        <w:rPr>
          <w:rFonts w:cstheme="minorHAnsi"/>
        </w:rPr>
        <w:t>.</w:t>
      </w:r>
    </w:p>
    <w:p w14:paraId="02121AD7" w14:textId="77777777" w:rsidR="00B17B17" w:rsidRPr="00B17B17" w:rsidRDefault="00B17B17" w:rsidP="00576803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B17B17">
        <w:rPr>
          <w:rFonts w:cstheme="minorHAnsi"/>
        </w:rPr>
        <w:t>The quantities mentioned below are required unless there is a variation within a specified range with proper justification. The LRC reserves the right to increase or decrease the quantities.</w:t>
      </w:r>
    </w:p>
    <w:p w14:paraId="07CD79AC" w14:textId="0CCBF377" w:rsidR="00B17B17" w:rsidRDefault="00B17B17" w:rsidP="00576803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  <w:u w:val="single"/>
        </w:rPr>
        <w:t xml:space="preserve">The bidder is not permitted to alter the section </w:t>
      </w:r>
      <w:r w:rsidR="005570F4">
        <w:rPr>
          <w:rFonts w:cstheme="minorHAnsi"/>
          <w:u w:val="single"/>
        </w:rPr>
        <w:t>labelled</w:t>
      </w:r>
      <w:r>
        <w:rPr>
          <w:rFonts w:cstheme="minorHAnsi"/>
          <w:u w:val="single"/>
        </w:rPr>
        <w:t xml:space="preserve"> “LRC to complete” below.</w:t>
      </w:r>
      <w:r w:rsidR="000C7BF4">
        <w:rPr>
          <w:rFonts w:cstheme="minorHAnsi"/>
          <w:u w:val="single"/>
        </w:rPr>
        <w:t xml:space="preserve"> Bidder is not allowed to use any other template. </w:t>
      </w:r>
      <w:r>
        <w:rPr>
          <w:rFonts w:cstheme="minorHAnsi"/>
          <w:u w:val="single"/>
        </w:rPr>
        <w:t xml:space="preserve"> </w:t>
      </w:r>
    </w:p>
    <w:p w14:paraId="70C1600A" w14:textId="4A7D709D" w:rsidR="00B17B17" w:rsidRPr="00E633EC" w:rsidRDefault="00B17B17" w:rsidP="00576803">
      <w:pPr>
        <w:pStyle w:val="ListParagraph"/>
        <w:numPr>
          <w:ilvl w:val="0"/>
          <w:numId w:val="1"/>
        </w:numPr>
        <w:jc w:val="both"/>
        <w:rPr>
          <w:rFonts w:cstheme="minorHAnsi"/>
          <w:color w:val="000000" w:themeColor="text1"/>
        </w:rPr>
      </w:pPr>
      <w:r w:rsidRPr="00E633EC">
        <w:rPr>
          <w:rFonts w:cstheme="minorHAnsi"/>
        </w:rPr>
        <w:t xml:space="preserve">In the event of any discrepancy between the unit price and the total price, LRC </w:t>
      </w:r>
      <w:r w:rsidRPr="00E633EC">
        <w:rPr>
          <w:rFonts w:cstheme="minorHAnsi"/>
          <w:b/>
          <w:bCs/>
        </w:rPr>
        <w:t>reserves the right</w:t>
      </w:r>
      <w:r w:rsidRPr="00E633EC">
        <w:rPr>
          <w:rFonts w:cstheme="minorHAnsi"/>
        </w:rPr>
        <w:t xml:space="preserve"> to rely on the unit price as stated in the financial bid, rather than the total price without go</w:t>
      </w:r>
      <w:r w:rsidR="00E633EC" w:rsidRPr="00E633EC">
        <w:rPr>
          <w:rFonts w:cstheme="minorHAnsi"/>
        </w:rPr>
        <w:t>ing</w:t>
      </w:r>
      <w:r w:rsidRPr="00E633EC">
        <w:rPr>
          <w:rFonts w:cstheme="minorHAnsi"/>
        </w:rPr>
        <w:t xml:space="preserve"> back to the supplier. </w:t>
      </w:r>
      <w:r w:rsidRPr="00E633EC">
        <w:rPr>
          <w:rFonts w:cstheme="minorHAnsi"/>
          <w:i/>
          <w:iCs/>
          <w:color w:val="000000" w:themeColor="text1"/>
        </w:rPr>
        <w:t>The unit price must be provided with no more than two decimal places.</w:t>
      </w:r>
    </w:p>
    <w:p w14:paraId="5CFF289A" w14:textId="2BACFA42" w:rsidR="009A11C9" w:rsidRPr="007842B8" w:rsidRDefault="00854DB9" w:rsidP="00576803">
      <w:pPr>
        <w:pStyle w:val="ListParagraph"/>
        <w:numPr>
          <w:ilvl w:val="0"/>
          <w:numId w:val="1"/>
        </w:numPr>
        <w:jc w:val="both"/>
        <w:rPr>
          <w:rFonts w:cstheme="minorHAnsi"/>
          <w:b/>
          <w:bCs/>
          <w:color w:val="000000" w:themeColor="text1"/>
        </w:rPr>
      </w:pPr>
      <w:r w:rsidRPr="007842B8">
        <w:rPr>
          <w:rFonts w:cstheme="minorHAnsi"/>
          <w:b/>
          <w:bCs/>
          <w:color w:val="000000" w:themeColor="text1"/>
        </w:rPr>
        <w:t xml:space="preserve">Only one option is allowed for biding </w:t>
      </w:r>
    </w:p>
    <w:p w14:paraId="52091E82" w14:textId="34D8289F" w:rsidR="009A11C9" w:rsidRDefault="00E633EC" w:rsidP="00576803">
      <w:pPr>
        <w:pStyle w:val="ListParagraph"/>
        <w:numPr>
          <w:ilvl w:val="0"/>
          <w:numId w:val="1"/>
        </w:numPr>
        <w:rPr>
          <w:rFonts w:cstheme="minorHAnsi"/>
          <w:color w:val="000000" w:themeColor="text1"/>
        </w:rPr>
      </w:pPr>
      <w:r w:rsidRPr="00E633EC">
        <w:rPr>
          <w:rFonts w:cstheme="minorHAnsi"/>
          <w:color w:val="000000" w:themeColor="text1"/>
        </w:rPr>
        <w:t>Sample</w:t>
      </w:r>
      <w:r w:rsidR="007210F6">
        <w:rPr>
          <w:rFonts w:cstheme="minorHAnsi"/>
          <w:color w:val="000000" w:themeColor="text1"/>
        </w:rPr>
        <w:t>/datasheet</w:t>
      </w:r>
      <w:r w:rsidR="007A42C9" w:rsidRPr="00E633EC">
        <w:rPr>
          <w:rFonts w:cstheme="minorHAnsi"/>
          <w:color w:val="000000" w:themeColor="text1"/>
        </w:rPr>
        <w:t xml:space="preserve"> for each item must be submitted with the bid and labelled reference to each item number </w:t>
      </w:r>
      <w:r w:rsidR="007210F6">
        <w:rPr>
          <w:rFonts w:cstheme="minorHAnsi"/>
          <w:color w:val="000000" w:themeColor="text1"/>
        </w:rPr>
        <w:t>(please refer to annex 3)</w:t>
      </w:r>
    </w:p>
    <w:p w14:paraId="40AB1F38" w14:textId="42CB165B" w:rsidR="00F53A62" w:rsidRPr="00E633EC" w:rsidRDefault="00F53A62" w:rsidP="00576803">
      <w:pPr>
        <w:pStyle w:val="ListParagraph"/>
        <w:numPr>
          <w:ilvl w:val="0"/>
          <w:numId w:val="1"/>
        </w:num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LRC reserves the right to award the items per LOT.</w:t>
      </w:r>
    </w:p>
    <w:tbl>
      <w:tblPr>
        <w:tblStyle w:val="ListTable4-Accent1"/>
        <w:tblW w:w="15111" w:type="dxa"/>
        <w:tblInd w:w="-455" w:type="dxa"/>
        <w:tblLook w:val="04A0" w:firstRow="1" w:lastRow="0" w:firstColumn="1" w:lastColumn="0" w:noHBand="0" w:noVBand="1"/>
      </w:tblPr>
      <w:tblGrid>
        <w:gridCol w:w="813"/>
        <w:gridCol w:w="2081"/>
        <w:gridCol w:w="1328"/>
        <w:gridCol w:w="1279"/>
        <w:gridCol w:w="2652"/>
        <w:gridCol w:w="572"/>
        <w:gridCol w:w="2291"/>
        <w:gridCol w:w="2302"/>
        <w:gridCol w:w="1793"/>
      </w:tblGrid>
      <w:tr w:rsidR="00AA1E03" w:rsidRPr="001D72FB" w14:paraId="244363C9" w14:textId="3AF25F93" w:rsidTr="00F043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1" w:type="dxa"/>
            <w:gridSpan w:val="4"/>
            <w:noWrap/>
            <w:hideMark/>
          </w:tcPr>
          <w:p w14:paraId="30581A3F" w14:textId="77777777" w:rsidR="00AA1E03" w:rsidRPr="001D72FB" w:rsidRDefault="00AA1E03" w:rsidP="001D72FB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1D72FB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LRC To Complete</w:t>
            </w:r>
          </w:p>
        </w:tc>
        <w:tc>
          <w:tcPr>
            <w:tcW w:w="0" w:type="auto"/>
            <w:gridSpan w:val="5"/>
            <w:noWrap/>
            <w:hideMark/>
          </w:tcPr>
          <w:p w14:paraId="7F495374" w14:textId="01B8FA82" w:rsidR="00AA1E03" w:rsidRPr="001D72FB" w:rsidRDefault="00AA1E03" w:rsidP="001D72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sz w:val="18"/>
                <w:szCs w:val="18"/>
                <w:lang w:val="en-US"/>
              </w:rPr>
            </w:pPr>
            <w:r w:rsidRPr="001D72FB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Bidder to Complete </w:t>
            </w:r>
          </w:p>
        </w:tc>
      </w:tr>
      <w:tr w:rsidR="00567FB2" w:rsidRPr="00B25B2C" w14:paraId="7D72BD57" w14:textId="3B138D2A" w:rsidTr="00A616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dxa"/>
            <w:hideMark/>
          </w:tcPr>
          <w:p w14:paraId="4857C97F" w14:textId="77777777" w:rsidR="00F305AF" w:rsidRPr="001D72FB" w:rsidRDefault="00F305AF" w:rsidP="001D72FB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1D72FB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Item number </w:t>
            </w:r>
          </w:p>
        </w:tc>
        <w:tc>
          <w:tcPr>
            <w:tcW w:w="2081" w:type="dxa"/>
            <w:tcBorders>
              <w:bottom w:val="nil"/>
            </w:tcBorders>
            <w:hideMark/>
          </w:tcPr>
          <w:p w14:paraId="6AD9DECE" w14:textId="77777777" w:rsidR="00F305AF" w:rsidRPr="001D72FB" w:rsidRDefault="00F305AF" w:rsidP="001D72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D72F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  <w:t>Item/Milestone Required</w:t>
            </w:r>
          </w:p>
        </w:tc>
        <w:tc>
          <w:tcPr>
            <w:tcW w:w="0" w:type="auto"/>
            <w:hideMark/>
          </w:tcPr>
          <w:p w14:paraId="43458497" w14:textId="77777777" w:rsidR="00F305AF" w:rsidRPr="001D72FB" w:rsidRDefault="00F305AF" w:rsidP="001D72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D72F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  <w:t>Required UOM</w:t>
            </w:r>
          </w:p>
        </w:tc>
        <w:tc>
          <w:tcPr>
            <w:tcW w:w="0" w:type="auto"/>
            <w:hideMark/>
          </w:tcPr>
          <w:p w14:paraId="5CFC6327" w14:textId="77777777" w:rsidR="00F305AF" w:rsidRPr="001D72FB" w:rsidRDefault="00F305AF" w:rsidP="001D72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D72F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  <w:t>Estimated Qty</w:t>
            </w:r>
          </w:p>
        </w:tc>
        <w:tc>
          <w:tcPr>
            <w:tcW w:w="0" w:type="auto"/>
            <w:hideMark/>
          </w:tcPr>
          <w:p w14:paraId="5974C840" w14:textId="0941013C" w:rsidR="00F305AF" w:rsidRPr="001D72FB" w:rsidRDefault="00F305AF" w:rsidP="001D72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D72F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  <w:t xml:space="preserve">Unit Price in USD, Exclusive VAT rated at 11%, but inclusive Labor, </w:t>
            </w:r>
            <w:r w:rsidR="00DC62F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  <w:t>packing, packaging</w:t>
            </w:r>
            <w:r w:rsidRPr="001D72F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  <w:t xml:space="preserve">, Bank Transfer Fees, Delivery </w:t>
            </w:r>
            <w:r w:rsidR="00567FB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  <w:t xml:space="preserve">and all other </w:t>
            </w:r>
            <w:r w:rsidRPr="001D72F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  <w:t xml:space="preserve">fees </w:t>
            </w:r>
          </w:p>
        </w:tc>
        <w:tc>
          <w:tcPr>
            <w:tcW w:w="0" w:type="auto"/>
            <w:hideMark/>
          </w:tcPr>
          <w:p w14:paraId="70332D78" w14:textId="77777777" w:rsidR="00F305AF" w:rsidRPr="001D72FB" w:rsidRDefault="00F305AF" w:rsidP="001D72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D72F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  <w:t>VAT (%)</w:t>
            </w:r>
          </w:p>
        </w:tc>
        <w:tc>
          <w:tcPr>
            <w:tcW w:w="0" w:type="auto"/>
            <w:hideMark/>
          </w:tcPr>
          <w:p w14:paraId="766435D9" w14:textId="64F9A9F1" w:rsidR="00F305AF" w:rsidRPr="001D72FB" w:rsidRDefault="00F305AF" w:rsidP="001D72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D72F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  <w:t xml:space="preserve">Unit Price in USD, inclusive VAT, </w:t>
            </w:r>
            <w:r w:rsidR="00DC62F8" w:rsidRPr="001D72F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  <w:t xml:space="preserve">Labor, </w:t>
            </w:r>
            <w:proofErr w:type="gramStart"/>
            <w:r w:rsidR="00DC62F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  <w:t>packing</w:t>
            </w:r>
            <w:proofErr w:type="gramEnd"/>
            <w:r w:rsidR="00DC62F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  <w:t>, packaging</w:t>
            </w:r>
            <w:r w:rsidR="00DC62F8" w:rsidRPr="001D72F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  <w:t xml:space="preserve">, Bank Transfer Fees, Delivery </w:t>
            </w:r>
            <w:r w:rsidR="00DC62F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  <w:t xml:space="preserve">and all other </w:t>
            </w:r>
            <w:r w:rsidR="00DC62F8" w:rsidRPr="001D72F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  <w:t>fees</w:t>
            </w:r>
          </w:p>
        </w:tc>
        <w:tc>
          <w:tcPr>
            <w:tcW w:w="0" w:type="auto"/>
          </w:tcPr>
          <w:p w14:paraId="71D7E05D" w14:textId="72B04A9B" w:rsidR="00F305AF" w:rsidRDefault="00F305AF" w:rsidP="001D72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  <w:t xml:space="preserve">Total </w:t>
            </w:r>
            <w:r w:rsidRPr="001D72F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  <w:t xml:space="preserve">Price in USD, inclusive VAT, </w:t>
            </w:r>
            <w:r w:rsidR="00DC62F8" w:rsidRPr="001D72F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  <w:t xml:space="preserve">Labor, </w:t>
            </w:r>
            <w:r w:rsidR="00DC62F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  <w:t>packing, packaging</w:t>
            </w:r>
            <w:r w:rsidR="00DC62F8" w:rsidRPr="001D72F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  <w:t xml:space="preserve">, Bank Transfer Fees, Delivery </w:t>
            </w:r>
            <w:r w:rsidR="00DC62F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  <w:t xml:space="preserve">and all other </w:t>
            </w:r>
            <w:r w:rsidR="00DC62F8" w:rsidRPr="001D72F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  <w:t>fees</w:t>
            </w:r>
          </w:p>
        </w:tc>
        <w:tc>
          <w:tcPr>
            <w:tcW w:w="0" w:type="auto"/>
          </w:tcPr>
          <w:p w14:paraId="781B6031" w14:textId="21707226" w:rsidR="00F305AF" w:rsidRPr="001D72FB" w:rsidRDefault="00F305AF" w:rsidP="001D72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  <w:t xml:space="preserve">Lead time of delivery for any quantity from the date of each purchase order </w:t>
            </w:r>
          </w:p>
        </w:tc>
      </w:tr>
      <w:tr w:rsidR="00A6168F" w:rsidRPr="00B25B2C" w14:paraId="46D9AE80" w14:textId="77777777" w:rsidTr="00A6168F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dxa"/>
            <w:tcBorders>
              <w:right w:val="nil"/>
            </w:tcBorders>
          </w:tcPr>
          <w:p w14:paraId="687CB90D" w14:textId="2EF697F5" w:rsidR="00A6168F" w:rsidRPr="001D72FB" w:rsidRDefault="00A6168F" w:rsidP="00A6168F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1D72FB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1.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D42575" w14:textId="2DB6D94C" w:rsidR="00A6168F" w:rsidRPr="00A6168F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Safety Warning Triangle</w:t>
            </w:r>
          </w:p>
        </w:tc>
        <w:tc>
          <w:tcPr>
            <w:tcW w:w="0" w:type="auto"/>
            <w:tcBorders>
              <w:left w:val="nil"/>
            </w:tcBorders>
          </w:tcPr>
          <w:p w14:paraId="4CADA509" w14:textId="0DD5105A" w:rsidR="00A6168F" w:rsidRPr="00A6168F" w:rsidRDefault="00A6168F" w:rsidP="00A616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b/>
                <w:bCs/>
                <w:sz w:val="16"/>
                <w:szCs w:val="16"/>
              </w:rPr>
              <w:t>Pc</w:t>
            </w:r>
          </w:p>
        </w:tc>
        <w:tc>
          <w:tcPr>
            <w:tcW w:w="0" w:type="auto"/>
          </w:tcPr>
          <w:p w14:paraId="3CA13891" w14:textId="44D5B496" w:rsidR="00A6168F" w:rsidRPr="00A6168F" w:rsidRDefault="00A6168F" w:rsidP="00A616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0" w:type="auto"/>
          </w:tcPr>
          <w:p w14:paraId="1003D48A" w14:textId="1F9AF720" w:rsidR="00A6168F" w:rsidRPr="001D72FB" w:rsidRDefault="00A6168F" w:rsidP="00A616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7DFD7F01" w14:textId="77777777" w:rsidR="00A6168F" w:rsidRPr="001D72FB" w:rsidRDefault="00A6168F" w:rsidP="00A616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00FE5782" w14:textId="77777777" w:rsidR="00A6168F" w:rsidRPr="001D72FB" w:rsidRDefault="00A6168F" w:rsidP="00A616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386FB95E" w14:textId="77777777" w:rsidR="00A6168F" w:rsidRDefault="00A6168F" w:rsidP="00A616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31272C42" w14:textId="77777777" w:rsidR="00A6168F" w:rsidRDefault="00A6168F" w:rsidP="00A616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A6168F" w:rsidRPr="00B25B2C" w14:paraId="567E349D" w14:textId="4D463322" w:rsidTr="00A616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dxa"/>
            <w:tcBorders>
              <w:right w:val="nil"/>
            </w:tcBorders>
            <w:hideMark/>
          </w:tcPr>
          <w:p w14:paraId="35D6A805" w14:textId="0C210C39" w:rsidR="00A6168F" w:rsidRPr="001D72FB" w:rsidRDefault="00A6168F" w:rsidP="00A6168F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1.2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F89393" w14:textId="50C9109C" w:rsidR="00A6168F" w:rsidRPr="00A6168F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Snow Chain for Tires (195/80R15)</w:t>
            </w:r>
          </w:p>
        </w:tc>
        <w:tc>
          <w:tcPr>
            <w:tcW w:w="0" w:type="auto"/>
            <w:tcBorders>
              <w:left w:val="nil"/>
            </w:tcBorders>
          </w:tcPr>
          <w:p w14:paraId="09421405" w14:textId="41E0FDA0" w:rsidR="00A6168F" w:rsidRPr="00A6168F" w:rsidRDefault="00A6168F" w:rsidP="00A616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b/>
                <w:bCs/>
                <w:sz w:val="16"/>
                <w:szCs w:val="16"/>
              </w:rPr>
              <w:t>Set</w:t>
            </w:r>
          </w:p>
        </w:tc>
        <w:tc>
          <w:tcPr>
            <w:tcW w:w="0" w:type="auto"/>
            <w:noWrap/>
          </w:tcPr>
          <w:p w14:paraId="4706BE56" w14:textId="514F3AFC" w:rsidR="00A6168F" w:rsidRPr="00A6168F" w:rsidRDefault="00A6168F" w:rsidP="00A616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b/>
                <w:bCs/>
                <w:sz w:val="16"/>
                <w:szCs w:val="16"/>
              </w:rPr>
              <w:t>75</w:t>
            </w:r>
          </w:p>
        </w:tc>
        <w:tc>
          <w:tcPr>
            <w:tcW w:w="0" w:type="auto"/>
            <w:noWrap/>
            <w:hideMark/>
          </w:tcPr>
          <w:p w14:paraId="68C0BDC2" w14:textId="6442F61B" w:rsidR="00A6168F" w:rsidRPr="001D72FB" w:rsidRDefault="00A6168F" w:rsidP="00A616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D72F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53CB77C" w14:textId="77777777" w:rsidR="00A6168F" w:rsidRPr="001D72FB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D72F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557DB20" w14:textId="77777777" w:rsidR="00A6168F" w:rsidRPr="001D72FB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D72F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</w:tcPr>
          <w:p w14:paraId="51BCC3A0" w14:textId="77777777" w:rsidR="00A6168F" w:rsidRPr="001D72FB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19247898" w14:textId="01C73159" w:rsidR="00A6168F" w:rsidRPr="001D72FB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A6168F" w:rsidRPr="00B25B2C" w14:paraId="2A134710" w14:textId="27331F82" w:rsidTr="00A6168F">
        <w:trPr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dxa"/>
            <w:tcBorders>
              <w:right w:val="nil"/>
            </w:tcBorders>
            <w:hideMark/>
          </w:tcPr>
          <w:p w14:paraId="42B54AA5" w14:textId="611B3C4D" w:rsidR="00A6168F" w:rsidRPr="001D72FB" w:rsidRDefault="00A6168F" w:rsidP="00A6168F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1.3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FD6D17" w14:textId="2944F63A" w:rsidR="00A6168F" w:rsidRPr="00A6168F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Snow Chain for Tires (265/75R16)</w:t>
            </w:r>
          </w:p>
        </w:tc>
        <w:tc>
          <w:tcPr>
            <w:tcW w:w="0" w:type="auto"/>
            <w:tcBorders>
              <w:left w:val="nil"/>
            </w:tcBorders>
          </w:tcPr>
          <w:p w14:paraId="784EDA54" w14:textId="6F6EAE0D" w:rsidR="00A6168F" w:rsidRPr="00A6168F" w:rsidRDefault="00A6168F" w:rsidP="00A616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b/>
                <w:bCs/>
                <w:sz w:val="16"/>
                <w:szCs w:val="16"/>
              </w:rPr>
              <w:t>Set</w:t>
            </w:r>
          </w:p>
        </w:tc>
        <w:tc>
          <w:tcPr>
            <w:tcW w:w="0" w:type="auto"/>
            <w:noWrap/>
          </w:tcPr>
          <w:p w14:paraId="041AB398" w14:textId="1A99BD3A" w:rsidR="00A6168F" w:rsidRPr="00A6168F" w:rsidRDefault="00A6168F" w:rsidP="00A616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b/>
                <w:bCs/>
                <w:sz w:val="16"/>
                <w:szCs w:val="16"/>
              </w:rPr>
              <w:t>55</w:t>
            </w:r>
          </w:p>
        </w:tc>
        <w:tc>
          <w:tcPr>
            <w:tcW w:w="0" w:type="auto"/>
            <w:noWrap/>
            <w:hideMark/>
          </w:tcPr>
          <w:p w14:paraId="0F687110" w14:textId="2699506A" w:rsidR="00A6168F" w:rsidRPr="001D72FB" w:rsidRDefault="00A6168F" w:rsidP="00A616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D72F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4C6380C" w14:textId="77777777" w:rsidR="00A6168F" w:rsidRPr="001D72FB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D72F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360F7E8" w14:textId="77777777" w:rsidR="00A6168F" w:rsidRPr="001D72FB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D72F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</w:tcPr>
          <w:p w14:paraId="76B73B64" w14:textId="77777777" w:rsidR="00A6168F" w:rsidRPr="001D72FB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6F4C9238" w14:textId="51A9B5FB" w:rsidR="00A6168F" w:rsidRPr="001D72FB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A6168F" w:rsidRPr="00B25B2C" w14:paraId="0BCBA273" w14:textId="77777777" w:rsidTr="00A616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dxa"/>
            <w:tcBorders>
              <w:right w:val="nil"/>
            </w:tcBorders>
          </w:tcPr>
          <w:p w14:paraId="692A581F" w14:textId="401286B8" w:rsidR="00A6168F" w:rsidRPr="001D72FB" w:rsidRDefault="00A6168F" w:rsidP="00A6168F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1.4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838963" w14:textId="7AB2F8D2" w:rsidR="00A6168F" w:rsidRPr="00A6168F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Safety Cone Medium Size</w:t>
            </w:r>
          </w:p>
        </w:tc>
        <w:tc>
          <w:tcPr>
            <w:tcW w:w="0" w:type="auto"/>
            <w:tcBorders>
              <w:left w:val="nil"/>
            </w:tcBorders>
          </w:tcPr>
          <w:p w14:paraId="093A5291" w14:textId="04181B24" w:rsidR="00A6168F" w:rsidRPr="00A6168F" w:rsidRDefault="00A6168F" w:rsidP="00A616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b/>
                <w:bCs/>
                <w:sz w:val="16"/>
                <w:szCs w:val="16"/>
              </w:rPr>
              <w:t>Pc</w:t>
            </w:r>
          </w:p>
        </w:tc>
        <w:tc>
          <w:tcPr>
            <w:tcW w:w="0" w:type="auto"/>
            <w:noWrap/>
          </w:tcPr>
          <w:p w14:paraId="1D7E2F9D" w14:textId="05C6BC7B" w:rsidR="00A6168F" w:rsidRPr="00A6168F" w:rsidRDefault="00A6168F" w:rsidP="00A616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b/>
                <w:bCs/>
                <w:sz w:val="16"/>
                <w:szCs w:val="16"/>
              </w:rPr>
              <w:t>80</w:t>
            </w:r>
          </w:p>
        </w:tc>
        <w:tc>
          <w:tcPr>
            <w:tcW w:w="0" w:type="auto"/>
            <w:noWrap/>
          </w:tcPr>
          <w:p w14:paraId="0CF55096" w14:textId="77777777" w:rsidR="00A6168F" w:rsidRPr="001D72FB" w:rsidRDefault="00A6168F" w:rsidP="00A616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noWrap/>
          </w:tcPr>
          <w:p w14:paraId="3A2146F6" w14:textId="77777777" w:rsidR="00A6168F" w:rsidRPr="001D72FB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noWrap/>
          </w:tcPr>
          <w:p w14:paraId="29AC1540" w14:textId="77777777" w:rsidR="00A6168F" w:rsidRPr="001D72FB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49B7EF79" w14:textId="77777777" w:rsidR="00A6168F" w:rsidRPr="001D72FB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306AC9C7" w14:textId="77777777" w:rsidR="00A6168F" w:rsidRPr="001D72FB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A6168F" w:rsidRPr="00B25B2C" w14:paraId="50292C25" w14:textId="77777777" w:rsidTr="00A6168F">
        <w:trPr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dxa"/>
            <w:tcBorders>
              <w:right w:val="nil"/>
            </w:tcBorders>
          </w:tcPr>
          <w:p w14:paraId="380B568D" w14:textId="4F5652C0" w:rsidR="00A6168F" w:rsidRPr="001D72FB" w:rsidRDefault="00A6168F" w:rsidP="00A6168F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1.5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042967" w14:textId="11699DE8" w:rsidR="00A6168F" w:rsidRPr="00A6168F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Safety Cone Large Size</w:t>
            </w:r>
          </w:p>
        </w:tc>
        <w:tc>
          <w:tcPr>
            <w:tcW w:w="0" w:type="auto"/>
            <w:tcBorders>
              <w:left w:val="nil"/>
            </w:tcBorders>
          </w:tcPr>
          <w:p w14:paraId="08B52784" w14:textId="2BD5F5A4" w:rsidR="00A6168F" w:rsidRPr="00A6168F" w:rsidRDefault="00A6168F" w:rsidP="00A616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b/>
                <w:bCs/>
                <w:sz w:val="16"/>
                <w:szCs w:val="16"/>
              </w:rPr>
              <w:t>Pc</w:t>
            </w:r>
          </w:p>
        </w:tc>
        <w:tc>
          <w:tcPr>
            <w:tcW w:w="0" w:type="auto"/>
            <w:noWrap/>
          </w:tcPr>
          <w:p w14:paraId="28B9B74A" w14:textId="1CF5CD88" w:rsidR="00A6168F" w:rsidRPr="00A6168F" w:rsidRDefault="00A6168F" w:rsidP="00A616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0" w:type="auto"/>
            <w:noWrap/>
          </w:tcPr>
          <w:p w14:paraId="77B95E88" w14:textId="77777777" w:rsidR="00A6168F" w:rsidRPr="001D72FB" w:rsidRDefault="00A6168F" w:rsidP="00A616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noWrap/>
          </w:tcPr>
          <w:p w14:paraId="1D6C80A5" w14:textId="77777777" w:rsidR="00A6168F" w:rsidRPr="001D72FB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noWrap/>
          </w:tcPr>
          <w:p w14:paraId="668FE985" w14:textId="77777777" w:rsidR="00A6168F" w:rsidRPr="001D72FB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39FE7A45" w14:textId="77777777" w:rsidR="00A6168F" w:rsidRPr="001D72FB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72A57291" w14:textId="77777777" w:rsidR="00A6168F" w:rsidRPr="001D72FB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A6168F" w:rsidRPr="00B25B2C" w14:paraId="6FCCD199" w14:textId="77777777" w:rsidTr="00A616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dxa"/>
            <w:tcBorders>
              <w:right w:val="nil"/>
            </w:tcBorders>
          </w:tcPr>
          <w:p w14:paraId="3513F2FE" w14:textId="072747D2" w:rsidR="00A6168F" w:rsidRPr="001D72FB" w:rsidRDefault="00A6168F" w:rsidP="00A6168F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1.6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5DDD1A" w14:textId="4F62FE96" w:rsidR="00A6168F" w:rsidRPr="00A6168F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Safety Cone Foldable</w:t>
            </w:r>
          </w:p>
        </w:tc>
        <w:tc>
          <w:tcPr>
            <w:tcW w:w="0" w:type="auto"/>
            <w:tcBorders>
              <w:left w:val="nil"/>
            </w:tcBorders>
          </w:tcPr>
          <w:p w14:paraId="00F81EB1" w14:textId="4A3D6BF2" w:rsidR="00A6168F" w:rsidRPr="00A6168F" w:rsidRDefault="00A6168F" w:rsidP="00A616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b/>
                <w:bCs/>
                <w:sz w:val="16"/>
                <w:szCs w:val="16"/>
              </w:rPr>
              <w:t>Pc</w:t>
            </w:r>
          </w:p>
        </w:tc>
        <w:tc>
          <w:tcPr>
            <w:tcW w:w="0" w:type="auto"/>
            <w:noWrap/>
          </w:tcPr>
          <w:p w14:paraId="49BE2386" w14:textId="08B29B12" w:rsidR="00A6168F" w:rsidRPr="00A6168F" w:rsidRDefault="00A6168F" w:rsidP="00A616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b/>
                <w:bCs/>
                <w:sz w:val="16"/>
                <w:szCs w:val="16"/>
              </w:rPr>
              <w:t>230</w:t>
            </w:r>
          </w:p>
        </w:tc>
        <w:tc>
          <w:tcPr>
            <w:tcW w:w="0" w:type="auto"/>
            <w:noWrap/>
          </w:tcPr>
          <w:p w14:paraId="1E65A081" w14:textId="77777777" w:rsidR="00A6168F" w:rsidRPr="001D72FB" w:rsidRDefault="00A6168F" w:rsidP="00A616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noWrap/>
          </w:tcPr>
          <w:p w14:paraId="3BCB251E" w14:textId="77777777" w:rsidR="00A6168F" w:rsidRPr="001D72FB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noWrap/>
          </w:tcPr>
          <w:p w14:paraId="7B5BC8D6" w14:textId="77777777" w:rsidR="00A6168F" w:rsidRPr="001D72FB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0B34AAE3" w14:textId="77777777" w:rsidR="00A6168F" w:rsidRPr="001D72FB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7E8C84BA" w14:textId="77777777" w:rsidR="00A6168F" w:rsidRPr="001D72FB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A6168F" w:rsidRPr="00B25B2C" w14:paraId="79C65AE6" w14:textId="77777777" w:rsidTr="00A6168F">
        <w:trPr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dxa"/>
            <w:tcBorders>
              <w:right w:val="nil"/>
            </w:tcBorders>
          </w:tcPr>
          <w:p w14:paraId="5BE05CE5" w14:textId="76100D96" w:rsidR="00A6168F" w:rsidRPr="001D72FB" w:rsidRDefault="00A6168F" w:rsidP="00A6168F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1.7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8B321" w14:textId="23C5C81C" w:rsidR="00A6168F" w:rsidRPr="00A6168F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Booster Jump Starter Portable</w:t>
            </w:r>
          </w:p>
        </w:tc>
        <w:tc>
          <w:tcPr>
            <w:tcW w:w="0" w:type="auto"/>
            <w:tcBorders>
              <w:left w:val="nil"/>
            </w:tcBorders>
          </w:tcPr>
          <w:p w14:paraId="6ADCCF14" w14:textId="3162F4D0" w:rsidR="00A6168F" w:rsidRPr="00A6168F" w:rsidRDefault="00A6168F" w:rsidP="00A616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b/>
                <w:bCs/>
                <w:sz w:val="16"/>
                <w:szCs w:val="16"/>
              </w:rPr>
              <w:t>Pc</w:t>
            </w:r>
          </w:p>
        </w:tc>
        <w:tc>
          <w:tcPr>
            <w:tcW w:w="0" w:type="auto"/>
            <w:noWrap/>
          </w:tcPr>
          <w:p w14:paraId="34012728" w14:textId="0C29C683" w:rsidR="00A6168F" w:rsidRPr="00A6168F" w:rsidRDefault="00A6168F" w:rsidP="00A616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b/>
                <w:bCs/>
                <w:sz w:val="16"/>
                <w:szCs w:val="16"/>
              </w:rPr>
              <w:t>60</w:t>
            </w:r>
          </w:p>
        </w:tc>
        <w:tc>
          <w:tcPr>
            <w:tcW w:w="0" w:type="auto"/>
            <w:noWrap/>
          </w:tcPr>
          <w:p w14:paraId="2B47EACC" w14:textId="77777777" w:rsidR="00A6168F" w:rsidRPr="001D72FB" w:rsidRDefault="00A6168F" w:rsidP="00A616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noWrap/>
          </w:tcPr>
          <w:p w14:paraId="01074F9B" w14:textId="77777777" w:rsidR="00A6168F" w:rsidRPr="001D72FB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noWrap/>
          </w:tcPr>
          <w:p w14:paraId="1085A954" w14:textId="77777777" w:rsidR="00A6168F" w:rsidRPr="001D72FB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72BDC1F2" w14:textId="77777777" w:rsidR="00A6168F" w:rsidRPr="001D72FB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74C662B9" w14:textId="77777777" w:rsidR="00A6168F" w:rsidRPr="001D72FB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A6168F" w:rsidRPr="00B25B2C" w14:paraId="446FF750" w14:textId="77777777" w:rsidTr="00A616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dxa"/>
            <w:tcBorders>
              <w:right w:val="nil"/>
            </w:tcBorders>
          </w:tcPr>
          <w:p w14:paraId="20ED767C" w14:textId="78995896" w:rsidR="00A6168F" w:rsidRPr="001D72FB" w:rsidRDefault="00A6168F" w:rsidP="00A6168F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1.8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E7476A" w14:textId="4929DD95" w:rsidR="00A6168F" w:rsidRPr="00A6168F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Cable Jumper</w:t>
            </w:r>
          </w:p>
        </w:tc>
        <w:tc>
          <w:tcPr>
            <w:tcW w:w="0" w:type="auto"/>
            <w:tcBorders>
              <w:left w:val="nil"/>
            </w:tcBorders>
          </w:tcPr>
          <w:p w14:paraId="53AB9B94" w14:textId="3C56977F" w:rsidR="00A6168F" w:rsidRPr="00A6168F" w:rsidRDefault="00A6168F" w:rsidP="00A616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b/>
                <w:bCs/>
                <w:sz w:val="16"/>
                <w:szCs w:val="16"/>
              </w:rPr>
              <w:t>Set</w:t>
            </w:r>
          </w:p>
        </w:tc>
        <w:tc>
          <w:tcPr>
            <w:tcW w:w="0" w:type="auto"/>
            <w:noWrap/>
          </w:tcPr>
          <w:p w14:paraId="797C5015" w14:textId="5FD6FB50" w:rsidR="00A6168F" w:rsidRPr="00A6168F" w:rsidRDefault="00A6168F" w:rsidP="00A616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b/>
                <w:bCs/>
                <w:sz w:val="16"/>
                <w:szCs w:val="16"/>
              </w:rPr>
              <w:t>70</w:t>
            </w:r>
          </w:p>
        </w:tc>
        <w:tc>
          <w:tcPr>
            <w:tcW w:w="0" w:type="auto"/>
            <w:noWrap/>
          </w:tcPr>
          <w:p w14:paraId="3119353C" w14:textId="77777777" w:rsidR="00A6168F" w:rsidRPr="001D72FB" w:rsidRDefault="00A6168F" w:rsidP="00A616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noWrap/>
          </w:tcPr>
          <w:p w14:paraId="2F1BFF29" w14:textId="77777777" w:rsidR="00A6168F" w:rsidRPr="001D72FB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noWrap/>
          </w:tcPr>
          <w:p w14:paraId="6018A2DB" w14:textId="77777777" w:rsidR="00A6168F" w:rsidRPr="001D72FB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2C2C9908" w14:textId="77777777" w:rsidR="00A6168F" w:rsidRPr="001D72FB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45F789D8" w14:textId="77777777" w:rsidR="00A6168F" w:rsidRPr="001D72FB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A6168F" w:rsidRPr="00B25B2C" w14:paraId="048ED11C" w14:textId="77777777" w:rsidTr="00A6168F">
        <w:trPr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dxa"/>
            <w:tcBorders>
              <w:right w:val="nil"/>
            </w:tcBorders>
          </w:tcPr>
          <w:p w14:paraId="385C8DAA" w14:textId="74F02EF1" w:rsidR="00A6168F" w:rsidRPr="001D72FB" w:rsidRDefault="00A6168F" w:rsidP="00A6168F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1.9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B37884" w14:textId="6E5286E2" w:rsidR="00A6168F" w:rsidRPr="00A6168F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Working Gloves</w:t>
            </w:r>
          </w:p>
        </w:tc>
        <w:tc>
          <w:tcPr>
            <w:tcW w:w="0" w:type="auto"/>
            <w:tcBorders>
              <w:left w:val="nil"/>
            </w:tcBorders>
          </w:tcPr>
          <w:p w14:paraId="6D233DE9" w14:textId="60FEA4FF" w:rsidR="00A6168F" w:rsidRPr="00A6168F" w:rsidRDefault="00A6168F" w:rsidP="00A616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b/>
                <w:bCs/>
                <w:sz w:val="16"/>
                <w:szCs w:val="16"/>
              </w:rPr>
              <w:t>Set</w:t>
            </w:r>
          </w:p>
        </w:tc>
        <w:tc>
          <w:tcPr>
            <w:tcW w:w="0" w:type="auto"/>
            <w:noWrap/>
          </w:tcPr>
          <w:p w14:paraId="7C0B0B4D" w14:textId="612428CB" w:rsidR="00A6168F" w:rsidRPr="00A6168F" w:rsidRDefault="00A6168F" w:rsidP="00A616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0" w:type="auto"/>
            <w:noWrap/>
          </w:tcPr>
          <w:p w14:paraId="4EBD8C52" w14:textId="77777777" w:rsidR="00A6168F" w:rsidRPr="001D72FB" w:rsidRDefault="00A6168F" w:rsidP="00A616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noWrap/>
          </w:tcPr>
          <w:p w14:paraId="58BD0FA9" w14:textId="77777777" w:rsidR="00A6168F" w:rsidRPr="001D72FB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noWrap/>
          </w:tcPr>
          <w:p w14:paraId="680EB97B" w14:textId="77777777" w:rsidR="00A6168F" w:rsidRPr="001D72FB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17EEA3E3" w14:textId="77777777" w:rsidR="00A6168F" w:rsidRPr="001D72FB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39120D23" w14:textId="77777777" w:rsidR="00A6168F" w:rsidRPr="001D72FB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A6168F" w:rsidRPr="00B25B2C" w14:paraId="1BF5EAAC" w14:textId="77777777" w:rsidTr="00A616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dxa"/>
            <w:tcBorders>
              <w:right w:val="nil"/>
            </w:tcBorders>
          </w:tcPr>
          <w:p w14:paraId="4B58A6CE" w14:textId="47EA9B94" w:rsidR="00A6168F" w:rsidRPr="001D72FB" w:rsidRDefault="00A6168F" w:rsidP="00A6168F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1.10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03F751" w14:textId="71CD0C1F" w:rsidR="00A6168F" w:rsidRPr="00A6168F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Screwdriver Cross Head</w:t>
            </w:r>
          </w:p>
        </w:tc>
        <w:tc>
          <w:tcPr>
            <w:tcW w:w="0" w:type="auto"/>
            <w:tcBorders>
              <w:left w:val="nil"/>
            </w:tcBorders>
          </w:tcPr>
          <w:p w14:paraId="6A33A707" w14:textId="240CBDE1" w:rsidR="00A6168F" w:rsidRPr="00A6168F" w:rsidRDefault="00A6168F" w:rsidP="00A616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b/>
                <w:bCs/>
                <w:sz w:val="16"/>
                <w:szCs w:val="16"/>
              </w:rPr>
              <w:t>Pc</w:t>
            </w:r>
          </w:p>
        </w:tc>
        <w:tc>
          <w:tcPr>
            <w:tcW w:w="0" w:type="auto"/>
            <w:noWrap/>
          </w:tcPr>
          <w:p w14:paraId="5A9BB81E" w14:textId="364C766C" w:rsidR="00A6168F" w:rsidRPr="00A6168F" w:rsidRDefault="00A6168F" w:rsidP="00A616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0" w:type="auto"/>
            <w:noWrap/>
          </w:tcPr>
          <w:p w14:paraId="22F34B6A" w14:textId="77777777" w:rsidR="00A6168F" w:rsidRPr="001D72FB" w:rsidRDefault="00A6168F" w:rsidP="00A616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noWrap/>
          </w:tcPr>
          <w:p w14:paraId="6AA0E64A" w14:textId="77777777" w:rsidR="00A6168F" w:rsidRPr="001D72FB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noWrap/>
          </w:tcPr>
          <w:p w14:paraId="39AF9B58" w14:textId="77777777" w:rsidR="00A6168F" w:rsidRPr="001D72FB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20E75F7B" w14:textId="77777777" w:rsidR="00A6168F" w:rsidRPr="001D72FB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6746A35C" w14:textId="77777777" w:rsidR="00A6168F" w:rsidRPr="001D72FB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A6168F" w:rsidRPr="00B25B2C" w14:paraId="704BF474" w14:textId="77777777" w:rsidTr="00A6168F">
        <w:trPr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dxa"/>
            <w:tcBorders>
              <w:right w:val="nil"/>
            </w:tcBorders>
          </w:tcPr>
          <w:p w14:paraId="5960B9F9" w14:textId="4958F53C" w:rsidR="00A6168F" w:rsidRPr="001D72FB" w:rsidRDefault="00A6168F" w:rsidP="00A6168F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1.11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CB61FE" w14:textId="3B81AAC7" w:rsidR="00A6168F" w:rsidRPr="00A6168F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Screwdriver Flat Head</w:t>
            </w:r>
          </w:p>
        </w:tc>
        <w:tc>
          <w:tcPr>
            <w:tcW w:w="0" w:type="auto"/>
            <w:tcBorders>
              <w:left w:val="nil"/>
            </w:tcBorders>
          </w:tcPr>
          <w:p w14:paraId="0B7B33A1" w14:textId="17DD2227" w:rsidR="00A6168F" w:rsidRPr="00A6168F" w:rsidRDefault="00A6168F" w:rsidP="00A616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b/>
                <w:bCs/>
                <w:sz w:val="16"/>
                <w:szCs w:val="16"/>
              </w:rPr>
              <w:t>Pc</w:t>
            </w:r>
          </w:p>
        </w:tc>
        <w:tc>
          <w:tcPr>
            <w:tcW w:w="0" w:type="auto"/>
            <w:noWrap/>
          </w:tcPr>
          <w:p w14:paraId="10785FC3" w14:textId="619D26A5" w:rsidR="00A6168F" w:rsidRPr="00A6168F" w:rsidRDefault="00A6168F" w:rsidP="00A616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0" w:type="auto"/>
            <w:noWrap/>
          </w:tcPr>
          <w:p w14:paraId="74FE7F1F" w14:textId="77777777" w:rsidR="00A6168F" w:rsidRPr="001D72FB" w:rsidRDefault="00A6168F" w:rsidP="00A616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noWrap/>
          </w:tcPr>
          <w:p w14:paraId="625FCCCF" w14:textId="77777777" w:rsidR="00A6168F" w:rsidRPr="001D72FB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noWrap/>
          </w:tcPr>
          <w:p w14:paraId="1041077B" w14:textId="77777777" w:rsidR="00A6168F" w:rsidRPr="001D72FB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29C8AAD7" w14:textId="77777777" w:rsidR="00A6168F" w:rsidRPr="001D72FB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124EB394" w14:textId="77777777" w:rsidR="00A6168F" w:rsidRPr="001D72FB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A6168F" w:rsidRPr="00B25B2C" w14:paraId="0A679744" w14:textId="77777777" w:rsidTr="00A616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dxa"/>
            <w:tcBorders>
              <w:right w:val="nil"/>
            </w:tcBorders>
          </w:tcPr>
          <w:p w14:paraId="66A483DF" w14:textId="787D33D5" w:rsidR="00A6168F" w:rsidRPr="001D72FB" w:rsidRDefault="00A6168F" w:rsidP="00A6168F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1.12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64000A" w14:textId="14F2A7FD" w:rsidR="00A6168F" w:rsidRPr="00A6168F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Plier</w:t>
            </w:r>
          </w:p>
        </w:tc>
        <w:tc>
          <w:tcPr>
            <w:tcW w:w="0" w:type="auto"/>
            <w:tcBorders>
              <w:left w:val="nil"/>
            </w:tcBorders>
          </w:tcPr>
          <w:p w14:paraId="27626D68" w14:textId="1973FB9A" w:rsidR="00A6168F" w:rsidRPr="00A6168F" w:rsidRDefault="00A6168F" w:rsidP="00A616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b/>
                <w:bCs/>
                <w:sz w:val="16"/>
                <w:szCs w:val="16"/>
              </w:rPr>
              <w:t>Pc</w:t>
            </w:r>
          </w:p>
        </w:tc>
        <w:tc>
          <w:tcPr>
            <w:tcW w:w="0" w:type="auto"/>
            <w:noWrap/>
          </w:tcPr>
          <w:p w14:paraId="060BE63B" w14:textId="100B3C36" w:rsidR="00A6168F" w:rsidRPr="00A6168F" w:rsidRDefault="00A6168F" w:rsidP="00A616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0" w:type="auto"/>
            <w:noWrap/>
          </w:tcPr>
          <w:p w14:paraId="118C28CC" w14:textId="77777777" w:rsidR="00A6168F" w:rsidRPr="001D72FB" w:rsidRDefault="00A6168F" w:rsidP="00A616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noWrap/>
          </w:tcPr>
          <w:p w14:paraId="4905D8E6" w14:textId="77777777" w:rsidR="00A6168F" w:rsidRPr="001D72FB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noWrap/>
          </w:tcPr>
          <w:p w14:paraId="005ED1A4" w14:textId="77777777" w:rsidR="00A6168F" w:rsidRPr="001D72FB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509D2B23" w14:textId="77777777" w:rsidR="00A6168F" w:rsidRPr="001D72FB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388CBE26" w14:textId="77777777" w:rsidR="00A6168F" w:rsidRPr="001D72FB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A6168F" w:rsidRPr="00B25B2C" w14:paraId="05F77E68" w14:textId="77777777" w:rsidTr="00A6168F">
        <w:trPr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dxa"/>
            <w:tcBorders>
              <w:right w:val="nil"/>
            </w:tcBorders>
          </w:tcPr>
          <w:p w14:paraId="36C73E3D" w14:textId="1262F99C" w:rsidR="00A6168F" w:rsidRPr="001D72FB" w:rsidRDefault="00A6168F" w:rsidP="00A6168F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1.13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AB6F19" w14:textId="31AB037B" w:rsidR="00A6168F" w:rsidRPr="00A6168F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Spanner 10mm</w:t>
            </w:r>
          </w:p>
        </w:tc>
        <w:tc>
          <w:tcPr>
            <w:tcW w:w="0" w:type="auto"/>
            <w:tcBorders>
              <w:left w:val="nil"/>
            </w:tcBorders>
          </w:tcPr>
          <w:p w14:paraId="0FD1C9C2" w14:textId="1187F6B9" w:rsidR="00A6168F" w:rsidRPr="00A6168F" w:rsidRDefault="00A6168F" w:rsidP="00A616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b/>
                <w:bCs/>
                <w:sz w:val="16"/>
                <w:szCs w:val="16"/>
              </w:rPr>
              <w:t>Pc</w:t>
            </w:r>
          </w:p>
        </w:tc>
        <w:tc>
          <w:tcPr>
            <w:tcW w:w="0" w:type="auto"/>
            <w:noWrap/>
          </w:tcPr>
          <w:p w14:paraId="7E35C960" w14:textId="2E6E55F2" w:rsidR="00A6168F" w:rsidRPr="00A6168F" w:rsidRDefault="00A6168F" w:rsidP="00A616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0" w:type="auto"/>
            <w:noWrap/>
          </w:tcPr>
          <w:p w14:paraId="707B6707" w14:textId="77777777" w:rsidR="00A6168F" w:rsidRPr="001D72FB" w:rsidRDefault="00A6168F" w:rsidP="00A616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noWrap/>
          </w:tcPr>
          <w:p w14:paraId="492C5AD3" w14:textId="77777777" w:rsidR="00A6168F" w:rsidRPr="001D72FB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noWrap/>
          </w:tcPr>
          <w:p w14:paraId="45A51E0E" w14:textId="77777777" w:rsidR="00A6168F" w:rsidRPr="001D72FB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6A7ECAE9" w14:textId="77777777" w:rsidR="00A6168F" w:rsidRPr="001D72FB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1D3B45F5" w14:textId="77777777" w:rsidR="00A6168F" w:rsidRPr="001D72FB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A6168F" w:rsidRPr="00B25B2C" w14:paraId="3988AB9D" w14:textId="77777777" w:rsidTr="00A616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dxa"/>
            <w:tcBorders>
              <w:right w:val="nil"/>
            </w:tcBorders>
          </w:tcPr>
          <w:p w14:paraId="53DE08CD" w14:textId="22607426" w:rsidR="00A6168F" w:rsidRPr="001D72FB" w:rsidRDefault="00A6168F" w:rsidP="00A6168F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lastRenderedPageBreak/>
              <w:t>1.14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0477C5" w14:textId="17097099" w:rsidR="00A6168F" w:rsidRPr="00A6168F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Tow Cable / Recovery Strap (5m)</w:t>
            </w:r>
          </w:p>
        </w:tc>
        <w:tc>
          <w:tcPr>
            <w:tcW w:w="0" w:type="auto"/>
            <w:tcBorders>
              <w:left w:val="nil"/>
            </w:tcBorders>
          </w:tcPr>
          <w:p w14:paraId="2E736522" w14:textId="2810DE64" w:rsidR="00A6168F" w:rsidRPr="00A6168F" w:rsidRDefault="00A6168F" w:rsidP="00A616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b/>
                <w:bCs/>
                <w:sz w:val="16"/>
                <w:szCs w:val="16"/>
              </w:rPr>
              <w:t>Cable</w:t>
            </w:r>
          </w:p>
        </w:tc>
        <w:tc>
          <w:tcPr>
            <w:tcW w:w="0" w:type="auto"/>
            <w:noWrap/>
          </w:tcPr>
          <w:p w14:paraId="1BFB9568" w14:textId="192FD51E" w:rsidR="00A6168F" w:rsidRPr="00A6168F" w:rsidRDefault="00A6168F" w:rsidP="00A616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b/>
                <w:bCs/>
                <w:sz w:val="16"/>
                <w:szCs w:val="16"/>
              </w:rPr>
              <w:t>60</w:t>
            </w:r>
          </w:p>
        </w:tc>
        <w:tc>
          <w:tcPr>
            <w:tcW w:w="0" w:type="auto"/>
            <w:noWrap/>
          </w:tcPr>
          <w:p w14:paraId="1D9F7845" w14:textId="77777777" w:rsidR="00A6168F" w:rsidRPr="001D72FB" w:rsidRDefault="00A6168F" w:rsidP="00A616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noWrap/>
          </w:tcPr>
          <w:p w14:paraId="09D5BF78" w14:textId="77777777" w:rsidR="00A6168F" w:rsidRPr="001D72FB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noWrap/>
          </w:tcPr>
          <w:p w14:paraId="681F0E3F" w14:textId="77777777" w:rsidR="00A6168F" w:rsidRPr="001D72FB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0A7274CF" w14:textId="77777777" w:rsidR="00A6168F" w:rsidRPr="001D72FB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63F7EE95" w14:textId="77777777" w:rsidR="00A6168F" w:rsidRPr="001D72FB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A6168F" w:rsidRPr="00B25B2C" w14:paraId="3460159A" w14:textId="77777777" w:rsidTr="00A6168F">
        <w:trPr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dxa"/>
            <w:tcBorders>
              <w:right w:val="nil"/>
            </w:tcBorders>
          </w:tcPr>
          <w:p w14:paraId="17A30A7F" w14:textId="0A360B4D" w:rsidR="00A6168F" w:rsidRPr="001D72FB" w:rsidRDefault="00A6168F" w:rsidP="00A6168F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1.15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D6610F" w14:textId="5F053DDC" w:rsidR="00A6168F" w:rsidRPr="00A6168F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Ring Anchor Shackles</w:t>
            </w:r>
          </w:p>
        </w:tc>
        <w:tc>
          <w:tcPr>
            <w:tcW w:w="0" w:type="auto"/>
            <w:tcBorders>
              <w:left w:val="nil"/>
            </w:tcBorders>
          </w:tcPr>
          <w:p w14:paraId="0F565BC3" w14:textId="2A306B3C" w:rsidR="00A6168F" w:rsidRPr="00A6168F" w:rsidRDefault="00A6168F" w:rsidP="00A616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b/>
                <w:bCs/>
                <w:sz w:val="16"/>
                <w:szCs w:val="16"/>
              </w:rPr>
              <w:t>Pc</w:t>
            </w:r>
          </w:p>
        </w:tc>
        <w:tc>
          <w:tcPr>
            <w:tcW w:w="0" w:type="auto"/>
            <w:noWrap/>
          </w:tcPr>
          <w:p w14:paraId="7F0AFD1C" w14:textId="01C90234" w:rsidR="00A6168F" w:rsidRPr="00A6168F" w:rsidRDefault="00A6168F" w:rsidP="00A616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b/>
                <w:bCs/>
                <w:sz w:val="16"/>
                <w:szCs w:val="16"/>
              </w:rPr>
              <w:t>60</w:t>
            </w:r>
          </w:p>
        </w:tc>
        <w:tc>
          <w:tcPr>
            <w:tcW w:w="0" w:type="auto"/>
            <w:noWrap/>
          </w:tcPr>
          <w:p w14:paraId="639D20FE" w14:textId="77777777" w:rsidR="00A6168F" w:rsidRPr="001D72FB" w:rsidRDefault="00A6168F" w:rsidP="00A616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noWrap/>
          </w:tcPr>
          <w:p w14:paraId="1E079A00" w14:textId="77777777" w:rsidR="00A6168F" w:rsidRPr="001D72FB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noWrap/>
          </w:tcPr>
          <w:p w14:paraId="24ABB0CB" w14:textId="77777777" w:rsidR="00A6168F" w:rsidRPr="001D72FB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69AA1776" w14:textId="77777777" w:rsidR="00A6168F" w:rsidRPr="001D72FB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3D530127" w14:textId="77777777" w:rsidR="00A6168F" w:rsidRPr="001D72FB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A6168F" w:rsidRPr="00B25B2C" w14:paraId="5AF98A49" w14:textId="77777777" w:rsidTr="00A616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dxa"/>
            <w:tcBorders>
              <w:right w:val="nil"/>
            </w:tcBorders>
          </w:tcPr>
          <w:p w14:paraId="43C7F5A1" w14:textId="093B8D39" w:rsidR="00A6168F" w:rsidRPr="001D72FB" w:rsidRDefault="00A6168F" w:rsidP="00A6168F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1.16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26F2EF" w14:textId="486D294C" w:rsidR="00A6168F" w:rsidRPr="00A6168F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Siren</w:t>
            </w:r>
          </w:p>
        </w:tc>
        <w:tc>
          <w:tcPr>
            <w:tcW w:w="0" w:type="auto"/>
            <w:tcBorders>
              <w:left w:val="nil"/>
            </w:tcBorders>
          </w:tcPr>
          <w:p w14:paraId="1642BCAE" w14:textId="1E8EAC86" w:rsidR="00A6168F" w:rsidRPr="00A6168F" w:rsidRDefault="00A6168F" w:rsidP="00A616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b/>
                <w:bCs/>
                <w:sz w:val="16"/>
                <w:szCs w:val="16"/>
              </w:rPr>
              <w:t>Unit</w:t>
            </w:r>
          </w:p>
        </w:tc>
        <w:tc>
          <w:tcPr>
            <w:tcW w:w="0" w:type="auto"/>
            <w:noWrap/>
          </w:tcPr>
          <w:p w14:paraId="194D0A5F" w14:textId="472B8438" w:rsidR="00A6168F" w:rsidRPr="00A6168F" w:rsidRDefault="00A6168F" w:rsidP="00A616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0" w:type="auto"/>
            <w:noWrap/>
          </w:tcPr>
          <w:p w14:paraId="3B93A9F7" w14:textId="77777777" w:rsidR="00A6168F" w:rsidRPr="001D72FB" w:rsidRDefault="00A6168F" w:rsidP="00A616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noWrap/>
          </w:tcPr>
          <w:p w14:paraId="2AEC3F33" w14:textId="77777777" w:rsidR="00A6168F" w:rsidRPr="001D72FB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noWrap/>
          </w:tcPr>
          <w:p w14:paraId="44415288" w14:textId="77777777" w:rsidR="00A6168F" w:rsidRPr="001D72FB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1907FE6E" w14:textId="77777777" w:rsidR="00A6168F" w:rsidRPr="001D72FB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62B87F53" w14:textId="77777777" w:rsidR="00A6168F" w:rsidRPr="001D72FB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A6168F" w:rsidRPr="00B25B2C" w14:paraId="7D8DE72E" w14:textId="77777777" w:rsidTr="00A6168F">
        <w:trPr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dxa"/>
            <w:tcBorders>
              <w:right w:val="nil"/>
            </w:tcBorders>
          </w:tcPr>
          <w:p w14:paraId="509244AB" w14:textId="1FECD076" w:rsidR="00A6168F" w:rsidRPr="001D72FB" w:rsidRDefault="00A6168F" w:rsidP="00A6168F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1.17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1389B" w14:textId="1A8989B5" w:rsidR="00A6168F" w:rsidRPr="00A6168F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Tire Puncture Repair Kit</w:t>
            </w:r>
          </w:p>
        </w:tc>
        <w:tc>
          <w:tcPr>
            <w:tcW w:w="0" w:type="auto"/>
            <w:tcBorders>
              <w:left w:val="nil"/>
            </w:tcBorders>
          </w:tcPr>
          <w:p w14:paraId="2AC54410" w14:textId="627D4E58" w:rsidR="00A6168F" w:rsidRPr="00A6168F" w:rsidRDefault="00A6168F" w:rsidP="00A616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b/>
                <w:bCs/>
                <w:sz w:val="16"/>
                <w:szCs w:val="16"/>
              </w:rPr>
              <w:t>Set</w:t>
            </w:r>
          </w:p>
        </w:tc>
        <w:tc>
          <w:tcPr>
            <w:tcW w:w="0" w:type="auto"/>
            <w:noWrap/>
          </w:tcPr>
          <w:p w14:paraId="6CD0E4AA" w14:textId="17FF96D7" w:rsidR="00A6168F" w:rsidRPr="00A6168F" w:rsidRDefault="00A6168F" w:rsidP="00A616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0" w:type="auto"/>
            <w:noWrap/>
          </w:tcPr>
          <w:p w14:paraId="24E13935" w14:textId="77777777" w:rsidR="00A6168F" w:rsidRPr="001D72FB" w:rsidRDefault="00A6168F" w:rsidP="00A616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noWrap/>
          </w:tcPr>
          <w:p w14:paraId="6F5C6C02" w14:textId="77777777" w:rsidR="00A6168F" w:rsidRPr="001D72FB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noWrap/>
          </w:tcPr>
          <w:p w14:paraId="47A88D0D" w14:textId="77777777" w:rsidR="00A6168F" w:rsidRPr="001D72FB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2837FD2C" w14:textId="77777777" w:rsidR="00A6168F" w:rsidRPr="001D72FB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06F84579" w14:textId="77777777" w:rsidR="00A6168F" w:rsidRPr="001D72FB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A6168F" w:rsidRPr="00B25B2C" w14:paraId="35A27189" w14:textId="77777777" w:rsidTr="00A616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dxa"/>
            <w:tcBorders>
              <w:right w:val="nil"/>
            </w:tcBorders>
          </w:tcPr>
          <w:p w14:paraId="75931BE4" w14:textId="659EDB01" w:rsidR="00A6168F" w:rsidRPr="001D72FB" w:rsidRDefault="00A6168F" w:rsidP="00A6168F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1.18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A1EF64" w14:textId="7A9ECE7B" w:rsidR="00A6168F" w:rsidRPr="00A6168F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Tire Sealer &amp; Inflator</w:t>
            </w:r>
          </w:p>
        </w:tc>
        <w:tc>
          <w:tcPr>
            <w:tcW w:w="0" w:type="auto"/>
            <w:tcBorders>
              <w:left w:val="nil"/>
            </w:tcBorders>
          </w:tcPr>
          <w:p w14:paraId="0A69A905" w14:textId="7C33729D" w:rsidR="00A6168F" w:rsidRPr="00A6168F" w:rsidRDefault="00A6168F" w:rsidP="00A616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b/>
                <w:bCs/>
                <w:sz w:val="16"/>
                <w:szCs w:val="16"/>
              </w:rPr>
              <w:t>Set</w:t>
            </w:r>
          </w:p>
        </w:tc>
        <w:tc>
          <w:tcPr>
            <w:tcW w:w="0" w:type="auto"/>
            <w:noWrap/>
          </w:tcPr>
          <w:p w14:paraId="1285E88E" w14:textId="1D395755" w:rsidR="00A6168F" w:rsidRPr="00A6168F" w:rsidRDefault="00A6168F" w:rsidP="00A616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0" w:type="auto"/>
            <w:noWrap/>
          </w:tcPr>
          <w:p w14:paraId="36374ADB" w14:textId="77777777" w:rsidR="00A6168F" w:rsidRPr="001D72FB" w:rsidRDefault="00A6168F" w:rsidP="00A616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noWrap/>
          </w:tcPr>
          <w:p w14:paraId="023F810A" w14:textId="77777777" w:rsidR="00A6168F" w:rsidRPr="001D72FB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noWrap/>
          </w:tcPr>
          <w:p w14:paraId="59460910" w14:textId="77777777" w:rsidR="00A6168F" w:rsidRPr="001D72FB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6ED6A000" w14:textId="77777777" w:rsidR="00A6168F" w:rsidRPr="001D72FB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3AC51424" w14:textId="77777777" w:rsidR="00A6168F" w:rsidRPr="001D72FB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A6168F" w:rsidRPr="00B25B2C" w14:paraId="65A615B1" w14:textId="77777777" w:rsidTr="00A6168F">
        <w:trPr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dxa"/>
            <w:tcBorders>
              <w:right w:val="nil"/>
            </w:tcBorders>
          </w:tcPr>
          <w:p w14:paraId="3379B311" w14:textId="05FD1918" w:rsidR="00A6168F" w:rsidRPr="001D72FB" w:rsidRDefault="00A6168F" w:rsidP="00A6168F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1.19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D76AD7" w14:textId="53F06A06" w:rsidR="00A6168F" w:rsidRPr="00A6168F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Hydraulic Car Jack + Tire Inflator 12V</w:t>
            </w:r>
          </w:p>
        </w:tc>
        <w:tc>
          <w:tcPr>
            <w:tcW w:w="0" w:type="auto"/>
            <w:tcBorders>
              <w:left w:val="nil"/>
            </w:tcBorders>
          </w:tcPr>
          <w:p w14:paraId="092AA7E1" w14:textId="5CC0D969" w:rsidR="00A6168F" w:rsidRPr="00A6168F" w:rsidRDefault="00A6168F" w:rsidP="00A616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b/>
                <w:bCs/>
                <w:sz w:val="16"/>
                <w:szCs w:val="16"/>
              </w:rPr>
              <w:t>Pc</w:t>
            </w:r>
          </w:p>
        </w:tc>
        <w:tc>
          <w:tcPr>
            <w:tcW w:w="0" w:type="auto"/>
            <w:noWrap/>
          </w:tcPr>
          <w:p w14:paraId="44771A2F" w14:textId="6B916436" w:rsidR="00A6168F" w:rsidRPr="00A6168F" w:rsidRDefault="00A6168F" w:rsidP="00A616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b/>
                <w:bCs/>
                <w:sz w:val="16"/>
                <w:szCs w:val="16"/>
              </w:rPr>
              <w:t>147</w:t>
            </w:r>
          </w:p>
        </w:tc>
        <w:tc>
          <w:tcPr>
            <w:tcW w:w="0" w:type="auto"/>
            <w:noWrap/>
          </w:tcPr>
          <w:p w14:paraId="283466CD" w14:textId="77777777" w:rsidR="00A6168F" w:rsidRPr="001D72FB" w:rsidRDefault="00A6168F" w:rsidP="00A616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noWrap/>
          </w:tcPr>
          <w:p w14:paraId="7D588542" w14:textId="77777777" w:rsidR="00A6168F" w:rsidRPr="001D72FB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noWrap/>
          </w:tcPr>
          <w:p w14:paraId="47FD3D6C" w14:textId="77777777" w:rsidR="00A6168F" w:rsidRPr="001D72FB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592A293B" w14:textId="77777777" w:rsidR="00A6168F" w:rsidRPr="001D72FB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417CA3D6" w14:textId="77777777" w:rsidR="00A6168F" w:rsidRPr="001D72FB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A6168F" w:rsidRPr="00B25B2C" w14:paraId="662158B7" w14:textId="77777777" w:rsidTr="00A616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dxa"/>
            <w:tcBorders>
              <w:right w:val="nil"/>
            </w:tcBorders>
          </w:tcPr>
          <w:p w14:paraId="66D6AD3D" w14:textId="22B1C9E9" w:rsidR="00A6168F" w:rsidRPr="001D72FB" w:rsidRDefault="00A6168F" w:rsidP="00A6168F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1.20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0F69E" w14:textId="78FE440A" w:rsidR="00A6168F" w:rsidRPr="00A6168F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Magnet Mount Light Bar</w:t>
            </w:r>
          </w:p>
        </w:tc>
        <w:tc>
          <w:tcPr>
            <w:tcW w:w="0" w:type="auto"/>
            <w:tcBorders>
              <w:left w:val="nil"/>
            </w:tcBorders>
          </w:tcPr>
          <w:p w14:paraId="09C1F61A" w14:textId="6D616C08" w:rsidR="00A6168F" w:rsidRPr="00A6168F" w:rsidRDefault="00A6168F" w:rsidP="00A616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b/>
                <w:bCs/>
                <w:sz w:val="16"/>
                <w:szCs w:val="16"/>
              </w:rPr>
              <w:t>Pc</w:t>
            </w:r>
          </w:p>
        </w:tc>
        <w:tc>
          <w:tcPr>
            <w:tcW w:w="0" w:type="auto"/>
            <w:noWrap/>
          </w:tcPr>
          <w:p w14:paraId="710AE9BB" w14:textId="760B24C8" w:rsidR="00A6168F" w:rsidRPr="00A6168F" w:rsidRDefault="00A6168F" w:rsidP="00A616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b/>
                <w:bCs/>
                <w:sz w:val="16"/>
                <w:szCs w:val="16"/>
              </w:rPr>
              <w:t>135</w:t>
            </w:r>
          </w:p>
        </w:tc>
        <w:tc>
          <w:tcPr>
            <w:tcW w:w="0" w:type="auto"/>
            <w:noWrap/>
          </w:tcPr>
          <w:p w14:paraId="4AB5A42B" w14:textId="77777777" w:rsidR="00A6168F" w:rsidRPr="001D72FB" w:rsidRDefault="00A6168F" w:rsidP="00A616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noWrap/>
          </w:tcPr>
          <w:p w14:paraId="3567DB91" w14:textId="77777777" w:rsidR="00A6168F" w:rsidRPr="001D72FB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noWrap/>
          </w:tcPr>
          <w:p w14:paraId="6C5F0A43" w14:textId="77777777" w:rsidR="00A6168F" w:rsidRPr="001D72FB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15199C36" w14:textId="77777777" w:rsidR="00A6168F" w:rsidRPr="001D72FB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128A7E70" w14:textId="77777777" w:rsidR="00A6168F" w:rsidRPr="001D72FB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A6168F" w:rsidRPr="00B25B2C" w14:paraId="3BC1B551" w14:textId="77777777" w:rsidTr="00A6168F">
        <w:trPr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dxa"/>
            <w:tcBorders>
              <w:right w:val="nil"/>
            </w:tcBorders>
          </w:tcPr>
          <w:p w14:paraId="2F817907" w14:textId="6667A347" w:rsidR="00A6168F" w:rsidRPr="001D72FB" w:rsidRDefault="00A6168F" w:rsidP="00A6168F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1.21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0CD265" w14:textId="0B6CFBB2" w:rsidR="00A6168F" w:rsidRPr="00A6168F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Vehicle Jack (Scissor Type)</w:t>
            </w:r>
          </w:p>
        </w:tc>
        <w:tc>
          <w:tcPr>
            <w:tcW w:w="0" w:type="auto"/>
            <w:tcBorders>
              <w:left w:val="nil"/>
            </w:tcBorders>
          </w:tcPr>
          <w:p w14:paraId="27F01FCB" w14:textId="4D7A5568" w:rsidR="00A6168F" w:rsidRPr="00A6168F" w:rsidRDefault="00A6168F" w:rsidP="00A616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b/>
                <w:bCs/>
                <w:sz w:val="16"/>
                <w:szCs w:val="16"/>
              </w:rPr>
              <w:t>Set</w:t>
            </w:r>
          </w:p>
        </w:tc>
        <w:tc>
          <w:tcPr>
            <w:tcW w:w="0" w:type="auto"/>
            <w:noWrap/>
          </w:tcPr>
          <w:p w14:paraId="420083F1" w14:textId="1DC512EB" w:rsidR="00A6168F" w:rsidRPr="00A6168F" w:rsidRDefault="00A6168F" w:rsidP="00A616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0" w:type="auto"/>
            <w:noWrap/>
          </w:tcPr>
          <w:p w14:paraId="28D27C2F" w14:textId="77777777" w:rsidR="00A6168F" w:rsidRPr="001D72FB" w:rsidRDefault="00A6168F" w:rsidP="00A616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noWrap/>
          </w:tcPr>
          <w:p w14:paraId="2DF2E36D" w14:textId="77777777" w:rsidR="00A6168F" w:rsidRPr="001D72FB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noWrap/>
          </w:tcPr>
          <w:p w14:paraId="5A0BA9F5" w14:textId="77777777" w:rsidR="00A6168F" w:rsidRPr="001D72FB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0C840249" w14:textId="77777777" w:rsidR="00A6168F" w:rsidRPr="001D72FB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3F585BAC" w14:textId="77777777" w:rsidR="00A6168F" w:rsidRPr="001D72FB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A6168F" w:rsidRPr="00B25B2C" w14:paraId="0CBEE4EB" w14:textId="77777777" w:rsidTr="00A616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dxa"/>
            <w:tcBorders>
              <w:right w:val="nil"/>
            </w:tcBorders>
          </w:tcPr>
          <w:p w14:paraId="34BC447B" w14:textId="28E493BA" w:rsidR="00A6168F" w:rsidRPr="001D72FB" w:rsidRDefault="00A6168F" w:rsidP="00A6168F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1.22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BF089" w14:textId="037D49E2" w:rsidR="00A6168F" w:rsidRPr="00A6168F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Wheel Spanner</w:t>
            </w:r>
          </w:p>
        </w:tc>
        <w:tc>
          <w:tcPr>
            <w:tcW w:w="0" w:type="auto"/>
            <w:tcBorders>
              <w:left w:val="nil"/>
            </w:tcBorders>
          </w:tcPr>
          <w:p w14:paraId="3A67870B" w14:textId="692B6333" w:rsidR="00A6168F" w:rsidRPr="00A6168F" w:rsidRDefault="00A6168F" w:rsidP="00A616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b/>
                <w:bCs/>
                <w:sz w:val="16"/>
                <w:szCs w:val="16"/>
              </w:rPr>
              <w:t>Pc</w:t>
            </w:r>
          </w:p>
        </w:tc>
        <w:tc>
          <w:tcPr>
            <w:tcW w:w="0" w:type="auto"/>
            <w:noWrap/>
          </w:tcPr>
          <w:p w14:paraId="30B49194" w14:textId="64A41703" w:rsidR="00A6168F" w:rsidRPr="00A6168F" w:rsidRDefault="00A6168F" w:rsidP="00A616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0" w:type="auto"/>
            <w:noWrap/>
          </w:tcPr>
          <w:p w14:paraId="1A41B9C7" w14:textId="77777777" w:rsidR="00A6168F" w:rsidRPr="001D72FB" w:rsidRDefault="00A6168F" w:rsidP="00A616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noWrap/>
          </w:tcPr>
          <w:p w14:paraId="6680C70E" w14:textId="77777777" w:rsidR="00A6168F" w:rsidRPr="001D72FB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noWrap/>
          </w:tcPr>
          <w:p w14:paraId="75615407" w14:textId="77777777" w:rsidR="00A6168F" w:rsidRPr="001D72FB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31E1789F" w14:textId="77777777" w:rsidR="00A6168F" w:rsidRPr="001D72FB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31DD2AC7" w14:textId="77777777" w:rsidR="00A6168F" w:rsidRPr="001D72FB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A6168F" w:rsidRPr="00B25B2C" w14:paraId="2B3BE362" w14:textId="77777777" w:rsidTr="00A6168F">
        <w:trPr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dxa"/>
            <w:tcBorders>
              <w:right w:val="nil"/>
            </w:tcBorders>
          </w:tcPr>
          <w:p w14:paraId="37AA1B29" w14:textId="12CAE99D" w:rsidR="00A6168F" w:rsidRPr="001D72FB" w:rsidRDefault="00A6168F" w:rsidP="00A6168F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1.23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E0C86B" w14:textId="1866B6F9" w:rsidR="00A6168F" w:rsidRPr="00A6168F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Fire Extinguisher (2 kg)</w:t>
            </w:r>
          </w:p>
        </w:tc>
        <w:tc>
          <w:tcPr>
            <w:tcW w:w="0" w:type="auto"/>
            <w:tcBorders>
              <w:left w:val="nil"/>
            </w:tcBorders>
          </w:tcPr>
          <w:p w14:paraId="31756027" w14:textId="4089955C" w:rsidR="00A6168F" w:rsidRPr="00A6168F" w:rsidRDefault="00A6168F" w:rsidP="00A616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b/>
                <w:bCs/>
                <w:sz w:val="16"/>
                <w:szCs w:val="16"/>
              </w:rPr>
              <w:t>Pc</w:t>
            </w:r>
          </w:p>
        </w:tc>
        <w:tc>
          <w:tcPr>
            <w:tcW w:w="0" w:type="auto"/>
            <w:noWrap/>
          </w:tcPr>
          <w:p w14:paraId="7EF6833E" w14:textId="3B9F8150" w:rsidR="00A6168F" w:rsidRPr="00A6168F" w:rsidRDefault="00A6168F" w:rsidP="00A616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b/>
                <w:bCs/>
                <w:sz w:val="16"/>
                <w:szCs w:val="16"/>
              </w:rPr>
              <w:t>150</w:t>
            </w:r>
          </w:p>
        </w:tc>
        <w:tc>
          <w:tcPr>
            <w:tcW w:w="0" w:type="auto"/>
            <w:noWrap/>
          </w:tcPr>
          <w:p w14:paraId="5215E1E0" w14:textId="77777777" w:rsidR="00A6168F" w:rsidRPr="001D72FB" w:rsidRDefault="00A6168F" w:rsidP="00A616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noWrap/>
          </w:tcPr>
          <w:p w14:paraId="2C872E0F" w14:textId="77777777" w:rsidR="00A6168F" w:rsidRPr="001D72FB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noWrap/>
          </w:tcPr>
          <w:p w14:paraId="58FECD90" w14:textId="77777777" w:rsidR="00A6168F" w:rsidRPr="001D72FB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4220FE88" w14:textId="77777777" w:rsidR="00A6168F" w:rsidRPr="001D72FB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06D16C7E" w14:textId="77777777" w:rsidR="00A6168F" w:rsidRPr="001D72FB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A6168F" w:rsidRPr="00B25B2C" w14:paraId="3AD94B24" w14:textId="77777777" w:rsidTr="00A616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dxa"/>
            <w:tcBorders>
              <w:right w:val="nil"/>
            </w:tcBorders>
          </w:tcPr>
          <w:p w14:paraId="0C97ADDA" w14:textId="2458B941" w:rsidR="00A6168F" w:rsidRPr="001D72FB" w:rsidRDefault="00A6168F" w:rsidP="00A6168F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1.24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F52EE8" w14:textId="335CF6A1" w:rsidR="00A6168F" w:rsidRPr="00A6168F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Car Drying Towel</w:t>
            </w:r>
          </w:p>
        </w:tc>
        <w:tc>
          <w:tcPr>
            <w:tcW w:w="0" w:type="auto"/>
            <w:tcBorders>
              <w:left w:val="nil"/>
            </w:tcBorders>
          </w:tcPr>
          <w:p w14:paraId="2615424A" w14:textId="7933D198" w:rsidR="00A6168F" w:rsidRPr="00A6168F" w:rsidRDefault="00A6168F" w:rsidP="00A616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b/>
                <w:bCs/>
                <w:sz w:val="16"/>
                <w:szCs w:val="16"/>
              </w:rPr>
              <w:t>Set</w:t>
            </w:r>
          </w:p>
        </w:tc>
        <w:tc>
          <w:tcPr>
            <w:tcW w:w="0" w:type="auto"/>
            <w:noWrap/>
          </w:tcPr>
          <w:p w14:paraId="189CD9B7" w14:textId="75558C5F" w:rsidR="00A6168F" w:rsidRPr="00A6168F" w:rsidRDefault="00A6168F" w:rsidP="00A616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0" w:type="auto"/>
            <w:noWrap/>
          </w:tcPr>
          <w:p w14:paraId="54590A3C" w14:textId="77777777" w:rsidR="00A6168F" w:rsidRPr="001D72FB" w:rsidRDefault="00A6168F" w:rsidP="00A616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noWrap/>
          </w:tcPr>
          <w:p w14:paraId="76EA87F2" w14:textId="77777777" w:rsidR="00A6168F" w:rsidRPr="001D72FB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noWrap/>
          </w:tcPr>
          <w:p w14:paraId="1E6E3B30" w14:textId="77777777" w:rsidR="00A6168F" w:rsidRPr="001D72FB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05E1660D" w14:textId="77777777" w:rsidR="00A6168F" w:rsidRPr="001D72FB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3314AA62" w14:textId="77777777" w:rsidR="00A6168F" w:rsidRPr="001D72FB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A6168F" w:rsidRPr="00B25B2C" w14:paraId="6D983038" w14:textId="77777777" w:rsidTr="00A6168F">
        <w:trPr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dxa"/>
            <w:tcBorders>
              <w:right w:val="nil"/>
            </w:tcBorders>
          </w:tcPr>
          <w:p w14:paraId="2F222564" w14:textId="164B7806" w:rsidR="00A6168F" w:rsidRPr="001D72FB" w:rsidRDefault="00A6168F" w:rsidP="00A6168F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1.25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0144FE" w14:textId="747E9D57" w:rsidR="00A6168F" w:rsidRPr="00A6168F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Ratchet Straps 5 Tons</w:t>
            </w:r>
          </w:p>
        </w:tc>
        <w:tc>
          <w:tcPr>
            <w:tcW w:w="0" w:type="auto"/>
            <w:tcBorders>
              <w:left w:val="nil"/>
            </w:tcBorders>
          </w:tcPr>
          <w:p w14:paraId="67C0B20B" w14:textId="53FCB8FE" w:rsidR="00A6168F" w:rsidRPr="00A6168F" w:rsidRDefault="00A6168F" w:rsidP="00A616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b/>
                <w:bCs/>
                <w:sz w:val="16"/>
                <w:szCs w:val="16"/>
              </w:rPr>
              <w:t>Set</w:t>
            </w:r>
          </w:p>
        </w:tc>
        <w:tc>
          <w:tcPr>
            <w:tcW w:w="0" w:type="auto"/>
            <w:noWrap/>
          </w:tcPr>
          <w:p w14:paraId="667B2DCE" w14:textId="38A1D714" w:rsidR="00A6168F" w:rsidRPr="00A6168F" w:rsidRDefault="00A6168F" w:rsidP="00A616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b/>
                <w:bCs/>
                <w:sz w:val="16"/>
                <w:szCs w:val="16"/>
              </w:rPr>
              <w:t>70</w:t>
            </w:r>
          </w:p>
        </w:tc>
        <w:tc>
          <w:tcPr>
            <w:tcW w:w="0" w:type="auto"/>
            <w:noWrap/>
          </w:tcPr>
          <w:p w14:paraId="1E992190" w14:textId="77777777" w:rsidR="00A6168F" w:rsidRPr="001D72FB" w:rsidRDefault="00A6168F" w:rsidP="00A616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noWrap/>
          </w:tcPr>
          <w:p w14:paraId="73A95019" w14:textId="77777777" w:rsidR="00A6168F" w:rsidRPr="001D72FB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noWrap/>
          </w:tcPr>
          <w:p w14:paraId="4172D787" w14:textId="77777777" w:rsidR="00A6168F" w:rsidRPr="001D72FB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6DC3270A" w14:textId="77777777" w:rsidR="00A6168F" w:rsidRPr="001D72FB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72BD9208" w14:textId="77777777" w:rsidR="00A6168F" w:rsidRPr="001D72FB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A6168F" w:rsidRPr="00B25B2C" w14:paraId="779E9505" w14:textId="77777777" w:rsidTr="00A616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dxa"/>
            <w:tcBorders>
              <w:right w:val="nil"/>
            </w:tcBorders>
          </w:tcPr>
          <w:p w14:paraId="173E7D93" w14:textId="07BD6A3A" w:rsidR="00A6168F" w:rsidRPr="001D72FB" w:rsidRDefault="00A6168F" w:rsidP="00A6168F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1.26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6427B3" w14:textId="632179C6" w:rsidR="00A6168F" w:rsidRPr="00A6168F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Ratchet Straps 1 Ton</w:t>
            </w:r>
          </w:p>
        </w:tc>
        <w:tc>
          <w:tcPr>
            <w:tcW w:w="0" w:type="auto"/>
            <w:tcBorders>
              <w:left w:val="nil"/>
            </w:tcBorders>
          </w:tcPr>
          <w:p w14:paraId="4453D9D1" w14:textId="2151BD05" w:rsidR="00A6168F" w:rsidRPr="00A6168F" w:rsidRDefault="00A6168F" w:rsidP="00A616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b/>
                <w:bCs/>
                <w:sz w:val="16"/>
                <w:szCs w:val="16"/>
              </w:rPr>
              <w:t>Set</w:t>
            </w:r>
          </w:p>
        </w:tc>
        <w:tc>
          <w:tcPr>
            <w:tcW w:w="0" w:type="auto"/>
            <w:noWrap/>
          </w:tcPr>
          <w:p w14:paraId="5FD7EDF5" w14:textId="22B6656F" w:rsidR="00A6168F" w:rsidRPr="00A6168F" w:rsidRDefault="00A6168F" w:rsidP="00A616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b/>
                <w:bCs/>
                <w:sz w:val="16"/>
                <w:szCs w:val="16"/>
              </w:rPr>
              <w:t>60</w:t>
            </w:r>
          </w:p>
        </w:tc>
        <w:tc>
          <w:tcPr>
            <w:tcW w:w="0" w:type="auto"/>
            <w:noWrap/>
          </w:tcPr>
          <w:p w14:paraId="79D0B155" w14:textId="77777777" w:rsidR="00A6168F" w:rsidRPr="001D72FB" w:rsidRDefault="00A6168F" w:rsidP="00A616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noWrap/>
          </w:tcPr>
          <w:p w14:paraId="56300835" w14:textId="77777777" w:rsidR="00A6168F" w:rsidRPr="001D72FB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noWrap/>
          </w:tcPr>
          <w:p w14:paraId="0BB7BCB0" w14:textId="77777777" w:rsidR="00A6168F" w:rsidRPr="001D72FB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22CE60D7" w14:textId="77777777" w:rsidR="00A6168F" w:rsidRPr="001D72FB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6265D4B8" w14:textId="77777777" w:rsidR="00A6168F" w:rsidRPr="001D72FB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A6168F" w:rsidRPr="00B25B2C" w14:paraId="655B7501" w14:textId="77777777" w:rsidTr="00A6168F">
        <w:trPr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dxa"/>
            <w:tcBorders>
              <w:right w:val="nil"/>
            </w:tcBorders>
          </w:tcPr>
          <w:p w14:paraId="574A4AEA" w14:textId="7F981F93" w:rsidR="00A6168F" w:rsidRPr="001D72FB" w:rsidRDefault="00A6168F" w:rsidP="00A6168F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1.27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28DDDB" w14:textId="2089949B" w:rsidR="00A6168F" w:rsidRPr="00A6168F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Socket and Tool Set (137 pcs)</w:t>
            </w:r>
          </w:p>
        </w:tc>
        <w:tc>
          <w:tcPr>
            <w:tcW w:w="0" w:type="auto"/>
            <w:tcBorders>
              <w:left w:val="nil"/>
            </w:tcBorders>
          </w:tcPr>
          <w:p w14:paraId="32D3F526" w14:textId="57CD2D00" w:rsidR="00A6168F" w:rsidRPr="00A6168F" w:rsidRDefault="00A6168F" w:rsidP="00A616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b/>
                <w:bCs/>
                <w:sz w:val="16"/>
                <w:szCs w:val="16"/>
              </w:rPr>
              <w:t>Set</w:t>
            </w:r>
          </w:p>
        </w:tc>
        <w:tc>
          <w:tcPr>
            <w:tcW w:w="0" w:type="auto"/>
            <w:noWrap/>
          </w:tcPr>
          <w:p w14:paraId="08707D70" w14:textId="191CFFC3" w:rsidR="00A6168F" w:rsidRPr="00A6168F" w:rsidRDefault="00A6168F" w:rsidP="00A616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b/>
                <w:bCs/>
                <w:sz w:val="16"/>
                <w:szCs w:val="16"/>
              </w:rPr>
              <w:t>105</w:t>
            </w:r>
          </w:p>
        </w:tc>
        <w:tc>
          <w:tcPr>
            <w:tcW w:w="0" w:type="auto"/>
            <w:noWrap/>
          </w:tcPr>
          <w:p w14:paraId="5E88E1DD" w14:textId="77777777" w:rsidR="00A6168F" w:rsidRPr="001D72FB" w:rsidRDefault="00A6168F" w:rsidP="00A616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noWrap/>
          </w:tcPr>
          <w:p w14:paraId="444DD39F" w14:textId="77777777" w:rsidR="00A6168F" w:rsidRPr="001D72FB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noWrap/>
          </w:tcPr>
          <w:p w14:paraId="78BC49A8" w14:textId="77777777" w:rsidR="00A6168F" w:rsidRPr="001D72FB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6A62BC7F" w14:textId="77777777" w:rsidR="00A6168F" w:rsidRPr="001D72FB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68E647C0" w14:textId="77777777" w:rsidR="00A6168F" w:rsidRPr="001D72FB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A6168F" w:rsidRPr="00B25B2C" w14:paraId="457B4657" w14:textId="77777777" w:rsidTr="00A616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dxa"/>
            <w:tcBorders>
              <w:right w:val="nil"/>
            </w:tcBorders>
          </w:tcPr>
          <w:p w14:paraId="763DA827" w14:textId="0789838E" w:rsidR="00A6168F" w:rsidRPr="001D72FB" w:rsidRDefault="00A6168F" w:rsidP="00A6168F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1.28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68E16C" w14:textId="58390BF9" w:rsidR="00A6168F" w:rsidRPr="00A6168F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12 pcs 3/8" Ratchet Handle </w:t>
            </w:r>
            <w:proofErr w:type="gramStart"/>
            <w:r w:rsidRPr="00A6168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With</w:t>
            </w:r>
            <w:proofErr w:type="gramEnd"/>
            <w:r w:rsidRPr="00A6168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Socket Set</w:t>
            </w:r>
          </w:p>
        </w:tc>
        <w:tc>
          <w:tcPr>
            <w:tcW w:w="0" w:type="auto"/>
            <w:tcBorders>
              <w:left w:val="nil"/>
            </w:tcBorders>
          </w:tcPr>
          <w:p w14:paraId="709CAC72" w14:textId="75443E13" w:rsidR="00A6168F" w:rsidRPr="00A6168F" w:rsidRDefault="00A6168F" w:rsidP="00A616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b/>
                <w:bCs/>
                <w:sz w:val="16"/>
                <w:szCs w:val="16"/>
              </w:rPr>
              <w:t>Set</w:t>
            </w:r>
          </w:p>
        </w:tc>
        <w:tc>
          <w:tcPr>
            <w:tcW w:w="0" w:type="auto"/>
            <w:noWrap/>
          </w:tcPr>
          <w:p w14:paraId="459084CE" w14:textId="14431E03" w:rsidR="00A6168F" w:rsidRPr="00A6168F" w:rsidRDefault="00A6168F" w:rsidP="00A616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0" w:type="auto"/>
            <w:noWrap/>
          </w:tcPr>
          <w:p w14:paraId="5443A22F" w14:textId="77777777" w:rsidR="00A6168F" w:rsidRPr="001D72FB" w:rsidRDefault="00A6168F" w:rsidP="00A616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noWrap/>
          </w:tcPr>
          <w:p w14:paraId="41B1CCA0" w14:textId="77777777" w:rsidR="00A6168F" w:rsidRPr="001D72FB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noWrap/>
          </w:tcPr>
          <w:p w14:paraId="5D03F103" w14:textId="77777777" w:rsidR="00A6168F" w:rsidRPr="001D72FB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7B41E697" w14:textId="77777777" w:rsidR="00A6168F" w:rsidRPr="001D72FB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2A381B47" w14:textId="77777777" w:rsidR="00A6168F" w:rsidRPr="001D72FB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A6168F" w:rsidRPr="00B25B2C" w14:paraId="354B5EE0" w14:textId="77777777" w:rsidTr="00A6168F">
        <w:trPr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dxa"/>
            <w:tcBorders>
              <w:right w:val="nil"/>
            </w:tcBorders>
          </w:tcPr>
          <w:p w14:paraId="700C76F7" w14:textId="7FB59ED0" w:rsidR="00A6168F" w:rsidRPr="001D72FB" w:rsidRDefault="00A6168F" w:rsidP="00A6168F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1.29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93CE827" w14:textId="0705A84F" w:rsidR="00A6168F" w:rsidRPr="00A6168F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13 mm spanner</w:t>
            </w:r>
          </w:p>
        </w:tc>
        <w:tc>
          <w:tcPr>
            <w:tcW w:w="0" w:type="auto"/>
            <w:tcBorders>
              <w:left w:val="nil"/>
            </w:tcBorders>
          </w:tcPr>
          <w:p w14:paraId="20A2F4EA" w14:textId="560E6061" w:rsidR="00A6168F" w:rsidRPr="00A6168F" w:rsidRDefault="00A6168F" w:rsidP="00A616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b/>
                <w:bCs/>
                <w:sz w:val="16"/>
                <w:szCs w:val="16"/>
              </w:rPr>
              <w:t>Pc</w:t>
            </w:r>
          </w:p>
        </w:tc>
        <w:tc>
          <w:tcPr>
            <w:tcW w:w="0" w:type="auto"/>
            <w:noWrap/>
          </w:tcPr>
          <w:p w14:paraId="269A7932" w14:textId="3DE6C000" w:rsidR="00A6168F" w:rsidRPr="00A6168F" w:rsidRDefault="00A6168F" w:rsidP="00A616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b/>
                <w:bCs/>
                <w:sz w:val="16"/>
                <w:szCs w:val="16"/>
              </w:rPr>
              <w:t>110</w:t>
            </w:r>
          </w:p>
        </w:tc>
        <w:tc>
          <w:tcPr>
            <w:tcW w:w="0" w:type="auto"/>
            <w:noWrap/>
          </w:tcPr>
          <w:p w14:paraId="0F2831E2" w14:textId="77777777" w:rsidR="00A6168F" w:rsidRPr="001D72FB" w:rsidRDefault="00A6168F" w:rsidP="00A616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noWrap/>
          </w:tcPr>
          <w:p w14:paraId="140E5FDB" w14:textId="77777777" w:rsidR="00A6168F" w:rsidRPr="001D72FB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noWrap/>
          </w:tcPr>
          <w:p w14:paraId="0680033E" w14:textId="77777777" w:rsidR="00A6168F" w:rsidRPr="001D72FB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78091B37" w14:textId="77777777" w:rsidR="00A6168F" w:rsidRPr="001D72FB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106607F1" w14:textId="77777777" w:rsidR="00A6168F" w:rsidRPr="001D72FB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A6168F" w:rsidRPr="00B25B2C" w14:paraId="76491B1C" w14:textId="77777777" w:rsidTr="00A616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dxa"/>
            <w:tcBorders>
              <w:right w:val="nil"/>
            </w:tcBorders>
          </w:tcPr>
          <w:p w14:paraId="00486418" w14:textId="34155448" w:rsidR="00A6168F" w:rsidRPr="001D72FB" w:rsidRDefault="00A6168F" w:rsidP="00A6168F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1.30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3491BB" w14:textId="2045F645" w:rsidR="00A6168F" w:rsidRPr="00A6168F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Cutter</w:t>
            </w:r>
          </w:p>
        </w:tc>
        <w:tc>
          <w:tcPr>
            <w:tcW w:w="0" w:type="auto"/>
            <w:tcBorders>
              <w:left w:val="nil"/>
            </w:tcBorders>
          </w:tcPr>
          <w:p w14:paraId="1FC7B44C" w14:textId="00943E49" w:rsidR="00A6168F" w:rsidRPr="00A6168F" w:rsidRDefault="00A6168F" w:rsidP="00A616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b/>
                <w:bCs/>
                <w:sz w:val="16"/>
                <w:szCs w:val="16"/>
              </w:rPr>
              <w:t>Pc</w:t>
            </w:r>
          </w:p>
        </w:tc>
        <w:tc>
          <w:tcPr>
            <w:tcW w:w="0" w:type="auto"/>
            <w:noWrap/>
          </w:tcPr>
          <w:p w14:paraId="4B5C9143" w14:textId="09F84171" w:rsidR="00A6168F" w:rsidRPr="00A6168F" w:rsidRDefault="00A6168F" w:rsidP="00A616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b/>
                <w:bCs/>
                <w:sz w:val="16"/>
                <w:szCs w:val="16"/>
              </w:rPr>
              <w:t>110</w:t>
            </w:r>
          </w:p>
        </w:tc>
        <w:tc>
          <w:tcPr>
            <w:tcW w:w="0" w:type="auto"/>
            <w:noWrap/>
          </w:tcPr>
          <w:p w14:paraId="393DA662" w14:textId="77777777" w:rsidR="00A6168F" w:rsidRPr="001D72FB" w:rsidRDefault="00A6168F" w:rsidP="00A616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noWrap/>
          </w:tcPr>
          <w:p w14:paraId="0D24DEC9" w14:textId="77777777" w:rsidR="00A6168F" w:rsidRPr="001D72FB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noWrap/>
          </w:tcPr>
          <w:p w14:paraId="5A838F0C" w14:textId="77777777" w:rsidR="00A6168F" w:rsidRPr="001D72FB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0413AAE3" w14:textId="77777777" w:rsidR="00A6168F" w:rsidRPr="001D72FB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018F6CAF" w14:textId="77777777" w:rsidR="00A6168F" w:rsidRPr="001D72FB" w:rsidRDefault="00A6168F" w:rsidP="00A61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A6168F" w:rsidRPr="00B25B2C" w14:paraId="09FA4A13" w14:textId="77777777" w:rsidTr="00A6168F">
        <w:trPr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dxa"/>
            <w:tcBorders>
              <w:right w:val="nil"/>
            </w:tcBorders>
          </w:tcPr>
          <w:p w14:paraId="6604FF43" w14:textId="17298478" w:rsidR="00A6168F" w:rsidRPr="001D72FB" w:rsidRDefault="00A6168F" w:rsidP="00A6168F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1.31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8C190EB" w14:textId="6A90343A" w:rsidR="00A6168F" w:rsidRPr="00A6168F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Heavy-duty plastic tool bag to store all the equipment</w:t>
            </w:r>
          </w:p>
        </w:tc>
        <w:tc>
          <w:tcPr>
            <w:tcW w:w="0" w:type="auto"/>
            <w:tcBorders>
              <w:left w:val="nil"/>
            </w:tcBorders>
          </w:tcPr>
          <w:p w14:paraId="64E17092" w14:textId="52263037" w:rsidR="00A6168F" w:rsidRPr="00A6168F" w:rsidRDefault="00A6168F" w:rsidP="00A616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b/>
                <w:bCs/>
                <w:sz w:val="16"/>
                <w:szCs w:val="16"/>
              </w:rPr>
              <w:t>Box</w:t>
            </w:r>
          </w:p>
        </w:tc>
        <w:tc>
          <w:tcPr>
            <w:tcW w:w="0" w:type="auto"/>
            <w:noWrap/>
          </w:tcPr>
          <w:p w14:paraId="37A86BC7" w14:textId="74913E74" w:rsidR="00A6168F" w:rsidRPr="00A6168F" w:rsidRDefault="00A6168F" w:rsidP="00A616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6168F">
              <w:rPr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0" w:type="auto"/>
            <w:noWrap/>
          </w:tcPr>
          <w:p w14:paraId="533B89DB" w14:textId="77777777" w:rsidR="00A6168F" w:rsidRPr="001D72FB" w:rsidRDefault="00A6168F" w:rsidP="00A616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noWrap/>
          </w:tcPr>
          <w:p w14:paraId="2E248B39" w14:textId="77777777" w:rsidR="00A6168F" w:rsidRPr="001D72FB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noWrap/>
          </w:tcPr>
          <w:p w14:paraId="4AFDDC6D" w14:textId="77777777" w:rsidR="00A6168F" w:rsidRPr="001D72FB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07FE2FD2" w14:textId="77777777" w:rsidR="00A6168F" w:rsidRPr="001D72FB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3D7D462F" w14:textId="77777777" w:rsidR="00A6168F" w:rsidRPr="001D72FB" w:rsidRDefault="00A6168F" w:rsidP="00A61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567FB2" w:rsidRPr="00B25B2C" w14:paraId="401C7A3E" w14:textId="77777777" w:rsidTr="00A616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dxa"/>
          </w:tcPr>
          <w:p w14:paraId="40BAF5C6" w14:textId="77777777" w:rsidR="0005033D" w:rsidRPr="001D72FB" w:rsidRDefault="0005033D" w:rsidP="0005033D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081" w:type="dxa"/>
            <w:tcBorders>
              <w:top w:val="nil"/>
            </w:tcBorders>
          </w:tcPr>
          <w:p w14:paraId="5F73809F" w14:textId="64DC49CA" w:rsidR="0005033D" w:rsidRPr="001D72FB" w:rsidRDefault="0005033D" w:rsidP="00050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  <w:t xml:space="preserve">Total </w:t>
            </w:r>
          </w:p>
        </w:tc>
        <w:tc>
          <w:tcPr>
            <w:tcW w:w="0" w:type="auto"/>
          </w:tcPr>
          <w:p w14:paraId="6D1A4FD7" w14:textId="77777777" w:rsidR="0005033D" w:rsidRPr="001D72FB" w:rsidRDefault="0005033D" w:rsidP="00050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noWrap/>
          </w:tcPr>
          <w:p w14:paraId="2575E384" w14:textId="77777777" w:rsidR="0005033D" w:rsidRPr="001D72FB" w:rsidRDefault="0005033D" w:rsidP="000503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noWrap/>
          </w:tcPr>
          <w:p w14:paraId="36A614E6" w14:textId="77777777" w:rsidR="0005033D" w:rsidRPr="001D72FB" w:rsidRDefault="0005033D" w:rsidP="000503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noWrap/>
          </w:tcPr>
          <w:p w14:paraId="1C7C7C25" w14:textId="77777777" w:rsidR="0005033D" w:rsidRPr="001D72FB" w:rsidRDefault="0005033D" w:rsidP="00050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noWrap/>
          </w:tcPr>
          <w:p w14:paraId="6EB360F2" w14:textId="77777777" w:rsidR="0005033D" w:rsidRPr="001D72FB" w:rsidRDefault="0005033D" w:rsidP="00050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08F56A81" w14:textId="77777777" w:rsidR="0005033D" w:rsidRPr="001D72FB" w:rsidRDefault="0005033D" w:rsidP="00050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729B0505" w14:textId="0C93461C" w:rsidR="0005033D" w:rsidRPr="001D72FB" w:rsidRDefault="0005033D" w:rsidP="00050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</w:tbl>
    <w:p w14:paraId="0D152D6D" w14:textId="77777777" w:rsidR="00F305AF" w:rsidRDefault="00F305AF" w:rsidP="00B25B2C">
      <w:pPr>
        <w:rPr>
          <w:rFonts w:cstheme="minorHAnsi"/>
          <w:b/>
          <w:bCs/>
          <w:color w:val="0070C0"/>
          <w:u w:val="single"/>
        </w:rPr>
      </w:pPr>
    </w:p>
    <w:p w14:paraId="46F9A979" w14:textId="77777777" w:rsidR="00F305AF" w:rsidRDefault="00F305AF" w:rsidP="00B25B2C">
      <w:pPr>
        <w:rPr>
          <w:rFonts w:cstheme="minorHAnsi"/>
          <w:b/>
          <w:bCs/>
          <w:color w:val="0070C0"/>
          <w:u w:val="single"/>
        </w:rPr>
      </w:pPr>
    </w:p>
    <w:p w14:paraId="0351A62D" w14:textId="77777777" w:rsidR="00534B2A" w:rsidRDefault="00534B2A" w:rsidP="00E633EC">
      <w:pPr>
        <w:rPr>
          <w:rFonts w:cstheme="minorHAnsi"/>
          <w:lang w:val="en-US"/>
        </w:rPr>
      </w:pPr>
    </w:p>
    <w:p w14:paraId="050082EA" w14:textId="77777777" w:rsidR="00F53A62" w:rsidRDefault="00F53A62" w:rsidP="00E633EC">
      <w:pPr>
        <w:rPr>
          <w:rFonts w:cstheme="minorHAnsi"/>
          <w:lang w:val="en-US"/>
        </w:rPr>
      </w:pPr>
    </w:p>
    <w:p w14:paraId="420C9583" w14:textId="77777777" w:rsidR="00A6168F" w:rsidRDefault="00A6168F" w:rsidP="00E633EC">
      <w:pPr>
        <w:rPr>
          <w:rFonts w:cstheme="minorHAnsi"/>
          <w:lang w:val="en-US"/>
        </w:rPr>
      </w:pPr>
    </w:p>
    <w:p w14:paraId="1947770D" w14:textId="77777777" w:rsidR="00A6168F" w:rsidRDefault="00A6168F" w:rsidP="00E633EC">
      <w:pPr>
        <w:rPr>
          <w:rFonts w:cstheme="minorHAnsi"/>
          <w:lang w:val="en-US"/>
        </w:rPr>
      </w:pPr>
    </w:p>
    <w:p w14:paraId="3943B560" w14:textId="77777777" w:rsidR="00A6168F" w:rsidRDefault="00A6168F" w:rsidP="00A6168F">
      <w:pPr>
        <w:sectPr w:rsidR="00A6168F" w:rsidSect="00DC62F8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38" w:h="11906" w:orient="landscape"/>
          <w:pgMar w:top="1440" w:right="1440" w:bottom="1440" w:left="1440" w:header="706" w:footer="706" w:gutter="0"/>
          <w:cols w:space="708"/>
          <w:docGrid w:linePitch="360"/>
        </w:sectPr>
      </w:pPr>
    </w:p>
    <w:p w14:paraId="5C1E1799" w14:textId="77777777" w:rsidR="00A6168F" w:rsidRDefault="00A6168F" w:rsidP="00A6168F">
      <w:pPr>
        <w:pStyle w:val="Heading2"/>
        <w:spacing w:before="0" w:line="240" w:lineRule="auto"/>
        <w:jc w:val="both"/>
        <w:rPr>
          <w:rFonts w:asciiTheme="minorHAnsi" w:hAnsiTheme="minorHAnsi" w:cstheme="minorHAnsi"/>
          <w:smallCaps/>
          <w:color w:val="C00000"/>
          <w:sz w:val="22"/>
          <w:szCs w:val="22"/>
        </w:rPr>
      </w:pPr>
      <w:r w:rsidRPr="000330F9">
        <w:rPr>
          <w:rFonts w:asciiTheme="minorHAnsi" w:hAnsiTheme="minorHAnsi" w:cstheme="minorHAnsi"/>
          <w:smallCaps/>
          <w:color w:val="C00000"/>
          <w:sz w:val="22"/>
          <w:szCs w:val="22"/>
        </w:rPr>
        <w:lastRenderedPageBreak/>
        <w:t>ANNEX 3: DETAILED SPECIFICATIONS</w:t>
      </w:r>
      <w:r>
        <w:rPr>
          <w:rFonts w:asciiTheme="minorHAnsi" w:hAnsiTheme="minorHAnsi" w:cstheme="minorHAnsi"/>
          <w:smallCaps/>
          <w:color w:val="C00000"/>
          <w:sz w:val="22"/>
          <w:szCs w:val="22"/>
        </w:rPr>
        <w:t xml:space="preserve"> </w:t>
      </w:r>
    </w:p>
    <w:p w14:paraId="160258E1" w14:textId="77777777" w:rsidR="00A6168F" w:rsidRPr="00A6168F" w:rsidRDefault="00A6168F" w:rsidP="00A6168F">
      <w:pPr>
        <w:rPr>
          <w:rFonts w:cstheme="minorHAnsi"/>
        </w:rPr>
      </w:pPr>
    </w:p>
    <w:p w14:paraId="6496A60D" w14:textId="77777777" w:rsidR="00A6168F" w:rsidRPr="00A6168F" w:rsidRDefault="00A6168F" w:rsidP="00A6168F">
      <w:pPr>
        <w:pStyle w:val="ListParagraph"/>
        <w:numPr>
          <w:ilvl w:val="0"/>
          <w:numId w:val="2"/>
        </w:numPr>
        <w:spacing w:after="160" w:line="259" w:lineRule="auto"/>
        <w:rPr>
          <w:rFonts w:cstheme="minorHAnsi"/>
          <w:b/>
          <w:bCs/>
          <w:color w:val="C00000"/>
        </w:rPr>
      </w:pPr>
      <w:r w:rsidRPr="00A6168F">
        <w:rPr>
          <w:rFonts w:cstheme="minorHAnsi"/>
          <w:noProof/>
        </w:rPr>
        <w:drawing>
          <wp:anchor distT="0" distB="0" distL="114300" distR="114300" simplePos="0" relativeHeight="251664384" behindDoc="0" locked="0" layoutInCell="1" allowOverlap="1" wp14:anchorId="1CC5DB6B" wp14:editId="6D7F5E60">
            <wp:simplePos x="0" y="0"/>
            <wp:positionH relativeFrom="column">
              <wp:posOffset>4972050</wp:posOffset>
            </wp:positionH>
            <wp:positionV relativeFrom="paragraph">
              <wp:posOffset>76835</wp:posOffset>
            </wp:positionV>
            <wp:extent cx="1352550" cy="1352550"/>
            <wp:effectExtent l="0" t="0" r="0" b="0"/>
            <wp:wrapThrough wrapText="bothSides">
              <wp:wrapPolygon edited="0">
                <wp:start x="0" y="0"/>
                <wp:lineTo x="0" y="21296"/>
                <wp:lineTo x="21296" y="21296"/>
                <wp:lineTo x="21296" y="0"/>
                <wp:lineTo x="0" y="0"/>
              </wp:wrapPolygon>
            </wp:wrapThrough>
            <wp:docPr id="11077681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168F">
        <w:rPr>
          <w:rFonts w:cstheme="minorHAnsi"/>
          <w:b/>
          <w:bCs/>
          <w:color w:val="C00000"/>
        </w:rPr>
        <w:t xml:space="preserve">Safety Warning Triangle </w:t>
      </w:r>
    </w:p>
    <w:p w14:paraId="026D3E15" w14:textId="77777777" w:rsidR="00A6168F" w:rsidRPr="00A6168F" w:rsidRDefault="00A6168F" w:rsidP="00A6168F">
      <w:pPr>
        <w:rPr>
          <w:rFonts w:cstheme="minorHAnsi"/>
        </w:rPr>
      </w:pPr>
      <w:r w:rsidRPr="00A6168F">
        <w:rPr>
          <w:rFonts w:cstheme="minorHAnsi"/>
        </w:rPr>
        <w:t>Type: Foldable reflective warning triangle</w:t>
      </w:r>
      <w:r w:rsidRPr="00A6168F">
        <w:rPr>
          <w:rFonts w:cstheme="minorHAnsi"/>
        </w:rPr>
        <w:br/>
        <w:t>Material: Durable plastic with reflective surface</w:t>
      </w:r>
      <w:r w:rsidRPr="00A6168F">
        <w:rPr>
          <w:rFonts w:cstheme="minorHAnsi"/>
        </w:rPr>
        <w:br/>
      </w:r>
      <w:proofErr w:type="spellStart"/>
      <w:r w:rsidRPr="00A6168F">
        <w:rPr>
          <w:rFonts w:cstheme="minorHAnsi"/>
        </w:rPr>
        <w:t>Color</w:t>
      </w:r>
      <w:proofErr w:type="spellEnd"/>
      <w:r w:rsidRPr="00A6168F">
        <w:rPr>
          <w:rFonts w:cstheme="minorHAnsi"/>
        </w:rPr>
        <w:t>: Red with high-visibility reflective coating</w:t>
      </w:r>
      <w:r w:rsidRPr="00A6168F">
        <w:rPr>
          <w:rFonts w:cstheme="minorHAnsi"/>
        </w:rPr>
        <w:br/>
        <w:t>Dimensions: Side length 40–45 cm</w:t>
      </w:r>
      <w:r w:rsidRPr="00A6168F">
        <w:rPr>
          <w:rFonts w:cstheme="minorHAnsi"/>
        </w:rPr>
        <w:br/>
        <w:t>Visibility: Minimum 150 meters</w:t>
      </w:r>
      <w:r w:rsidRPr="00A6168F">
        <w:rPr>
          <w:rFonts w:cstheme="minorHAnsi"/>
        </w:rPr>
        <w:br/>
        <w:t>Construction: Foldable design with stable support stand</w:t>
      </w:r>
      <w:r w:rsidRPr="00A6168F">
        <w:rPr>
          <w:rFonts w:cstheme="minorHAnsi"/>
        </w:rPr>
        <w:br/>
        <w:t>Features: Weather resistant (heat, UV, water), lightweight, compact storage case,</w:t>
      </w:r>
      <w:r w:rsidRPr="00A6168F">
        <w:rPr>
          <w:rFonts w:cstheme="minorHAnsi"/>
        </w:rPr>
        <w:br/>
        <w:t>Sample is required</w:t>
      </w:r>
    </w:p>
    <w:p w14:paraId="33F35AAF" w14:textId="77777777" w:rsidR="00A6168F" w:rsidRPr="00A6168F" w:rsidRDefault="00A6168F" w:rsidP="00A6168F">
      <w:pPr>
        <w:pStyle w:val="ListParagraph"/>
        <w:numPr>
          <w:ilvl w:val="0"/>
          <w:numId w:val="2"/>
        </w:numPr>
        <w:spacing w:after="160" w:line="259" w:lineRule="auto"/>
        <w:rPr>
          <w:rFonts w:cstheme="minorHAnsi"/>
          <w:b/>
          <w:bCs/>
          <w:color w:val="C00000"/>
        </w:rPr>
      </w:pPr>
      <w:r w:rsidRPr="00A6168F">
        <w:rPr>
          <w:rFonts w:cstheme="minorHAnsi"/>
          <w:b/>
          <w:bCs/>
          <w:color w:val="C00000"/>
        </w:rPr>
        <w:t xml:space="preserve">Snow Chain for Van/Ambulance </w:t>
      </w:r>
    </w:p>
    <w:p w14:paraId="19EAC81E" w14:textId="77777777" w:rsidR="00A6168F" w:rsidRPr="00A6168F" w:rsidRDefault="00A6168F" w:rsidP="00A6168F">
      <w:pPr>
        <w:rPr>
          <w:rFonts w:cstheme="minorHAnsi"/>
        </w:rPr>
      </w:pPr>
      <w:r w:rsidRPr="00A6168F">
        <w:rPr>
          <w:rFonts w:cstheme="minorHAnsi"/>
          <w:noProof/>
        </w:rPr>
        <w:drawing>
          <wp:anchor distT="0" distB="0" distL="114300" distR="114300" simplePos="0" relativeHeight="251665408" behindDoc="0" locked="0" layoutInCell="1" allowOverlap="1" wp14:anchorId="4A548628" wp14:editId="27AB7AFC">
            <wp:simplePos x="0" y="0"/>
            <wp:positionH relativeFrom="margin">
              <wp:posOffset>4280193</wp:posOffset>
            </wp:positionH>
            <wp:positionV relativeFrom="paragraph">
              <wp:posOffset>666066</wp:posOffset>
            </wp:positionV>
            <wp:extent cx="1579880" cy="1965325"/>
            <wp:effectExtent l="0" t="0" r="1270" b="0"/>
            <wp:wrapThrough wrapText="bothSides">
              <wp:wrapPolygon edited="0">
                <wp:start x="0" y="0"/>
                <wp:lineTo x="0" y="21356"/>
                <wp:lineTo x="21357" y="21356"/>
                <wp:lineTo x="21357" y="0"/>
                <wp:lineTo x="0" y="0"/>
              </wp:wrapPolygon>
            </wp:wrapThrough>
            <wp:docPr id="211995366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96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168F">
        <w:rPr>
          <w:rFonts w:cstheme="minorHAnsi"/>
        </w:rPr>
        <w:t xml:space="preserve">Type: Ladder or Diamond pattern </w:t>
      </w:r>
      <w:r w:rsidRPr="00A6168F">
        <w:rPr>
          <w:rFonts w:cstheme="minorHAnsi"/>
        </w:rPr>
        <w:br/>
        <w:t>Material: Heavy duty steel</w:t>
      </w:r>
      <w:r w:rsidRPr="00A6168F">
        <w:rPr>
          <w:rFonts w:cstheme="minorHAnsi"/>
        </w:rPr>
        <w:br/>
        <w:t>Link thickness: 5 mm minimum</w:t>
      </w:r>
      <w:r w:rsidRPr="00A6168F">
        <w:rPr>
          <w:rFonts w:cstheme="minorHAnsi"/>
        </w:rPr>
        <w:br/>
        <w:t>Pattern: Full chain coverage</w:t>
      </w:r>
      <w:r w:rsidRPr="00A6168F">
        <w:rPr>
          <w:rFonts w:cstheme="minorHAnsi"/>
        </w:rPr>
        <w:br/>
        <w:t>Tensioning: Manual or ratchet system</w:t>
      </w:r>
      <w:r w:rsidRPr="00A6168F">
        <w:rPr>
          <w:rFonts w:cstheme="minorHAnsi"/>
        </w:rPr>
        <w:br/>
        <w:t>Finish: Rust Resistant</w:t>
      </w:r>
      <w:r w:rsidRPr="00A6168F">
        <w:rPr>
          <w:rFonts w:cstheme="minorHAnsi"/>
        </w:rPr>
        <w:br/>
        <w:t>Supply: Set of two chains</w:t>
      </w:r>
      <w:r w:rsidRPr="00A6168F">
        <w:rPr>
          <w:rFonts w:cstheme="minorHAnsi"/>
        </w:rPr>
        <w:br/>
        <w:t xml:space="preserve">Compatible with size: 195/80R15/Van </w:t>
      </w:r>
      <w:r w:rsidRPr="00A6168F">
        <w:rPr>
          <w:rFonts w:cstheme="minorHAnsi"/>
        </w:rPr>
        <w:br/>
        <w:t>Sample is required</w:t>
      </w:r>
    </w:p>
    <w:p w14:paraId="5F0BD786" w14:textId="77777777" w:rsidR="00A6168F" w:rsidRPr="00A6168F" w:rsidRDefault="00A6168F" w:rsidP="00A6168F">
      <w:pPr>
        <w:pStyle w:val="ListParagraph"/>
        <w:numPr>
          <w:ilvl w:val="0"/>
          <w:numId w:val="2"/>
        </w:numPr>
        <w:spacing w:after="160" w:line="259" w:lineRule="auto"/>
        <w:rPr>
          <w:rFonts w:cstheme="minorHAnsi"/>
          <w:b/>
          <w:bCs/>
          <w:color w:val="C00000"/>
        </w:rPr>
      </w:pPr>
      <w:r w:rsidRPr="00A6168F">
        <w:rPr>
          <w:rFonts w:cstheme="minorHAnsi"/>
          <w:b/>
          <w:bCs/>
          <w:color w:val="C00000"/>
        </w:rPr>
        <w:t>Snow Chain for SUV</w:t>
      </w:r>
    </w:p>
    <w:p w14:paraId="64582B76" w14:textId="77777777" w:rsidR="00A6168F" w:rsidRPr="00A6168F" w:rsidRDefault="00A6168F" w:rsidP="00A6168F">
      <w:pPr>
        <w:rPr>
          <w:rFonts w:cstheme="minorHAnsi"/>
          <w:b/>
          <w:bCs/>
          <w:color w:val="C00000"/>
        </w:rPr>
      </w:pPr>
      <w:r w:rsidRPr="00A6168F">
        <w:rPr>
          <w:rFonts w:cstheme="minorHAnsi"/>
        </w:rPr>
        <w:t xml:space="preserve">Type: Ladder or Diamond pattern </w:t>
      </w:r>
      <w:r w:rsidRPr="00A6168F">
        <w:rPr>
          <w:rFonts w:cstheme="minorHAnsi"/>
        </w:rPr>
        <w:br/>
        <w:t>Material: Heavy duty steel</w:t>
      </w:r>
      <w:r w:rsidRPr="00A6168F">
        <w:rPr>
          <w:rFonts w:cstheme="minorHAnsi"/>
        </w:rPr>
        <w:br/>
        <w:t>Link thickness: 5 mm minimum</w:t>
      </w:r>
      <w:r w:rsidRPr="00A6168F">
        <w:rPr>
          <w:rFonts w:cstheme="minorHAnsi"/>
        </w:rPr>
        <w:br/>
        <w:t>Pattern: Full chain coverage</w:t>
      </w:r>
      <w:r w:rsidRPr="00A6168F">
        <w:rPr>
          <w:rFonts w:cstheme="minorHAnsi"/>
        </w:rPr>
        <w:br/>
        <w:t>Tensioning: Manual or ratchet system</w:t>
      </w:r>
      <w:r w:rsidRPr="00A6168F">
        <w:rPr>
          <w:rFonts w:cstheme="minorHAnsi"/>
        </w:rPr>
        <w:br/>
        <w:t>Finish: Rust Resistant</w:t>
      </w:r>
      <w:r w:rsidRPr="00A6168F">
        <w:rPr>
          <w:rFonts w:cstheme="minorHAnsi"/>
        </w:rPr>
        <w:br/>
        <w:t>Supply: Set of two chains</w:t>
      </w:r>
      <w:r w:rsidRPr="00A6168F">
        <w:rPr>
          <w:rFonts w:cstheme="minorHAnsi"/>
        </w:rPr>
        <w:br/>
        <w:t>Compatible with size: 265/75R16/SUV</w:t>
      </w:r>
      <w:r w:rsidRPr="00A6168F">
        <w:rPr>
          <w:rFonts w:cstheme="minorHAnsi"/>
        </w:rPr>
        <w:br/>
        <w:t>Sample is required</w:t>
      </w:r>
    </w:p>
    <w:p w14:paraId="25882A68" w14:textId="77777777" w:rsidR="00A6168F" w:rsidRPr="00A6168F" w:rsidRDefault="00A6168F" w:rsidP="00A6168F">
      <w:pPr>
        <w:pStyle w:val="ListParagraph"/>
        <w:numPr>
          <w:ilvl w:val="0"/>
          <w:numId w:val="2"/>
        </w:numPr>
        <w:spacing w:after="160" w:line="259" w:lineRule="auto"/>
        <w:rPr>
          <w:rFonts w:cstheme="minorHAnsi"/>
          <w:b/>
          <w:bCs/>
          <w:color w:val="C00000"/>
        </w:rPr>
      </w:pPr>
      <w:r w:rsidRPr="00A6168F">
        <w:rPr>
          <w:rFonts w:cstheme="minorHAnsi"/>
          <w:noProof/>
        </w:rPr>
        <w:drawing>
          <wp:anchor distT="0" distB="0" distL="114300" distR="114300" simplePos="0" relativeHeight="251666432" behindDoc="0" locked="0" layoutInCell="1" allowOverlap="1" wp14:anchorId="7899CFD7" wp14:editId="5AF1EFB3">
            <wp:simplePos x="0" y="0"/>
            <wp:positionH relativeFrom="margin">
              <wp:posOffset>4546600</wp:posOffset>
            </wp:positionH>
            <wp:positionV relativeFrom="paragraph">
              <wp:posOffset>46990</wp:posOffset>
            </wp:positionV>
            <wp:extent cx="1586865" cy="1739900"/>
            <wp:effectExtent l="0" t="0" r="0" b="0"/>
            <wp:wrapThrough wrapText="bothSides">
              <wp:wrapPolygon edited="0">
                <wp:start x="0" y="0"/>
                <wp:lineTo x="0" y="21285"/>
                <wp:lineTo x="21263" y="21285"/>
                <wp:lineTo x="21263" y="0"/>
                <wp:lineTo x="0" y="0"/>
              </wp:wrapPolygon>
            </wp:wrapThrough>
            <wp:docPr id="108414447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86865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168F">
        <w:rPr>
          <w:rFonts w:cstheme="minorHAnsi"/>
          <w:b/>
          <w:bCs/>
          <w:color w:val="C00000"/>
        </w:rPr>
        <w:t>Safety cones Medium Size:</w:t>
      </w:r>
    </w:p>
    <w:p w14:paraId="73CF97C4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Type: Traffic / Safety Cone </w:t>
      </w:r>
    </w:p>
    <w:p w14:paraId="7DFE3F0C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Height: Minimum 500 mm </w:t>
      </w:r>
    </w:p>
    <w:p w14:paraId="1DC5B183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Material: Flexible PVC or durable rubber base </w:t>
      </w:r>
    </w:p>
    <w:p w14:paraId="4437B5B2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proofErr w:type="spellStart"/>
      <w:r w:rsidRPr="00A6168F">
        <w:rPr>
          <w:rFonts w:cstheme="minorHAnsi"/>
        </w:rPr>
        <w:t>Color</w:t>
      </w:r>
      <w:proofErr w:type="spellEnd"/>
      <w:r w:rsidRPr="00A6168F">
        <w:rPr>
          <w:rFonts w:cstheme="minorHAnsi"/>
        </w:rPr>
        <w:t xml:space="preserve">: High-visibility orange </w:t>
      </w:r>
    </w:p>
    <w:p w14:paraId="284255F7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Reflective Bands: two white reflective bands (high-intensity grade) </w:t>
      </w:r>
    </w:p>
    <w:p w14:paraId="13E8B894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Base: Weighted or wide anti-slip base for stability </w:t>
      </w:r>
    </w:p>
    <w:p w14:paraId="61FDC30E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Weather Resistance: UV resistant, suitable for outdoor use </w:t>
      </w:r>
    </w:p>
    <w:p w14:paraId="5F30E041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Features: Impact-resistant, stackable design for storage </w:t>
      </w:r>
      <w:r w:rsidRPr="00A6168F">
        <w:rPr>
          <w:rFonts w:cstheme="minorHAnsi"/>
        </w:rPr>
        <w:br/>
        <w:t>Sample is required</w:t>
      </w:r>
    </w:p>
    <w:p w14:paraId="7117F43A" w14:textId="77777777" w:rsidR="00A6168F" w:rsidRPr="00A6168F" w:rsidRDefault="00A6168F" w:rsidP="00A6168F">
      <w:pPr>
        <w:rPr>
          <w:rFonts w:cstheme="minorHAnsi"/>
          <w:b/>
          <w:bCs/>
          <w:color w:val="C00000"/>
        </w:rPr>
      </w:pPr>
    </w:p>
    <w:p w14:paraId="3F015460" w14:textId="77777777" w:rsidR="00A6168F" w:rsidRPr="00A6168F" w:rsidRDefault="00A6168F" w:rsidP="00A6168F">
      <w:pPr>
        <w:rPr>
          <w:rFonts w:cstheme="minorHAnsi"/>
          <w:b/>
          <w:bCs/>
          <w:color w:val="C00000"/>
        </w:rPr>
      </w:pPr>
    </w:p>
    <w:p w14:paraId="310EB1BB" w14:textId="77777777" w:rsidR="00A6168F" w:rsidRPr="00A6168F" w:rsidRDefault="00A6168F" w:rsidP="00A6168F">
      <w:pPr>
        <w:pStyle w:val="ListParagraph"/>
        <w:numPr>
          <w:ilvl w:val="0"/>
          <w:numId w:val="2"/>
        </w:numPr>
        <w:spacing w:after="160" w:line="259" w:lineRule="auto"/>
        <w:rPr>
          <w:rFonts w:cstheme="minorHAnsi"/>
          <w:b/>
          <w:bCs/>
          <w:color w:val="C00000"/>
        </w:rPr>
      </w:pPr>
      <w:r w:rsidRPr="00A6168F">
        <w:rPr>
          <w:rFonts w:cstheme="minorHAnsi"/>
          <w:noProof/>
        </w:rPr>
        <w:drawing>
          <wp:anchor distT="0" distB="0" distL="114300" distR="114300" simplePos="0" relativeHeight="251687936" behindDoc="0" locked="0" layoutInCell="1" allowOverlap="1" wp14:anchorId="5C7E74B5" wp14:editId="7A503B09">
            <wp:simplePos x="0" y="0"/>
            <wp:positionH relativeFrom="margin">
              <wp:posOffset>4277747</wp:posOffset>
            </wp:positionH>
            <wp:positionV relativeFrom="paragraph">
              <wp:posOffset>10160</wp:posOffset>
            </wp:positionV>
            <wp:extent cx="2098470" cy="1399429"/>
            <wp:effectExtent l="0" t="0" r="0" b="0"/>
            <wp:wrapNone/>
            <wp:docPr id="1415235164" name="Picture 2" descr="Why Every Vehicle Should Have a Collapsible Safety Cone Kit » OTW Safe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hy Every Vehicle Should Have a Collapsible Safety Cone Kit » OTW Safety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470" cy="1399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168F">
        <w:rPr>
          <w:rFonts w:cstheme="minorHAnsi"/>
          <w:b/>
          <w:bCs/>
          <w:color w:val="C00000"/>
        </w:rPr>
        <w:t>Safety cones Foldable:</w:t>
      </w:r>
    </w:p>
    <w:p w14:paraId="1BC51805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Type: Traffic / Safety Cone </w:t>
      </w:r>
    </w:p>
    <w:p w14:paraId="73373D6C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Height: 30 - 40 cm </w:t>
      </w:r>
    </w:p>
    <w:p w14:paraId="293C4E9F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Material: Flexible PVC or durable rubber base </w:t>
      </w:r>
    </w:p>
    <w:p w14:paraId="09A1034E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proofErr w:type="spellStart"/>
      <w:r w:rsidRPr="00A6168F">
        <w:rPr>
          <w:rFonts w:cstheme="minorHAnsi"/>
        </w:rPr>
        <w:t>Color</w:t>
      </w:r>
      <w:proofErr w:type="spellEnd"/>
      <w:r w:rsidRPr="00A6168F">
        <w:rPr>
          <w:rFonts w:cstheme="minorHAnsi"/>
        </w:rPr>
        <w:t xml:space="preserve">: High-visibility orange </w:t>
      </w:r>
    </w:p>
    <w:p w14:paraId="01087D23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Reflective Bands: two white reflective bands (high-intensity grade) </w:t>
      </w:r>
    </w:p>
    <w:p w14:paraId="3DB56B3A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Base: Weighted or wide anti-slip base for stability </w:t>
      </w:r>
    </w:p>
    <w:p w14:paraId="73DF5CCC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Weather Resistance: UV resistant, suitable for outdoor use </w:t>
      </w:r>
    </w:p>
    <w:p w14:paraId="5AF7E369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>Features: Impact-resistant, stackable design for storage, storage bag.</w:t>
      </w:r>
      <w:r w:rsidRPr="00A6168F">
        <w:rPr>
          <w:rFonts w:cstheme="minorHAnsi"/>
        </w:rPr>
        <w:br/>
        <w:t>Sample is required</w:t>
      </w:r>
    </w:p>
    <w:p w14:paraId="72DC2329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</w:p>
    <w:p w14:paraId="023DCAF1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  <w:noProof/>
        </w:rPr>
        <w:drawing>
          <wp:anchor distT="0" distB="0" distL="114300" distR="114300" simplePos="0" relativeHeight="251686912" behindDoc="0" locked="0" layoutInCell="1" allowOverlap="1" wp14:anchorId="72F5CF10" wp14:editId="5B159052">
            <wp:simplePos x="0" y="0"/>
            <wp:positionH relativeFrom="margin">
              <wp:posOffset>4364769</wp:posOffset>
            </wp:positionH>
            <wp:positionV relativeFrom="paragraph">
              <wp:posOffset>4555</wp:posOffset>
            </wp:positionV>
            <wp:extent cx="1932166" cy="1932166"/>
            <wp:effectExtent l="0" t="0" r="0" b="0"/>
            <wp:wrapNone/>
            <wp:docPr id="12627369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166" cy="1932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9F3A86" w14:textId="77777777" w:rsidR="00A6168F" w:rsidRPr="00A6168F" w:rsidRDefault="00A6168F" w:rsidP="00A6168F">
      <w:pPr>
        <w:pStyle w:val="ListParagraph"/>
        <w:numPr>
          <w:ilvl w:val="0"/>
          <w:numId w:val="2"/>
        </w:numPr>
        <w:spacing w:after="160" w:line="259" w:lineRule="auto"/>
        <w:rPr>
          <w:rFonts w:cstheme="minorHAnsi"/>
          <w:b/>
          <w:bCs/>
          <w:color w:val="C00000"/>
        </w:rPr>
      </w:pPr>
      <w:r w:rsidRPr="00A6168F">
        <w:rPr>
          <w:rFonts w:cstheme="minorHAnsi"/>
          <w:b/>
          <w:bCs/>
          <w:color w:val="C00000"/>
        </w:rPr>
        <w:t>Safety cones Big Size:</w:t>
      </w:r>
    </w:p>
    <w:p w14:paraId="5294D849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Type: Traffic / Safety Cone </w:t>
      </w:r>
    </w:p>
    <w:p w14:paraId="333A3C71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>Height: Minimum 70 - 75 cm</w:t>
      </w:r>
    </w:p>
    <w:p w14:paraId="5C2D7F4F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Material: Flexible PVC or durable rubber base </w:t>
      </w:r>
    </w:p>
    <w:p w14:paraId="5879E5BF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proofErr w:type="spellStart"/>
      <w:r w:rsidRPr="00A6168F">
        <w:rPr>
          <w:rFonts w:cstheme="minorHAnsi"/>
        </w:rPr>
        <w:t>Color</w:t>
      </w:r>
      <w:proofErr w:type="spellEnd"/>
      <w:r w:rsidRPr="00A6168F">
        <w:rPr>
          <w:rFonts w:cstheme="minorHAnsi"/>
        </w:rPr>
        <w:t xml:space="preserve">: High-visibility orange </w:t>
      </w:r>
    </w:p>
    <w:p w14:paraId="576FA761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Reflective Bands: two white reflective bands (high-intensity grade) </w:t>
      </w:r>
    </w:p>
    <w:p w14:paraId="717509A7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Base: Weighted or wide anti-slip base for stability </w:t>
      </w:r>
    </w:p>
    <w:p w14:paraId="32004E92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Weather Resistance: UV resistant, suitable for outdoor use </w:t>
      </w:r>
    </w:p>
    <w:p w14:paraId="50D2F71A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Features: Impact-resistant, stackable design for storage </w:t>
      </w:r>
      <w:r w:rsidRPr="00A6168F">
        <w:rPr>
          <w:rFonts w:cstheme="minorHAnsi"/>
        </w:rPr>
        <w:br/>
        <w:t>Sample is required</w:t>
      </w:r>
    </w:p>
    <w:p w14:paraId="485E85E6" w14:textId="77777777" w:rsidR="00A6168F" w:rsidRPr="00A6168F" w:rsidRDefault="00A6168F" w:rsidP="00A6168F">
      <w:pPr>
        <w:pStyle w:val="ListParagraph"/>
        <w:numPr>
          <w:ilvl w:val="0"/>
          <w:numId w:val="2"/>
        </w:numPr>
        <w:spacing w:after="160" w:line="259" w:lineRule="auto"/>
        <w:rPr>
          <w:rFonts w:cstheme="minorHAnsi"/>
          <w:b/>
          <w:bCs/>
          <w:color w:val="C00000"/>
        </w:rPr>
      </w:pPr>
      <w:r w:rsidRPr="00A6168F">
        <w:rPr>
          <w:rFonts w:cstheme="minorHAnsi"/>
          <w:noProof/>
        </w:rPr>
        <w:drawing>
          <wp:anchor distT="0" distB="0" distL="114300" distR="114300" simplePos="0" relativeHeight="251684864" behindDoc="0" locked="0" layoutInCell="1" allowOverlap="1" wp14:anchorId="654E8F33" wp14:editId="11D88992">
            <wp:simplePos x="0" y="0"/>
            <wp:positionH relativeFrom="margin">
              <wp:align>right</wp:align>
            </wp:positionH>
            <wp:positionV relativeFrom="paragraph">
              <wp:posOffset>171247</wp:posOffset>
            </wp:positionV>
            <wp:extent cx="1769172" cy="1057735"/>
            <wp:effectExtent l="0" t="0" r="2540" b="9525"/>
            <wp:wrapNone/>
            <wp:docPr id="174783668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75" r="13259" b="12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172" cy="105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168F">
        <w:rPr>
          <w:rFonts w:cstheme="minorHAnsi"/>
          <w:b/>
          <w:bCs/>
          <w:color w:val="C00000"/>
        </w:rPr>
        <w:t>Booster Jump Starter Portable size.</w:t>
      </w:r>
    </w:p>
    <w:p w14:paraId="6D43A025" w14:textId="77777777" w:rsidR="00A6168F" w:rsidRPr="00A6168F" w:rsidRDefault="00A6168F" w:rsidP="00A6168F">
      <w:pPr>
        <w:spacing w:after="0"/>
        <w:rPr>
          <w:rFonts w:cstheme="minorHAnsi"/>
        </w:rPr>
      </w:pPr>
      <w:r w:rsidRPr="00A6168F">
        <w:rPr>
          <w:rFonts w:cstheme="minorHAnsi"/>
        </w:rPr>
        <w:t>Battery Cell Composition: Lithium</w:t>
      </w:r>
    </w:p>
    <w:p w14:paraId="5663923E" w14:textId="77777777" w:rsidR="00A6168F" w:rsidRPr="00A6168F" w:rsidRDefault="00A6168F" w:rsidP="00A6168F">
      <w:pPr>
        <w:spacing w:after="0"/>
        <w:rPr>
          <w:rFonts w:cstheme="minorHAnsi"/>
          <w:noProof/>
        </w:rPr>
      </w:pPr>
    </w:p>
    <w:p w14:paraId="44EE3674" w14:textId="77777777" w:rsidR="00A6168F" w:rsidRPr="00A6168F" w:rsidRDefault="00A6168F" w:rsidP="00A6168F">
      <w:pPr>
        <w:spacing w:after="0"/>
        <w:rPr>
          <w:rFonts w:cstheme="minorHAnsi"/>
        </w:rPr>
      </w:pPr>
      <w:r w:rsidRPr="00A6168F">
        <w:rPr>
          <w:rFonts w:cstheme="minorHAnsi"/>
        </w:rPr>
        <w:t>Voltage: 12v</w:t>
      </w:r>
    </w:p>
    <w:p w14:paraId="01ABE97E" w14:textId="77777777" w:rsidR="00A6168F" w:rsidRPr="00A6168F" w:rsidRDefault="00A6168F" w:rsidP="00A6168F">
      <w:pPr>
        <w:spacing w:after="0"/>
        <w:rPr>
          <w:rFonts w:cstheme="minorHAnsi"/>
        </w:rPr>
      </w:pPr>
      <w:r w:rsidRPr="00A6168F">
        <w:rPr>
          <w:rFonts w:cstheme="minorHAnsi"/>
        </w:rPr>
        <w:t>Vehicle Service Type: Passenger car, motorcycle, Van, Truck</w:t>
      </w:r>
    </w:p>
    <w:p w14:paraId="3B294916" w14:textId="77777777" w:rsidR="00A6168F" w:rsidRPr="00A6168F" w:rsidRDefault="00A6168F" w:rsidP="00A6168F">
      <w:pPr>
        <w:spacing w:after="0"/>
        <w:rPr>
          <w:rFonts w:cstheme="minorHAnsi"/>
        </w:rPr>
      </w:pPr>
      <w:r w:rsidRPr="00A6168F">
        <w:rPr>
          <w:rFonts w:cstheme="minorHAnsi"/>
        </w:rPr>
        <w:t>Battery Capacity: 2000 – 3000 Milliamp Hours</w:t>
      </w:r>
    </w:p>
    <w:p w14:paraId="39E5A151" w14:textId="77777777" w:rsidR="00A6168F" w:rsidRPr="00A6168F" w:rsidRDefault="00A6168F" w:rsidP="00A6168F">
      <w:pPr>
        <w:spacing w:after="0"/>
        <w:rPr>
          <w:rFonts w:cstheme="minorHAnsi"/>
        </w:rPr>
      </w:pPr>
      <w:r w:rsidRPr="00A6168F">
        <w:rPr>
          <w:rFonts w:cstheme="minorHAnsi"/>
        </w:rPr>
        <w:t>Amperage 1000Amps</w:t>
      </w:r>
    </w:p>
    <w:p w14:paraId="396A867B" w14:textId="77777777" w:rsidR="00A6168F" w:rsidRPr="00A6168F" w:rsidRDefault="00A6168F" w:rsidP="00A6168F">
      <w:pPr>
        <w:spacing w:after="0"/>
        <w:rPr>
          <w:rFonts w:cstheme="minorHAnsi"/>
          <w:b/>
          <w:bCs/>
        </w:rPr>
      </w:pPr>
      <w:r w:rsidRPr="00A6168F">
        <w:rPr>
          <w:rFonts w:cstheme="minorHAnsi"/>
          <w:b/>
          <w:bCs/>
        </w:rPr>
        <w:t>About this item</w:t>
      </w:r>
    </w:p>
    <w:p w14:paraId="46B5DF4B" w14:textId="77777777" w:rsidR="00A6168F" w:rsidRPr="00A6168F" w:rsidRDefault="00A6168F" w:rsidP="00A6168F">
      <w:pPr>
        <w:pStyle w:val="ListParagraph"/>
        <w:numPr>
          <w:ilvl w:val="0"/>
          <w:numId w:val="3"/>
        </w:numPr>
        <w:spacing w:after="0" w:line="259" w:lineRule="auto"/>
        <w:rPr>
          <w:rFonts w:cstheme="minorHAnsi"/>
        </w:rPr>
      </w:pPr>
      <w:r w:rsidRPr="00A6168F">
        <w:rPr>
          <w:rFonts w:cstheme="minorHAnsi"/>
        </w:rPr>
        <w:t>Start Dead Batteries - Safely jump start a dead battery in seconds with this compact, yet powerful, 1000-amp lithium battery jump starter - up to 20 jump starts on a single charge - and rated for gasoline engines up to 6.0-liters and diesel engines up to 3.0-liters.</w:t>
      </w:r>
    </w:p>
    <w:p w14:paraId="4A442C71" w14:textId="77777777" w:rsidR="00A6168F" w:rsidRPr="00A6168F" w:rsidRDefault="00A6168F" w:rsidP="00A6168F">
      <w:pPr>
        <w:spacing w:after="0"/>
        <w:rPr>
          <w:rFonts w:cstheme="minorHAnsi"/>
        </w:rPr>
      </w:pPr>
      <w:r w:rsidRPr="00A6168F">
        <w:rPr>
          <w:rFonts w:cstheme="minorHAnsi"/>
          <w:noProof/>
        </w:rPr>
        <w:drawing>
          <wp:anchor distT="0" distB="0" distL="114300" distR="114300" simplePos="0" relativeHeight="251683840" behindDoc="0" locked="0" layoutInCell="1" allowOverlap="1" wp14:anchorId="3B226B0C" wp14:editId="3271905D">
            <wp:simplePos x="0" y="0"/>
            <wp:positionH relativeFrom="margin">
              <wp:align>right</wp:align>
            </wp:positionH>
            <wp:positionV relativeFrom="paragraph">
              <wp:posOffset>730276</wp:posOffset>
            </wp:positionV>
            <wp:extent cx="1221638" cy="1172979"/>
            <wp:effectExtent l="0" t="0" r="0" b="8255"/>
            <wp:wrapNone/>
            <wp:docPr id="153488699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3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638" cy="1172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168F">
        <w:rPr>
          <w:rFonts w:cstheme="minorHAnsi"/>
        </w:rPr>
        <w:t>In The Box - Ultra Safe Portable Car Jump Starter, Heavy Duty Booster Clamps, 12-Volt Car Charger, Micro USB Charging Cable, Microfiber Storage Bag, User Guide, 1-Year Warranty, and Designed in the USA or EU or similar quality.</w:t>
      </w:r>
      <w:r w:rsidRPr="00A6168F">
        <w:rPr>
          <w:rFonts w:cstheme="minorHAnsi"/>
        </w:rPr>
        <w:br/>
        <w:t>Datasheet is required</w:t>
      </w:r>
      <w:r w:rsidRPr="00A6168F">
        <w:rPr>
          <w:rFonts w:cstheme="minorHAnsi"/>
        </w:rPr>
        <w:br/>
      </w:r>
    </w:p>
    <w:p w14:paraId="3469CFFB" w14:textId="77777777" w:rsidR="00A6168F" w:rsidRPr="00A6168F" w:rsidRDefault="00A6168F" w:rsidP="00A6168F">
      <w:pPr>
        <w:pStyle w:val="ListParagraph"/>
        <w:numPr>
          <w:ilvl w:val="0"/>
          <w:numId w:val="2"/>
        </w:numPr>
        <w:spacing w:after="160" w:line="259" w:lineRule="auto"/>
        <w:rPr>
          <w:rFonts w:cstheme="minorHAnsi"/>
          <w:b/>
          <w:bCs/>
          <w:color w:val="C00000"/>
        </w:rPr>
      </w:pPr>
      <w:r w:rsidRPr="00A6168F">
        <w:rPr>
          <w:rFonts w:cstheme="minorHAnsi"/>
          <w:b/>
          <w:bCs/>
          <w:color w:val="C00000"/>
        </w:rPr>
        <w:t>Cable Jumper</w:t>
      </w:r>
    </w:p>
    <w:p w14:paraId="5A5C9D5C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Cable Gauge: 4 to 6 gauge </w:t>
      </w:r>
    </w:p>
    <w:p w14:paraId="2E0DAFB6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Length: 4 to 7.5 meters </w:t>
      </w:r>
      <w:r w:rsidRPr="00A6168F">
        <w:rPr>
          <w:rFonts w:cstheme="minorHAnsi"/>
        </w:rPr>
        <w:br/>
        <w:t xml:space="preserve">Cables: Pure copper </w:t>
      </w:r>
      <w:r w:rsidRPr="00A6168F">
        <w:rPr>
          <w:rFonts w:cstheme="minorHAnsi"/>
        </w:rPr>
        <w:br/>
        <w:t>Clamps: Heavy-duty, preferably coated to prevent rust and improve grip</w:t>
      </w:r>
    </w:p>
    <w:p w14:paraId="5E1A9210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Amperage Rating: 400 to 800 amps </w:t>
      </w:r>
    </w:p>
    <w:p w14:paraId="3C624B73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lastRenderedPageBreak/>
        <w:t>Clamps: Strong spring-loaded clamps for a secure connection, Color-coded (red for positive, black for negative) for safety and ease of use</w:t>
      </w:r>
    </w:p>
    <w:p w14:paraId="21F55A3D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>Compatibility: Suitable for various vehicle types, including cars, trucks, SUVs, and motorcycles</w:t>
      </w:r>
    </w:p>
    <w:p w14:paraId="5C93995F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>Carrying Case includes a storage bag or case for easy transport and organization.</w:t>
      </w:r>
    </w:p>
    <w:p w14:paraId="256FA8BB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>Safety Features: Insulated handles to protect against electric shock.</w:t>
      </w:r>
      <w:r w:rsidRPr="00A6168F">
        <w:rPr>
          <w:rFonts w:cstheme="minorHAnsi"/>
        </w:rPr>
        <w:br/>
        <w:t>Sample is required</w:t>
      </w:r>
      <w:r w:rsidRPr="00A6168F">
        <w:rPr>
          <w:rFonts w:cstheme="minorHAnsi"/>
        </w:rPr>
        <w:br/>
      </w:r>
    </w:p>
    <w:p w14:paraId="47A8D1E5" w14:textId="77777777" w:rsidR="00A6168F" w:rsidRPr="00A6168F" w:rsidRDefault="00A6168F" w:rsidP="00A6168F">
      <w:pPr>
        <w:pStyle w:val="ListParagraph"/>
        <w:numPr>
          <w:ilvl w:val="0"/>
          <w:numId w:val="2"/>
        </w:numPr>
        <w:spacing w:after="160" w:line="259" w:lineRule="auto"/>
        <w:rPr>
          <w:rFonts w:cstheme="minorHAnsi"/>
          <w:b/>
          <w:bCs/>
          <w:color w:val="C00000"/>
        </w:rPr>
      </w:pPr>
      <w:r w:rsidRPr="00A6168F">
        <w:rPr>
          <w:rFonts w:cstheme="minorHAnsi"/>
          <w:noProof/>
        </w:rPr>
        <w:drawing>
          <wp:anchor distT="0" distB="0" distL="114300" distR="114300" simplePos="0" relativeHeight="251667456" behindDoc="1" locked="0" layoutInCell="1" allowOverlap="1" wp14:anchorId="49BC13EE" wp14:editId="4F556AA0">
            <wp:simplePos x="0" y="0"/>
            <wp:positionH relativeFrom="page">
              <wp:posOffset>5689600</wp:posOffset>
            </wp:positionH>
            <wp:positionV relativeFrom="paragraph">
              <wp:posOffset>110490</wp:posOffset>
            </wp:positionV>
            <wp:extent cx="1412240" cy="1543050"/>
            <wp:effectExtent l="0" t="0" r="0" b="0"/>
            <wp:wrapTight wrapText="bothSides">
              <wp:wrapPolygon edited="0">
                <wp:start x="0" y="0"/>
                <wp:lineTo x="0" y="21333"/>
                <wp:lineTo x="21270" y="21333"/>
                <wp:lineTo x="21270" y="0"/>
                <wp:lineTo x="0" y="0"/>
              </wp:wrapPolygon>
            </wp:wrapTight>
            <wp:docPr id="43537614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24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168F">
        <w:rPr>
          <w:rFonts w:cstheme="minorHAnsi"/>
          <w:b/>
          <w:bCs/>
          <w:color w:val="C00000"/>
        </w:rPr>
        <w:t>Working Gloves</w:t>
      </w:r>
    </w:p>
    <w:p w14:paraId="32890E5E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>Nitrile-coated work gloves.</w:t>
      </w:r>
    </w:p>
    <w:p w14:paraId="4EF8ED43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>Seamless nylon/polyester liner.</w:t>
      </w:r>
    </w:p>
    <w:p w14:paraId="3EB2F743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>Good grip in dry and oily conditions</w:t>
      </w:r>
    </w:p>
    <w:p w14:paraId="72C48999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proofErr w:type="spellStart"/>
      <w:r w:rsidRPr="00A6168F">
        <w:rPr>
          <w:rFonts w:cstheme="minorHAnsi"/>
        </w:rPr>
        <w:t>Color</w:t>
      </w:r>
      <w:proofErr w:type="spellEnd"/>
      <w:r w:rsidRPr="00A6168F">
        <w:rPr>
          <w:rFonts w:cstheme="minorHAnsi"/>
        </w:rPr>
        <w:t>: Blue</w:t>
      </w:r>
    </w:p>
    <w:p w14:paraId="78DF9EA0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>Elastic knitted wrist cuff.</w:t>
      </w:r>
    </w:p>
    <w:p w14:paraId="35D55DA1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>Available in sizes M, L.</w:t>
      </w:r>
    </w:p>
    <w:p w14:paraId="5575CCEB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>Suitable for general handling, warehouse, transport, and maintenance work.</w:t>
      </w:r>
      <w:r w:rsidRPr="00A6168F">
        <w:rPr>
          <w:rFonts w:cstheme="minorHAnsi"/>
        </w:rPr>
        <w:br/>
        <w:t>Sample is required.</w:t>
      </w:r>
    </w:p>
    <w:p w14:paraId="23432EA3" w14:textId="77777777" w:rsidR="00A6168F" w:rsidRPr="00A6168F" w:rsidRDefault="00A6168F" w:rsidP="00A6168F">
      <w:pPr>
        <w:rPr>
          <w:rFonts w:cstheme="minorHAnsi"/>
        </w:rPr>
      </w:pPr>
    </w:p>
    <w:p w14:paraId="6360DFD4" w14:textId="77777777" w:rsidR="00A6168F" w:rsidRPr="00A6168F" w:rsidRDefault="00A6168F" w:rsidP="00A6168F">
      <w:pPr>
        <w:pStyle w:val="ListParagraph"/>
        <w:numPr>
          <w:ilvl w:val="0"/>
          <w:numId w:val="2"/>
        </w:numPr>
        <w:spacing w:after="160" w:line="259" w:lineRule="auto"/>
        <w:rPr>
          <w:rFonts w:cstheme="minorHAnsi"/>
          <w:b/>
          <w:bCs/>
          <w:color w:val="C00000"/>
        </w:rPr>
      </w:pPr>
      <w:r w:rsidRPr="00A6168F">
        <w:rPr>
          <w:rFonts w:cstheme="minorHAnsi"/>
          <w:b/>
          <w:bCs/>
          <w:color w:val="C00000"/>
        </w:rPr>
        <w:t>Screwdriver Cross Head</w:t>
      </w:r>
    </w:p>
    <w:p w14:paraId="1677C633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Type: Phillips (Crosshead) Screwdriver </w:t>
      </w:r>
    </w:p>
    <w:p w14:paraId="0BFB4183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  <w:b/>
          <w:bCs/>
          <w:noProof/>
          <w:color w:val="C00000"/>
        </w:rPr>
        <w:drawing>
          <wp:anchor distT="0" distB="0" distL="114300" distR="114300" simplePos="0" relativeHeight="251681792" behindDoc="0" locked="0" layoutInCell="1" allowOverlap="1" wp14:anchorId="1AE85BD0" wp14:editId="5F16EC50">
            <wp:simplePos x="0" y="0"/>
            <wp:positionH relativeFrom="column">
              <wp:posOffset>4103624</wp:posOffset>
            </wp:positionH>
            <wp:positionV relativeFrom="paragraph">
              <wp:posOffset>29286</wp:posOffset>
            </wp:positionV>
            <wp:extent cx="2014669" cy="424282"/>
            <wp:effectExtent l="0" t="0" r="5080" b="0"/>
            <wp:wrapNone/>
            <wp:docPr id="7712530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669" cy="424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168F">
        <w:rPr>
          <w:rFonts w:cstheme="minorHAnsi"/>
        </w:rPr>
        <w:t xml:space="preserve">Size: PH2 (Medium) </w:t>
      </w:r>
    </w:p>
    <w:p w14:paraId="410CEDCC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Shaft Material: Heat-treated chrome vanadium steel. </w:t>
      </w:r>
    </w:p>
    <w:p w14:paraId="280B6F39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Tip: Magnetic crosshead tip </w:t>
      </w:r>
    </w:p>
    <w:p w14:paraId="59B69574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Shaft Finish: Corrosion-resistant finish. </w:t>
      </w:r>
    </w:p>
    <w:p w14:paraId="4C906260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Handle: Ergonomic anti-slip rubber grip </w:t>
      </w:r>
    </w:p>
    <w:p w14:paraId="5A1AD18B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 Overall Length: 200–250 mm </w:t>
      </w:r>
    </w:p>
    <w:p w14:paraId="51E5A513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>Features: High-torque design, durable construction, comfortable grip for prolonged use</w:t>
      </w:r>
    </w:p>
    <w:p w14:paraId="71FAB319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Application: Suitable for vehicle maintenance, mechanical repairs, and general workshop use. </w:t>
      </w:r>
      <w:r w:rsidRPr="00A6168F">
        <w:rPr>
          <w:rFonts w:cstheme="minorHAnsi"/>
        </w:rPr>
        <w:br/>
        <w:t>Sample is required.</w:t>
      </w:r>
    </w:p>
    <w:p w14:paraId="39B5C72F" w14:textId="77777777" w:rsidR="00A6168F" w:rsidRPr="00A6168F" w:rsidRDefault="00A6168F" w:rsidP="00A6168F">
      <w:pPr>
        <w:rPr>
          <w:rFonts w:cstheme="minorHAnsi"/>
        </w:rPr>
      </w:pPr>
    </w:p>
    <w:p w14:paraId="0DA72EB8" w14:textId="77777777" w:rsidR="00A6168F" w:rsidRPr="00A6168F" w:rsidRDefault="00A6168F" w:rsidP="00A6168F">
      <w:pPr>
        <w:pStyle w:val="ListParagraph"/>
        <w:numPr>
          <w:ilvl w:val="0"/>
          <w:numId w:val="2"/>
        </w:numPr>
        <w:spacing w:after="160" w:line="259" w:lineRule="auto"/>
        <w:rPr>
          <w:rFonts w:cstheme="minorHAnsi"/>
          <w:b/>
          <w:bCs/>
          <w:color w:val="C00000"/>
        </w:rPr>
      </w:pPr>
      <w:r w:rsidRPr="00A6168F">
        <w:rPr>
          <w:rFonts w:cstheme="minorHAnsi"/>
          <w:b/>
          <w:bCs/>
          <w:color w:val="C00000"/>
        </w:rPr>
        <w:t>Screwdriver Flat Head</w:t>
      </w:r>
    </w:p>
    <w:p w14:paraId="61B7F7BF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Type: Slotted (Flat Head) Screwdriver </w:t>
      </w:r>
    </w:p>
    <w:p w14:paraId="69A84F59" w14:textId="77777777" w:rsidR="00A6168F" w:rsidRPr="00A6168F" w:rsidRDefault="00A6168F" w:rsidP="00A6168F">
      <w:pPr>
        <w:spacing w:after="0" w:line="240" w:lineRule="auto"/>
        <w:rPr>
          <w:rFonts w:cstheme="minorHAnsi"/>
          <w:noProof/>
        </w:rPr>
      </w:pPr>
    </w:p>
    <w:p w14:paraId="78F8F7EC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  <w:noProof/>
        </w:rPr>
        <w:drawing>
          <wp:anchor distT="0" distB="0" distL="114300" distR="114300" simplePos="0" relativeHeight="251680768" behindDoc="0" locked="0" layoutInCell="1" allowOverlap="1" wp14:anchorId="0D74AA48" wp14:editId="4FB5513D">
            <wp:simplePos x="0" y="0"/>
            <wp:positionH relativeFrom="margin">
              <wp:posOffset>4045102</wp:posOffset>
            </wp:positionH>
            <wp:positionV relativeFrom="paragraph">
              <wp:posOffset>5689</wp:posOffset>
            </wp:positionV>
            <wp:extent cx="2105696" cy="446227"/>
            <wp:effectExtent l="0" t="0" r="0" b="0"/>
            <wp:wrapNone/>
            <wp:docPr id="154713689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749" r="-34" b="350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696" cy="446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168F">
        <w:rPr>
          <w:rFonts w:cstheme="minorHAnsi"/>
        </w:rPr>
        <w:t xml:space="preserve">Blade Size: 6 mm (Medium) </w:t>
      </w:r>
    </w:p>
    <w:p w14:paraId="024C1CD6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Shaft Material: Heat-treated chrome vanadium steel. </w:t>
      </w:r>
    </w:p>
    <w:p w14:paraId="3CFAFA36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Tip: Magnetic flat-head tip </w:t>
      </w:r>
    </w:p>
    <w:p w14:paraId="035DB381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Shaft Finish: Corrosion-resistant finish. </w:t>
      </w:r>
    </w:p>
    <w:p w14:paraId="3CBC03BA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Handle: Ergonomic anti-slip rubber grip </w:t>
      </w:r>
    </w:p>
    <w:p w14:paraId="13E7C253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Overall Length: 200–250 mm </w:t>
      </w:r>
    </w:p>
    <w:p w14:paraId="3D16B621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Features: High-torque design, durable construction, comfortable grip for prolonged use </w:t>
      </w:r>
    </w:p>
    <w:p w14:paraId="2B55F0DF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>Application: Suitable for vehicle maintenance, mechanical repairs, and general workshop use.</w:t>
      </w:r>
      <w:r w:rsidRPr="00A6168F">
        <w:rPr>
          <w:rFonts w:cstheme="minorHAnsi"/>
        </w:rPr>
        <w:br/>
        <w:t>Sample is required</w:t>
      </w:r>
      <w:r w:rsidRPr="00A6168F">
        <w:rPr>
          <w:rFonts w:cstheme="minorHAnsi"/>
        </w:rPr>
        <w:br/>
      </w:r>
    </w:p>
    <w:p w14:paraId="1B066F89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</w:p>
    <w:p w14:paraId="60F18A0C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</w:p>
    <w:p w14:paraId="2D49DFCD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</w:p>
    <w:p w14:paraId="061B9577" w14:textId="77777777" w:rsidR="00A6168F" w:rsidRDefault="00A6168F" w:rsidP="00A6168F">
      <w:pPr>
        <w:spacing w:after="0" w:line="240" w:lineRule="auto"/>
        <w:rPr>
          <w:rFonts w:cstheme="minorHAnsi"/>
        </w:rPr>
      </w:pPr>
    </w:p>
    <w:p w14:paraId="21760009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</w:p>
    <w:p w14:paraId="6B41AF79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</w:p>
    <w:p w14:paraId="51F5AC78" w14:textId="77777777" w:rsidR="00A6168F" w:rsidRPr="00A6168F" w:rsidRDefault="00A6168F" w:rsidP="00A6168F">
      <w:pPr>
        <w:pStyle w:val="ListParagraph"/>
        <w:numPr>
          <w:ilvl w:val="0"/>
          <w:numId w:val="2"/>
        </w:numPr>
        <w:spacing w:after="160" w:line="259" w:lineRule="auto"/>
        <w:rPr>
          <w:rFonts w:cstheme="minorHAnsi"/>
          <w:b/>
          <w:bCs/>
          <w:color w:val="C00000"/>
        </w:rPr>
      </w:pPr>
      <w:r w:rsidRPr="00A6168F">
        <w:rPr>
          <w:rFonts w:cstheme="minorHAnsi"/>
          <w:b/>
          <w:bCs/>
          <w:color w:val="C00000"/>
        </w:rPr>
        <w:lastRenderedPageBreak/>
        <w:t>Plier</w:t>
      </w:r>
    </w:p>
    <w:p w14:paraId="58E646A4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Type: Combination Pliers </w:t>
      </w:r>
    </w:p>
    <w:p w14:paraId="1530F39F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  <w:noProof/>
        </w:rPr>
        <w:drawing>
          <wp:anchor distT="0" distB="0" distL="114300" distR="114300" simplePos="0" relativeHeight="251679744" behindDoc="0" locked="0" layoutInCell="1" allowOverlap="1" wp14:anchorId="79FA7D21" wp14:editId="199F5161">
            <wp:simplePos x="0" y="0"/>
            <wp:positionH relativeFrom="margin">
              <wp:posOffset>4418380</wp:posOffset>
            </wp:positionH>
            <wp:positionV relativeFrom="paragraph">
              <wp:posOffset>141071</wp:posOffset>
            </wp:positionV>
            <wp:extent cx="1946208" cy="476250"/>
            <wp:effectExtent l="0" t="0" r="0" b="0"/>
            <wp:wrapNone/>
            <wp:docPr id="15149954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208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168F">
        <w:rPr>
          <w:rFonts w:cstheme="minorHAnsi"/>
        </w:rPr>
        <w:t xml:space="preserve">Size: 8 inches (200 mm) </w:t>
      </w:r>
    </w:p>
    <w:p w14:paraId="11FEDFC6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Material: Drop-forged, heat-treated chrome vanadium steel </w:t>
      </w:r>
    </w:p>
    <w:p w14:paraId="79DB6D91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Finish: Corrosion-resistant finish </w:t>
      </w:r>
    </w:p>
    <w:p w14:paraId="72074E2E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Jaws: Serrated gripping jaws with integrated wire cutter </w:t>
      </w:r>
    </w:p>
    <w:p w14:paraId="1D4F3A51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Grip: Ergonomic anti-slip handle for secure handling </w:t>
      </w:r>
    </w:p>
    <w:p w14:paraId="037CF5CB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Features: Heavy-duty construction, smooth pivot action, high gripping, and cutting performance </w:t>
      </w:r>
    </w:p>
    <w:p w14:paraId="6BEE2158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>Application: Suitable for vehicle maintenance, mechanical repairs, gripping, twisting, bending, and cutting wires and small components.</w:t>
      </w:r>
      <w:r w:rsidRPr="00A6168F">
        <w:rPr>
          <w:rFonts w:cstheme="minorHAnsi"/>
        </w:rPr>
        <w:br/>
        <w:t>Sample is required</w:t>
      </w:r>
    </w:p>
    <w:p w14:paraId="29821A71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</w:p>
    <w:p w14:paraId="7F3D230F" w14:textId="77777777" w:rsidR="00A6168F" w:rsidRPr="00A6168F" w:rsidRDefault="00A6168F" w:rsidP="00A6168F">
      <w:pPr>
        <w:pStyle w:val="ListParagraph"/>
        <w:numPr>
          <w:ilvl w:val="0"/>
          <w:numId w:val="2"/>
        </w:numPr>
        <w:spacing w:after="160" w:line="259" w:lineRule="auto"/>
        <w:rPr>
          <w:rFonts w:cstheme="minorHAnsi"/>
          <w:b/>
          <w:bCs/>
          <w:color w:val="C00000"/>
        </w:rPr>
      </w:pPr>
      <w:r w:rsidRPr="00A6168F">
        <w:rPr>
          <w:rFonts w:cstheme="minorHAnsi"/>
          <w:noProof/>
        </w:rPr>
        <w:drawing>
          <wp:anchor distT="0" distB="0" distL="114300" distR="114300" simplePos="0" relativeHeight="251668480" behindDoc="0" locked="0" layoutInCell="1" allowOverlap="1" wp14:anchorId="1001A96B" wp14:editId="2ACD23AC">
            <wp:simplePos x="0" y="0"/>
            <wp:positionH relativeFrom="column">
              <wp:posOffset>4806950</wp:posOffset>
            </wp:positionH>
            <wp:positionV relativeFrom="paragraph">
              <wp:posOffset>222250</wp:posOffset>
            </wp:positionV>
            <wp:extent cx="1416050" cy="1416050"/>
            <wp:effectExtent l="0" t="0" r="0" b="0"/>
            <wp:wrapThrough wrapText="bothSides">
              <wp:wrapPolygon edited="0">
                <wp:start x="0" y="0"/>
                <wp:lineTo x="0" y="21213"/>
                <wp:lineTo x="21213" y="21213"/>
                <wp:lineTo x="21213" y="0"/>
                <wp:lineTo x="0" y="0"/>
              </wp:wrapPolygon>
            </wp:wrapThrough>
            <wp:docPr id="95016419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141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168F">
        <w:rPr>
          <w:rFonts w:cstheme="minorHAnsi"/>
          <w:b/>
          <w:bCs/>
          <w:color w:val="C00000"/>
        </w:rPr>
        <w:t>Spanner</w:t>
      </w:r>
    </w:p>
    <w:p w14:paraId="6776F7A0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Type: Ratchet combination spanner (open-end + ring ratchet) </w:t>
      </w:r>
    </w:p>
    <w:p w14:paraId="5A0694A8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Size: 10 mm </w:t>
      </w:r>
    </w:p>
    <w:p w14:paraId="4981E193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Material: Chrome Vanadium (Cr-V) steel </w:t>
      </w:r>
    </w:p>
    <w:p w14:paraId="16B79780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Finish: Mirror polish or chrome plated, corrosion-resistant </w:t>
      </w:r>
    </w:p>
    <w:p w14:paraId="1C3BCDD6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Ratchet Mechanism: 72-tooth (or higher) fine ratcheting system. </w:t>
      </w:r>
    </w:p>
    <w:p w14:paraId="3D545765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Direction: Reversible ratchet (forward/reverse switching) </w:t>
      </w:r>
    </w:p>
    <w:p w14:paraId="67A9908F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 Head Angle: Offset ring head (typically 15°) </w:t>
      </w:r>
    </w:p>
    <w:p w14:paraId="6F1BBA1A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Design: Slim profile for access to tight engine compartments </w:t>
      </w:r>
    </w:p>
    <w:p w14:paraId="15BF76D4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Strength: Heat-treated for high torque resistance </w:t>
      </w:r>
    </w:p>
    <w:p w14:paraId="6D3E4E66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>Application: Suitable for vehicle maintenance, mechanical assembly, and confined space fastening tasks.</w:t>
      </w:r>
      <w:r w:rsidRPr="00A6168F">
        <w:rPr>
          <w:rFonts w:cstheme="minorHAnsi"/>
        </w:rPr>
        <w:br/>
        <w:t>Sample is required</w:t>
      </w:r>
    </w:p>
    <w:p w14:paraId="0A527F6B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</w:p>
    <w:p w14:paraId="19EECFC4" w14:textId="77777777" w:rsidR="00A6168F" w:rsidRPr="00A6168F" w:rsidRDefault="00A6168F" w:rsidP="00A6168F">
      <w:pPr>
        <w:pStyle w:val="ListParagraph"/>
        <w:numPr>
          <w:ilvl w:val="0"/>
          <w:numId w:val="2"/>
        </w:numPr>
        <w:spacing w:after="160" w:line="259" w:lineRule="auto"/>
        <w:rPr>
          <w:rFonts w:cstheme="minorHAnsi"/>
          <w:b/>
          <w:bCs/>
          <w:color w:val="C00000"/>
        </w:rPr>
      </w:pPr>
      <w:r w:rsidRPr="00A6168F">
        <w:rPr>
          <w:rFonts w:cstheme="minorHAnsi"/>
          <w:b/>
          <w:bCs/>
          <w:color w:val="C00000"/>
        </w:rPr>
        <w:t>Spanner</w:t>
      </w:r>
    </w:p>
    <w:p w14:paraId="79A545E7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  <w:noProof/>
        </w:rPr>
        <w:drawing>
          <wp:anchor distT="0" distB="0" distL="114300" distR="114300" simplePos="0" relativeHeight="251674624" behindDoc="0" locked="0" layoutInCell="1" allowOverlap="1" wp14:anchorId="1ADE40FF" wp14:editId="48896B9B">
            <wp:simplePos x="0" y="0"/>
            <wp:positionH relativeFrom="column">
              <wp:posOffset>4468033</wp:posOffset>
            </wp:positionH>
            <wp:positionV relativeFrom="paragraph">
              <wp:posOffset>124113</wp:posOffset>
            </wp:positionV>
            <wp:extent cx="1316182" cy="1316182"/>
            <wp:effectExtent l="0" t="0" r="0" b="0"/>
            <wp:wrapNone/>
            <wp:docPr id="2" name="Picture 1" descr="TTI 13mm Metric Ring &amp; Open End Combination Spanner TCSM13 | Total Too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TI 13mm Metric Ring &amp; Open End Combination Spanner TCSM13 | Total Tools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182" cy="131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168F">
        <w:rPr>
          <w:rFonts w:cstheme="minorHAnsi"/>
        </w:rPr>
        <w:t xml:space="preserve">Type: Ratchet combination spanner (open-end + ring ratchet) </w:t>
      </w:r>
    </w:p>
    <w:p w14:paraId="5477957E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Size: 13 mm </w:t>
      </w:r>
    </w:p>
    <w:p w14:paraId="0AAEF63E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Material: Chrome Vanadium (Cr-V) steel </w:t>
      </w:r>
    </w:p>
    <w:p w14:paraId="7529587A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Finish: Mirror polish or chrome plated, corrosion-resistant </w:t>
      </w:r>
    </w:p>
    <w:p w14:paraId="4E3423C0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Ratchet Mechanism: 72-tooth (or higher) fine ratcheting system. </w:t>
      </w:r>
    </w:p>
    <w:p w14:paraId="414C5816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Direction: Reversible ratchet (forward/reverse switching) </w:t>
      </w:r>
    </w:p>
    <w:p w14:paraId="28DC2DF1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 Head Angle: Offset ring head (typically 15°) </w:t>
      </w:r>
    </w:p>
    <w:p w14:paraId="21DB4A3F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Design: Slim profile for access to tight engine compartments </w:t>
      </w:r>
    </w:p>
    <w:p w14:paraId="74BC289A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Strength: Heat-treated for high torque resistance </w:t>
      </w:r>
      <w:r w:rsidRPr="00A6168F">
        <w:rPr>
          <w:rFonts w:cstheme="minorHAnsi"/>
        </w:rPr>
        <w:br/>
        <w:t>Sample is required</w:t>
      </w:r>
    </w:p>
    <w:p w14:paraId="716E945A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</w:p>
    <w:p w14:paraId="3A3E3D01" w14:textId="77777777" w:rsidR="00A6168F" w:rsidRPr="00A6168F" w:rsidRDefault="00A6168F" w:rsidP="00A6168F">
      <w:pPr>
        <w:pStyle w:val="ListParagraph"/>
        <w:numPr>
          <w:ilvl w:val="0"/>
          <w:numId w:val="2"/>
        </w:numPr>
        <w:spacing w:after="160" w:line="259" w:lineRule="auto"/>
        <w:rPr>
          <w:rFonts w:cstheme="minorHAnsi"/>
          <w:b/>
          <w:bCs/>
          <w:color w:val="C00000"/>
        </w:rPr>
      </w:pPr>
      <w:r w:rsidRPr="00A6168F">
        <w:rPr>
          <w:rFonts w:cstheme="minorHAnsi"/>
          <w:noProof/>
        </w:rPr>
        <w:drawing>
          <wp:anchor distT="0" distB="0" distL="114300" distR="114300" simplePos="0" relativeHeight="251677696" behindDoc="0" locked="0" layoutInCell="1" allowOverlap="1" wp14:anchorId="7CD5209F" wp14:editId="62A3FF63">
            <wp:simplePos x="0" y="0"/>
            <wp:positionH relativeFrom="column">
              <wp:posOffset>4779357</wp:posOffset>
            </wp:positionH>
            <wp:positionV relativeFrom="paragraph">
              <wp:posOffset>197601</wp:posOffset>
            </wp:positionV>
            <wp:extent cx="1066800" cy="1207399"/>
            <wp:effectExtent l="0" t="0" r="0" b="0"/>
            <wp:wrapNone/>
            <wp:docPr id="1210736581" name="Picture 2" descr="ARB 4x4 Accessories ARB705LB Orange 30' x 2 3/8&quot; Snatch Strap Recovery, 1  Pack, Towing Straps &amp; Ropes - Amazon Ca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RB 4x4 Accessories ARB705LB Orange 30' x 2 3/8&quot; Snatch Strap Recovery, 1  Pack, Towing Straps &amp; Ropes - Amazon Canada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207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168F">
        <w:rPr>
          <w:rFonts w:cstheme="minorHAnsi"/>
          <w:b/>
          <w:bCs/>
          <w:color w:val="C00000"/>
        </w:rPr>
        <w:t xml:space="preserve">Tow Cable / Recovery Strap – 5m. </w:t>
      </w:r>
    </w:p>
    <w:p w14:paraId="00B71008" w14:textId="77777777" w:rsidR="00A6168F" w:rsidRPr="00A6168F" w:rsidRDefault="00A6168F" w:rsidP="00A6168F">
      <w:pPr>
        <w:rPr>
          <w:rFonts w:cstheme="minorHAnsi"/>
        </w:rPr>
      </w:pPr>
      <w:r w:rsidRPr="00A6168F">
        <w:rPr>
          <w:rFonts w:cstheme="minorHAnsi"/>
        </w:rPr>
        <w:t>Type: Recovery strap (tow cable)</w:t>
      </w:r>
      <w:r w:rsidRPr="00A6168F">
        <w:rPr>
          <w:rFonts w:cstheme="minorHAnsi"/>
        </w:rPr>
        <w:br/>
        <w:t>Length: 5 meters</w:t>
      </w:r>
      <w:r w:rsidRPr="00A6168F">
        <w:rPr>
          <w:rFonts w:cstheme="minorHAnsi"/>
        </w:rPr>
        <w:br/>
        <w:t>Material: High-strength polyester webbing</w:t>
      </w:r>
      <w:r w:rsidRPr="00A6168F">
        <w:rPr>
          <w:rFonts w:cstheme="minorHAnsi"/>
        </w:rPr>
        <w:br/>
        <w:t>Width: 70–80 mm</w:t>
      </w:r>
      <w:r w:rsidRPr="00A6168F">
        <w:rPr>
          <w:rFonts w:cstheme="minorHAnsi"/>
        </w:rPr>
        <w:br/>
        <w:t>Minimum Breaking Strength: ≥ 12,000 kg</w:t>
      </w:r>
      <w:r w:rsidRPr="00A6168F">
        <w:rPr>
          <w:rFonts w:cstheme="minorHAnsi"/>
        </w:rPr>
        <w:br/>
        <w:t>Construction: Reinforced eye loops with protective sleeves</w:t>
      </w:r>
      <w:r w:rsidRPr="00A6168F">
        <w:rPr>
          <w:rFonts w:cstheme="minorHAnsi"/>
        </w:rPr>
        <w:br/>
        <w:t>Features: Low stretch, weather resistant, high visibility</w:t>
      </w:r>
      <w:r w:rsidRPr="00A6168F">
        <w:rPr>
          <w:rFonts w:cstheme="minorHAnsi"/>
        </w:rPr>
        <w:br/>
        <w:t>Compatibility: Suitable with rated shackles and recovery points</w:t>
      </w:r>
      <w:r w:rsidRPr="00A6168F">
        <w:rPr>
          <w:rFonts w:cstheme="minorHAnsi"/>
        </w:rPr>
        <w:br/>
        <w:t>Sample is required</w:t>
      </w:r>
    </w:p>
    <w:p w14:paraId="09EEAD05" w14:textId="77777777" w:rsidR="00A6168F" w:rsidRPr="00A6168F" w:rsidRDefault="00A6168F" w:rsidP="00A6168F">
      <w:pPr>
        <w:rPr>
          <w:rFonts w:cstheme="minorHAnsi"/>
        </w:rPr>
      </w:pPr>
    </w:p>
    <w:p w14:paraId="24704F71" w14:textId="77777777" w:rsidR="00A6168F" w:rsidRPr="00A6168F" w:rsidRDefault="00A6168F" w:rsidP="00A6168F">
      <w:pPr>
        <w:pStyle w:val="ListParagraph"/>
        <w:numPr>
          <w:ilvl w:val="0"/>
          <w:numId w:val="2"/>
        </w:numPr>
        <w:spacing w:after="160" w:line="259" w:lineRule="auto"/>
        <w:rPr>
          <w:rFonts w:cstheme="minorHAnsi"/>
          <w:b/>
          <w:bCs/>
          <w:color w:val="C00000"/>
        </w:rPr>
      </w:pPr>
      <w:r w:rsidRPr="00A6168F">
        <w:rPr>
          <w:rFonts w:cstheme="minorHAnsi"/>
          <w:b/>
          <w:bCs/>
          <w:color w:val="C00000"/>
        </w:rPr>
        <w:t>Ring Anchor Shackles (Bow / D-Shackle)</w:t>
      </w:r>
    </w:p>
    <w:p w14:paraId="03A470FE" w14:textId="77777777" w:rsidR="00A6168F" w:rsidRPr="00A6168F" w:rsidRDefault="00A6168F" w:rsidP="00A6168F">
      <w:pPr>
        <w:rPr>
          <w:rFonts w:cstheme="minorHAnsi"/>
        </w:rPr>
      </w:pPr>
      <w:r w:rsidRPr="00A6168F">
        <w:rPr>
          <w:rFonts w:cstheme="minorHAnsi"/>
          <w:b/>
          <w:bCs/>
          <w:noProof/>
          <w:color w:val="C00000"/>
        </w:rPr>
        <w:drawing>
          <wp:anchor distT="0" distB="0" distL="114300" distR="114300" simplePos="0" relativeHeight="251669504" behindDoc="0" locked="0" layoutInCell="1" allowOverlap="1" wp14:anchorId="29A14AA6" wp14:editId="2BB99E78">
            <wp:simplePos x="0" y="0"/>
            <wp:positionH relativeFrom="margin">
              <wp:posOffset>4904278</wp:posOffset>
            </wp:positionH>
            <wp:positionV relativeFrom="paragraph">
              <wp:posOffset>97617</wp:posOffset>
            </wp:positionV>
            <wp:extent cx="1170305" cy="1170305"/>
            <wp:effectExtent l="0" t="0" r="0" b="0"/>
            <wp:wrapThrough wrapText="bothSides">
              <wp:wrapPolygon edited="0">
                <wp:start x="0" y="0"/>
                <wp:lineTo x="0" y="21096"/>
                <wp:lineTo x="21096" y="21096"/>
                <wp:lineTo x="21096" y="0"/>
                <wp:lineTo x="0" y="0"/>
              </wp:wrapPolygon>
            </wp:wrapThrough>
            <wp:docPr id="152976130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17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168F">
        <w:rPr>
          <w:rFonts w:cstheme="minorHAnsi"/>
        </w:rPr>
        <w:t>Type: Screw pin bow shackle (D-ring)</w:t>
      </w:r>
      <w:r w:rsidRPr="00A6168F">
        <w:rPr>
          <w:rFonts w:cstheme="minorHAnsi"/>
        </w:rPr>
        <w:br/>
        <w:t>Material: Drop-forged high-strength steel</w:t>
      </w:r>
      <w:r w:rsidRPr="00A6168F">
        <w:rPr>
          <w:rFonts w:cstheme="minorHAnsi"/>
        </w:rPr>
        <w:br/>
        <w:t>Pin Diameter: 16–19 mm</w:t>
      </w:r>
      <w:r w:rsidRPr="00A6168F">
        <w:rPr>
          <w:rFonts w:cstheme="minorHAnsi"/>
        </w:rPr>
        <w:br/>
        <w:t>Working Load Limit (WLL): ≥ 4.75 tons</w:t>
      </w:r>
      <w:r w:rsidRPr="00A6168F">
        <w:rPr>
          <w:rFonts w:cstheme="minorHAnsi"/>
        </w:rPr>
        <w:br/>
        <w:t>Breaking Strength: ≥ 20,000 kg</w:t>
      </w:r>
      <w:r w:rsidRPr="00A6168F">
        <w:rPr>
          <w:rFonts w:cstheme="minorHAnsi"/>
        </w:rPr>
        <w:br/>
        <w:t>Construction: One-piece forged body with threaded screw pin</w:t>
      </w:r>
      <w:r w:rsidRPr="00A6168F">
        <w:rPr>
          <w:rFonts w:cstheme="minorHAnsi"/>
        </w:rPr>
        <w:br/>
        <w:t>Features: Corrosion resistant, suitable for towing and recovery</w:t>
      </w:r>
      <w:r w:rsidRPr="00A6168F">
        <w:rPr>
          <w:rFonts w:cstheme="minorHAnsi"/>
        </w:rPr>
        <w:br/>
        <w:t>Compatibility: Use only with rated recovery points and straps</w:t>
      </w:r>
      <w:r w:rsidRPr="00A6168F">
        <w:rPr>
          <w:rFonts w:cstheme="minorHAnsi"/>
        </w:rPr>
        <w:br/>
        <w:t>Sample is required</w:t>
      </w:r>
    </w:p>
    <w:p w14:paraId="568F6E51" w14:textId="77777777" w:rsidR="00A6168F" w:rsidRPr="00A6168F" w:rsidRDefault="00A6168F" w:rsidP="00A6168F">
      <w:pPr>
        <w:pStyle w:val="ListParagraph"/>
        <w:numPr>
          <w:ilvl w:val="0"/>
          <w:numId w:val="2"/>
        </w:numPr>
        <w:spacing w:after="160" w:line="259" w:lineRule="auto"/>
        <w:rPr>
          <w:rFonts w:cstheme="minorHAnsi"/>
          <w:b/>
          <w:bCs/>
          <w:color w:val="C00000"/>
        </w:rPr>
      </w:pPr>
      <w:r w:rsidRPr="00A6168F">
        <w:rPr>
          <w:rFonts w:cstheme="minorHAnsi"/>
          <w:b/>
          <w:bCs/>
          <w:color w:val="C00000"/>
        </w:rPr>
        <w:t>Siren Specifications</w:t>
      </w:r>
    </w:p>
    <w:p w14:paraId="5787F7CC" w14:textId="77777777" w:rsidR="00A6168F" w:rsidRPr="00A6168F" w:rsidRDefault="00A6168F" w:rsidP="00A6168F">
      <w:pPr>
        <w:rPr>
          <w:rFonts w:cstheme="minorHAnsi"/>
        </w:rPr>
      </w:pPr>
      <w:r w:rsidRPr="00A6168F">
        <w:rPr>
          <w:rFonts w:cstheme="minorHAnsi"/>
          <w:noProof/>
        </w:rPr>
        <w:drawing>
          <wp:anchor distT="0" distB="0" distL="114300" distR="114300" simplePos="0" relativeHeight="251685888" behindDoc="0" locked="0" layoutInCell="1" allowOverlap="1" wp14:anchorId="0B01251C" wp14:editId="45F94989">
            <wp:simplePos x="0" y="0"/>
            <wp:positionH relativeFrom="column">
              <wp:posOffset>3842606</wp:posOffset>
            </wp:positionH>
            <wp:positionV relativeFrom="paragraph">
              <wp:posOffset>1228421</wp:posOffset>
            </wp:positionV>
            <wp:extent cx="2395855" cy="1337734"/>
            <wp:effectExtent l="0" t="0" r="4445" b="0"/>
            <wp:wrapNone/>
            <wp:docPr id="135053534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617" b="215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855" cy="1337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168F">
        <w:rPr>
          <w:rFonts w:cstheme="minorHAnsi"/>
        </w:rPr>
        <w:t xml:space="preserve">100 Siren with PA noise </w:t>
      </w:r>
      <w:proofErr w:type="spellStart"/>
      <w:r w:rsidRPr="00A6168F">
        <w:rPr>
          <w:rFonts w:cstheme="minorHAnsi"/>
        </w:rPr>
        <w:t>canceling</w:t>
      </w:r>
      <w:proofErr w:type="spellEnd"/>
      <w:r w:rsidRPr="00A6168F">
        <w:rPr>
          <w:rFonts w:cstheme="minorHAnsi"/>
        </w:rPr>
        <w:t xml:space="preserve"> microphone</w:t>
      </w:r>
      <w:r w:rsidRPr="00A6168F">
        <w:rPr>
          <w:rFonts w:cstheme="minorHAnsi"/>
        </w:rPr>
        <w:br/>
        <w:t>Siren Tones, PA, Radio rebroadcast and air horn</w:t>
      </w:r>
      <w:r w:rsidRPr="00A6168F">
        <w:rPr>
          <w:rFonts w:cstheme="minorHAnsi"/>
        </w:rPr>
        <w:br/>
        <w:t>Library of selectable siren tones</w:t>
      </w:r>
      <w:r w:rsidRPr="00A6168F">
        <w:rPr>
          <w:rFonts w:cstheme="minorHAnsi"/>
        </w:rPr>
        <w:br/>
        <w:t>Horn ring transfer and park kill</w:t>
      </w:r>
      <w:r w:rsidRPr="00A6168F">
        <w:rPr>
          <w:rFonts w:cstheme="minorHAnsi"/>
        </w:rPr>
        <w:br/>
        <w:t>(4) programmable inputs, plus dedicated inputs for park, horn, and ignition</w:t>
      </w:r>
      <w:r w:rsidRPr="00A6168F">
        <w:rPr>
          <w:rFonts w:cstheme="minorHAnsi"/>
        </w:rPr>
        <w:br/>
        <w:t>Convergence network configuration software allows for easy customization of the siren</w:t>
      </w:r>
      <w:r w:rsidRPr="00A6168F">
        <w:rPr>
          <w:rFonts w:cstheme="minorHAnsi"/>
        </w:rPr>
        <w:br/>
        <w:t>Five-year Warranty minimum.</w:t>
      </w:r>
      <w:r w:rsidRPr="00A6168F">
        <w:rPr>
          <w:rFonts w:cstheme="minorHAnsi"/>
        </w:rPr>
        <w:br/>
        <w:t>Siren with self-contained controls 100W.</w:t>
      </w:r>
    </w:p>
    <w:p w14:paraId="163A3184" w14:textId="77777777" w:rsidR="00A6168F" w:rsidRPr="00A6168F" w:rsidRDefault="00A6168F" w:rsidP="00A6168F">
      <w:pPr>
        <w:spacing w:after="0"/>
        <w:rPr>
          <w:rFonts w:cstheme="minorHAnsi"/>
          <w:b/>
          <w:bCs/>
        </w:rPr>
      </w:pPr>
      <w:r w:rsidRPr="00A6168F">
        <w:rPr>
          <w:rFonts w:cstheme="minorHAnsi"/>
          <w:b/>
          <w:bCs/>
        </w:rPr>
        <w:t>Specifications</w:t>
      </w:r>
    </w:p>
    <w:p w14:paraId="518A57B7" w14:textId="77777777" w:rsidR="00A6168F" w:rsidRPr="00A6168F" w:rsidRDefault="00A6168F" w:rsidP="00A6168F">
      <w:pPr>
        <w:spacing w:after="0"/>
        <w:rPr>
          <w:rFonts w:cstheme="minorHAnsi"/>
        </w:rPr>
      </w:pPr>
      <w:r w:rsidRPr="00A6168F">
        <w:rPr>
          <w:rFonts w:cstheme="minorHAnsi"/>
        </w:rPr>
        <w:t>Power 100W</w:t>
      </w:r>
    </w:p>
    <w:p w14:paraId="4353DB40" w14:textId="77777777" w:rsidR="00A6168F" w:rsidRPr="00A6168F" w:rsidRDefault="00A6168F" w:rsidP="00A6168F">
      <w:pPr>
        <w:spacing w:after="0"/>
        <w:rPr>
          <w:rFonts w:cstheme="minorHAnsi"/>
        </w:rPr>
      </w:pPr>
      <w:r w:rsidRPr="00A6168F">
        <w:rPr>
          <w:rFonts w:cstheme="minorHAnsi"/>
        </w:rPr>
        <w:t>Input voltage 11 – 28 VDC</w:t>
      </w:r>
    </w:p>
    <w:p w14:paraId="030F02F1" w14:textId="77777777" w:rsidR="00A6168F" w:rsidRPr="00A6168F" w:rsidRDefault="00A6168F" w:rsidP="00A6168F">
      <w:pPr>
        <w:spacing w:after="0"/>
        <w:rPr>
          <w:rFonts w:cstheme="minorHAnsi"/>
        </w:rPr>
      </w:pPr>
      <w:r w:rsidRPr="00A6168F">
        <w:rPr>
          <w:rFonts w:cstheme="minorHAnsi"/>
        </w:rPr>
        <w:t>Nominal output voltage 64V peak to peak.</w:t>
      </w:r>
    </w:p>
    <w:p w14:paraId="71F07F1C" w14:textId="77777777" w:rsidR="00A6168F" w:rsidRPr="00A6168F" w:rsidRDefault="00A6168F" w:rsidP="00A6168F">
      <w:pPr>
        <w:spacing w:after="0"/>
        <w:rPr>
          <w:rFonts w:cstheme="minorHAnsi"/>
        </w:rPr>
      </w:pPr>
      <w:r w:rsidRPr="00A6168F">
        <w:rPr>
          <w:rFonts w:cstheme="minorHAnsi"/>
        </w:rPr>
        <w:t>Standby Current &lt;0.1A</w:t>
      </w:r>
    </w:p>
    <w:p w14:paraId="324951C8" w14:textId="77777777" w:rsidR="00A6168F" w:rsidRPr="00A6168F" w:rsidRDefault="00A6168F" w:rsidP="00A6168F">
      <w:pPr>
        <w:spacing w:after="0"/>
        <w:rPr>
          <w:rFonts w:cstheme="minorHAnsi"/>
        </w:rPr>
      </w:pPr>
      <w:r w:rsidRPr="00A6168F">
        <w:rPr>
          <w:rFonts w:cstheme="minorHAnsi"/>
        </w:rPr>
        <w:t xml:space="preserve">Max input current 10A </w:t>
      </w:r>
    </w:p>
    <w:p w14:paraId="41D332C2" w14:textId="77777777" w:rsidR="00A6168F" w:rsidRPr="00A6168F" w:rsidRDefault="00A6168F" w:rsidP="00A6168F">
      <w:pPr>
        <w:spacing w:after="0"/>
        <w:rPr>
          <w:rFonts w:cstheme="minorHAnsi"/>
        </w:rPr>
      </w:pPr>
      <w:r w:rsidRPr="00A6168F">
        <w:rPr>
          <w:rFonts w:cstheme="minorHAnsi"/>
        </w:rPr>
        <w:t xml:space="preserve">Frequency range 182 to 1600 </w:t>
      </w:r>
      <w:proofErr w:type="spellStart"/>
      <w:r w:rsidRPr="00A6168F">
        <w:rPr>
          <w:rFonts w:cstheme="minorHAnsi"/>
        </w:rPr>
        <w:t>hz</w:t>
      </w:r>
      <w:proofErr w:type="spellEnd"/>
    </w:p>
    <w:p w14:paraId="5E4F12CB" w14:textId="77777777" w:rsidR="00A6168F" w:rsidRPr="00A6168F" w:rsidRDefault="00A6168F" w:rsidP="00A6168F">
      <w:pPr>
        <w:spacing w:after="0"/>
        <w:rPr>
          <w:rFonts w:cstheme="minorHAnsi"/>
        </w:rPr>
      </w:pPr>
      <w:r w:rsidRPr="00A6168F">
        <w:rPr>
          <w:rFonts w:cstheme="minorHAnsi"/>
        </w:rPr>
        <w:t>Operating temperature -40 to +80 Degree Celsius</w:t>
      </w:r>
    </w:p>
    <w:p w14:paraId="1A90D92E" w14:textId="77777777" w:rsidR="00A6168F" w:rsidRPr="00A6168F" w:rsidRDefault="00A6168F" w:rsidP="00A6168F">
      <w:pPr>
        <w:spacing w:after="0"/>
        <w:rPr>
          <w:rFonts w:cstheme="minorHAnsi"/>
        </w:rPr>
      </w:pPr>
      <w:r w:rsidRPr="00A6168F">
        <w:rPr>
          <w:rFonts w:cstheme="minorHAnsi"/>
        </w:rPr>
        <w:t>Height 6.4cm</w:t>
      </w:r>
    </w:p>
    <w:p w14:paraId="41E86E9C" w14:textId="77777777" w:rsidR="00A6168F" w:rsidRPr="00A6168F" w:rsidRDefault="00A6168F" w:rsidP="00A6168F">
      <w:pPr>
        <w:spacing w:after="0"/>
        <w:rPr>
          <w:rFonts w:cstheme="minorHAnsi"/>
        </w:rPr>
      </w:pPr>
      <w:r w:rsidRPr="00A6168F">
        <w:rPr>
          <w:rFonts w:cstheme="minorHAnsi"/>
        </w:rPr>
        <w:t>Length 15.2cm</w:t>
      </w:r>
    </w:p>
    <w:p w14:paraId="0CE839A8" w14:textId="77777777" w:rsidR="00A6168F" w:rsidRPr="00A6168F" w:rsidRDefault="00A6168F" w:rsidP="00A6168F">
      <w:pPr>
        <w:pStyle w:val="ListParagraph"/>
        <w:numPr>
          <w:ilvl w:val="0"/>
          <w:numId w:val="4"/>
        </w:numPr>
        <w:spacing w:after="160" w:line="278" w:lineRule="auto"/>
        <w:rPr>
          <w:rFonts w:cstheme="minorHAnsi"/>
          <w:color w:val="000000" w:themeColor="text1"/>
        </w:rPr>
      </w:pPr>
      <w:r w:rsidRPr="00A6168F">
        <w:rPr>
          <w:rFonts w:cstheme="minorHAnsi"/>
          <w:color w:val="000000" w:themeColor="text1"/>
        </w:rPr>
        <w:t>Width 20.5cm</w:t>
      </w:r>
    </w:p>
    <w:p w14:paraId="43F8937C" w14:textId="77777777" w:rsidR="00A6168F" w:rsidRPr="00A6168F" w:rsidRDefault="00A6168F" w:rsidP="00A6168F">
      <w:pPr>
        <w:pStyle w:val="ListParagraph"/>
        <w:numPr>
          <w:ilvl w:val="0"/>
          <w:numId w:val="4"/>
        </w:numPr>
        <w:spacing w:after="0" w:line="278" w:lineRule="auto"/>
        <w:rPr>
          <w:rFonts w:cstheme="minorHAnsi"/>
          <w:color w:val="000000" w:themeColor="text1"/>
        </w:rPr>
      </w:pPr>
      <w:r w:rsidRPr="00A6168F">
        <w:rPr>
          <w:rFonts w:cstheme="minorHAnsi"/>
          <w:color w:val="000000" w:themeColor="text1"/>
        </w:rPr>
        <w:t xml:space="preserve">can be powered via the vehicle’s power </w:t>
      </w:r>
      <w:proofErr w:type="spellStart"/>
      <w:r w:rsidRPr="00A6168F">
        <w:rPr>
          <w:rFonts w:cstheme="minorHAnsi"/>
          <w:color w:val="000000" w:themeColor="text1"/>
        </w:rPr>
        <w:t>center</w:t>
      </w:r>
      <w:proofErr w:type="spellEnd"/>
      <w:r w:rsidRPr="00A6168F">
        <w:rPr>
          <w:rFonts w:cstheme="minorHAnsi"/>
          <w:color w:val="000000" w:themeColor="text1"/>
        </w:rPr>
        <w:t xml:space="preserve"> or directly from the vehicle’s battery.</w:t>
      </w:r>
    </w:p>
    <w:p w14:paraId="323ED164" w14:textId="77777777" w:rsidR="00A6168F" w:rsidRPr="00A6168F" w:rsidRDefault="00A6168F" w:rsidP="00A6168F">
      <w:pPr>
        <w:pStyle w:val="ListParagraph"/>
        <w:numPr>
          <w:ilvl w:val="0"/>
          <w:numId w:val="4"/>
        </w:numPr>
        <w:spacing w:after="0" w:line="278" w:lineRule="auto"/>
        <w:rPr>
          <w:rFonts w:cstheme="minorHAnsi"/>
          <w:color w:val="000000" w:themeColor="text1"/>
        </w:rPr>
      </w:pPr>
      <w:r w:rsidRPr="00A6168F">
        <w:rPr>
          <w:rFonts w:cstheme="minorHAnsi"/>
          <w:color w:val="000000" w:themeColor="text1"/>
        </w:rPr>
        <w:t>Origin: Manufactured in Europe, USA.</w:t>
      </w:r>
    </w:p>
    <w:p w14:paraId="2EF3BEE6" w14:textId="77777777" w:rsidR="00A6168F" w:rsidRPr="00A6168F" w:rsidRDefault="00A6168F" w:rsidP="00A6168F">
      <w:pPr>
        <w:spacing w:after="0" w:line="278" w:lineRule="auto"/>
        <w:rPr>
          <w:rFonts w:cstheme="minorHAnsi"/>
          <w:color w:val="000000" w:themeColor="text1"/>
        </w:rPr>
      </w:pPr>
      <w:r w:rsidRPr="00A6168F">
        <w:rPr>
          <w:rFonts w:cstheme="minorHAnsi"/>
          <w:color w:val="000000" w:themeColor="text1"/>
        </w:rPr>
        <w:t>Datasheet is required.</w:t>
      </w:r>
    </w:p>
    <w:p w14:paraId="57EF41AA" w14:textId="77777777" w:rsidR="00A6168F" w:rsidRPr="00A6168F" w:rsidRDefault="00A6168F" w:rsidP="00A6168F">
      <w:pPr>
        <w:spacing w:after="0" w:line="278" w:lineRule="auto"/>
        <w:rPr>
          <w:rFonts w:cstheme="minorHAnsi"/>
          <w:color w:val="000000" w:themeColor="text1"/>
        </w:rPr>
      </w:pPr>
    </w:p>
    <w:p w14:paraId="10B6F4DF" w14:textId="77777777" w:rsidR="00A6168F" w:rsidRPr="00A6168F" w:rsidRDefault="00A6168F" w:rsidP="00A6168F">
      <w:pPr>
        <w:spacing w:after="0" w:line="278" w:lineRule="auto"/>
        <w:rPr>
          <w:rFonts w:cstheme="minorHAnsi"/>
          <w:color w:val="000000" w:themeColor="text1"/>
        </w:rPr>
      </w:pPr>
    </w:p>
    <w:p w14:paraId="55DCC7E2" w14:textId="77777777" w:rsidR="00A6168F" w:rsidRPr="00A6168F" w:rsidRDefault="00A6168F" w:rsidP="00A6168F">
      <w:pPr>
        <w:spacing w:after="0" w:line="278" w:lineRule="auto"/>
        <w:rPr>
          <w:rFonts w:cstheme="minorHAnsi"/>
          <w:color w:val="000000" w:themeColor="text1"/>
        </w:rPr>
      </w:pPr>
    </w:p>
    <w:p w14:paraId="11ECFDC6" w14:textId="77777777" w:rsidR="00A6168F" w:rsidRPr="00A6168F" w:rsidRDefault="00A6168F" w:rsidP="00A6168F">
      <w:pPr>
        <w:spacing w:after="0" w:line="278" w:lineRule="auto"/>
        <w:rPr>
          <w:rFonts w:cstheme="minorHAnsi"/>
          <w:color w:val="000000" w:themeColor="text1"/>
        </w:rPr>
      </w:pPr>
    </w:p>
    <w:p w14:paraId="4BD05225" w14:textId="77777777" w:rsidR="00A6168F" w:rsidRPr="00A6168F" w:rsidRDefault="00A6168F" w:rsidP="00A6168F">
      <w:pPr>
        <w:spacing w:after="0" w:line="278" w:lineRule="auto"/>
        <w:rPr>
          <w:rFonts w:cstheme="minorHAnsi"/>
          <w:color w:val="000000" w:themeColor="text1"/>
        </w:rPr>
      </w:pPr>
    </w:p>
    <w:p w14:paraId="11EC3EA5" w14:textId="77777777" w:rsidR="00A6168F" w:rsidRPr="00A6168F" w:rsidRDefault="00A6168F" w:rsidP="00A6168F">
      <w:pPr>
        <w:spacing w:after="0" w:line="278" w:lineRule="auto"/>
        <w:rPr>
          <w:rFonts w:cstheme="minorHAnsi"/>
          <w:color w:val="000000" w:themeColor="text1"/>
        </w:rPr>
      </w:pPr>
    </w:p>
    <w:p w14:paraId="2F2BF451" w14:textId="77777777" w:rsidR="00A6168F" w:rsidRPr="00A6168F" w:rsidRDefault="00A6168F" w:rsidP="00A6168F">
      <w:pPr>
        <w:spacing w:after="0" w:line="278" w:lineRule="auto"/>
        <w:rPr>
          <w:rFonts w:cstheme="minorHAnsi"/>
          <w:color w:val="000000" w:themeColor="text1"/>
        </w:rPr>
      </w:pPr>
    </w:p>
    <w:p w14:paraId="44489FFE" w14:textId="77777777" w:rsidR="00A6168F" w:rsidRPr="00A6168F" w:rsidRDefault="00A6168F" w:rsidP="00A6168F">
      <w:pPr>
        <w:spacing w:after="0" w:line="278" w:lineRule="auto"/>
        <w:rPr>
          <w:rFonts w:cstheme="minorHAnsi"/>
          <w:color w:val="000000" w:themeColor="text1"/>
        </w:rPr>
      </w:pPr>
    </w:p>
    <w:p w14:paraId="312EA193" w14:textId="77777777" w:rsidR="00A6168F" w:rsidRPr="00A6168F" w:rsidRDefault="00A6168F" w:rsidP="00A6168F">
      <w:pPr>
        <w:spacing w:after="0" w:line="278" w:lineRule="auto"/>
        <w:rPr>
          <w:rFonts w:cstheme="minorHAnsi"/>
          <w:color w:val="000000" w:themeColor="text1"/>
        </w:rPr>
      </w:pPr>
    </w:p>
    <w:p w14:paraId="64F9571F" w14:textId="77777777" w:rsidR="00A6168F" w:rsidRPr="00A6168F" w:rsidRDefault="00A6168F" w:rsidP="00A6168F">
      <w:pPr>
        <w:spacing w:after="0" w:line="278" w:lineRule="auto"/>
        <w:rPr>
          <w:rFonts w:cstheme="minorHAnsi"/>
          <w:color w:val="000000" w:themeColor="text1"/>
        </w:rPr>
      </w:pPr>
    </w:p>
    <w:p w14:paraId="4C902E7B" w14:textId="77777777" w:rsidR="00A6168F" w:rsidRPr="00A6168F" w:rsidRDefault="00A6168F" w:rsidP="00A6168F">
      <w:pPr>
        <w:pStyle w:val="ListParagraph"/>
        <w:numPr>
          <w:ilvl w:val="0"/>
          <w:numId w:val="2"/>
        </w:numPr>
        <w:spacing w:after="160" w:line="259" w:lineRule="auto"/>
        <w:rPr>
          <w:rFonts w:cstheme="minorHAnsi"/>
          <w:b/>
          <w:bCs/>
          <w:color w:val="C00000"/>
        </w:rPr>
      </w:pPr>
      <w:r w:rsidRPr="00A6168F">
        <w:rPr>
          <w:rFonts w:cstheme="minorHAnsi"/>
          <w:b/>
          <w:bCs/>
          <w:color w:val="C00000"/>
        </w:rPr>
        <w:t>Tire Puncture Repair Kit</w:t>
      </w:r>
    </w:p>
    <w:p w14:paraId="525405F1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anchorId="0786E69D" wp14:editId="5332E5BA">
            <wp:simplePos x="0" y="0"/>
            <wp:positionH relativeFrom="margin">
              <wp:posOffset>3886454</wp:posOffset>
            </wp:positionH>
            <wp:positionV relativeFrom="paragraph">
              <wp:posOffset>149225</wp:posOffset>
            </wp:positionV>
            <wp:extent cx="1447800" cy="1447800"/>
            <wp:effectExtent l="0" t="0" r="0" b="0"/>
            <wp:wrapTight wrapText="bothSides">
              <wp:wrapPolygon edited="0">
                <wp:start x="0" y="0"/>
                <wp:lineTo x="0" y="21316"/>
                <wp:lineTo x="21316" y="21316"/>
                <wp:lineTo x="21316" y="0"/>
                <wp:lineTo x="0" y="0"/>
              </wp:wrapPolygon>
            </wp:wrapTight>
            <wp:docPr id="52667732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168F">
        <w:rPr>
          <w:rFonts w:cstheme="minorHAnsi"/>
        </w:rPr>
        <w:t xml:space="preserve">Type: Manual tire repair kit (for tubeless tires) </w:t>
      </w:r>
    </w:p>
    <w:p w14:paraId="7C74BF8B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Includes: </w:t>
      </w:r>
    </w:p>
    <w:p w14:paraId="25E54543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Insertion tool </w:t>
      </w:r>
    </w:p>
    <w:p w14:paraId="679EE84A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Probe tool </w:t>
      </w:r>
    </w:p>
    <w:p w14:paraId="56424DA0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Repair plugs (at least 5 pcs) </w:t>
      </w:r>
    </w:p>
    <w:p w14:paraId="48A8DECC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Adhesive (glue) </w:t>
      </w:r>
    </w:p>
    <w:p w14:paraId="117812A0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>Cutter or Blade</w:t>
      </w:r>
    </w:p>
    <w:p w14:paraId="466F47C9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Function: Temporary repair of small punctures </w:t>
      </w:r>
    </w:p>
    <w:p w14:paraId="3621C4AF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Easy to use (no electricity required) </w:t>
      </w:r>
    </w:p>
    <w:p w14:paraId="48833F2C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Packed in a small portable case </w:t>
      </w:r>
    </w:p>
    <w:p w14:paraId="6E1B4D67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Instructions included </w:t>
      </w:r>
    </w:p>
    <w:p w14:paraId="28756121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>Suitable for cars, SUVs, and light trucks</w:t>
      </w:r>
    </w:p>
    <w:p w14:paraId="3A1BFA71" w14:textId="77777777" w:rsidR="00A6168F" w:rsidRPr="00A6168F" w:rsidRDefault="00A6168F" w:rsidP="00A6168F">
      <w:pPr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>Sample required</w:t>
      </w:r>
      <w:r w:rsidRPr="00A6168F">
        <w:rPr>
          <w:rFonts w:cstheme="minorHAnsi"/>
        </w:rPr>
        <w:br/>
      </w:r>
    </w:p>
    <w:p w14:paraId="5E639784" w14:textId="77777777" w:rsidR="00A6168F" w:rsidRPr="00A6168F" w:rsidRDefault="00A6168F" w:rsidP="00A6168F">
      <w:pPr>
        <w:pStyle w:val="ListParagraph"/>
        <w:numPr>
          <w:ilvl w:val="0"/>
          <w:numId w:val="2"/>
        </w:numPr>
        <w:spacing w:after="160" w:line="259" w:lineRule="auto"/>
        <w:rPr>
          <w:rFonts w:cstheme="minorHAnsi"/>
          <w:b/>
          <w:bCs/>
          <w:color w:val="C00000"/>
        </w:rPr>
      </w:pPr>
      <w:r w:rsidRPr="00A6168F">
        <w:rPr>
          <w:rFonts w:cstheme="minorHAnsi"/>
          <w:b/>
          <w:bCs/>
          <w:color w:val="C00000"/>
        </w:rPr>
        <w:t>Tire Sealer &amp; Inflator – Specifications</w:t>
      </w:r>
    </w:p>
    <w:p w14:paraId="2DB89452" w14:textId="77777777" w:rsidR="00A6168F" w:rsidRPr="00A6168F" w:rsidRDefault="00A6168F" w:rsidP="00A6168F">
      <w:pPr>
        <w:tabs>
          <w:tab w:val="num" w:pos="720"/>
        </w:tabs>
        <w:spacing w:after="0" w:line="240" w:lineRule="auto"/>
        <w:rPr>
          <w:rFonts w:cstheme="minorHAnsi"/>
        </w:rPr>
      </w:pPr>
      <w:r w:rsidRPr="00A6168F">
        <w:rPr>
          <w:rFonts w:cstheme="minorHAnsi"/>
          <w:noProof/>
        </w:rPr>
        <w:drawing>
          <wp:anchor distT="0" distB="0" distL="114300" distR="114300" simplePos="0" relativeHeight="251682816" behindDoc="0" locked="0" layoutInCell="1" allowOverlap="1" wp14:anchorId="7164C95B" wp14:editId="428D9CA6">
            <wp:simplePos x="0" y="0"/>
            <wp:positionH relativeFrom="column">
              <wp:posOffset>4835329</wp:posOffset>
            </wp:positionH>
            <wp:positionV relativeFrom="paragraph">
              <wp:posOffset>4641</wp:posOffset>
            </wp:positionV>
            <wp:extent cx="1049215" cy="1985832"/>
            <wp:effectExtent l="0" t="0" r="0" b="0"/>
            <wp:wrapNone/>
            <wp:docPr id="75572025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16" r="33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215" cy="1985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168F">
        <w:rPr>
          <w:rFonts w:cstheme="minorHAnsi"/>
        </w:rPr>
        <w:t>Type: Aerosol tire sealer and inflator (2-in-1).</w:t>
      </w:r>
    </w:p>
    <w:p w14:paraId="1D1EE0D0" w14:textId="77777777" w:rsidR="00A6168F" w:rsidRPr="00A6168F" w:rsidRDefault="00A6168F" w:rsidP="00A6168F">
      <w:pPr>
        <w:tabs>
          <w:tab w:val="num" w:pos="720"/>
        </w:tabs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>Capacity: 400–450 ml per can.</w:t>
      </w:r>
    </w:p>
    <w:p w14:paraId="44A348EE" w14:textId="77777777" w:rsidR="00A6168F" w:rsidRPr="00A6168F" w:rsidRDefault="00A6168F" w:rsidP="00A6168F">
      <w:pPr>
        <w:tabs>
          <w:tab w:val="num" w:pos="720"/>
        </w:tabs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>Seals small tire puncture and inflate the tire instantly.</w:t>
      </w:r>
    </w:p>
    <w:p w14:paraId="4731A33C" w14:textId="77777777" w:rsidR="00A6168F" w:rsidRPr="00A6168F" w:rsidRDefault="00A6168F" w:rsidP="00A6168F">
      <w:pPr>
        <w:tabs>
          <w:tab w:val="num" w:pos="720"/>
        </w:tabs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>Provides temporary emergency repair to allow the vehicle to reach a workshop.</w:t>
      </w:r>
    </w:p>
    <w:p w14:paraId="5650074B" w14:textId="77777777" w:rsidR="00A6168F" w:rsidRPr="00A6168F" w:rsidRDefault="00A6168F" w:rsidP="00A6168F">
      <w:pPr>
        <w:tabs>
          <w:tab w:val="num" w:pos="720"/>
        </w:tabs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>Seals puncture up to approximately 4–5 mm.</w:t>
      </w:r>
    </w:p>
    <w:p w14:paraId="5734A18F" w14:textId="77777777" w:rsidR="00A6168F" w:rsidRPr="00A6168F" w:rsidRDefault="00A6168F" w:rsidP="00A6168F">
      <w:pPr>
        <w:tabs>
          <w:tab w:val="num" w:pos="720"/>
        </w:tabs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>Fast operation within a few minutes.</w:t>
      </w:r>
    </w:p>
    <w:p w14:paraId="1926D892" w14:textId="77777777" w:rsidR="00A6168F" w:rsidRPr="00A6168F" w:rsidRDefault="00A6168F" w:rsidP="00A6168F">
      <w:pPr>
        <w:tabs>
          <w:tab w:val="num" w:pos="720"/>
        </w:tabs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>Works without removing the tire.</w:t>
      </w:r>
    </w:p>
    <w:p w14:paraId="024F28EB" w14:textId="77777777" w:rsidR="00A6168F" w:rsidRPr="00A6168F" w:rsidRDefault="00A6168F" w:rsidP="00A6168F">
      <w:pPr>
        <w:tabs>
          <w:tab w:val="num" w:pos="720"/>
        </w:tabs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>No tools or jack required.</w:t>
      </w:r>
    </w:p>
    <w:p w14:paraId="31E1649D" w14:textId="77777777" w:rsidR="00A6168F" w:rsidRPr="00A6168F" w:rsidRDefault="00A6168F" w:rsidP="00A6168F">
      <w:pPr>
        <w:tabs>
          <w:tab w:val="num" w:pos="720"/>
        </w:tabs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>Easy connection to tire valves via hose/nozzle.</w:t>
      </w:r>
    </w:p>
    <w:p w14:paraId="2EDD9914" w14:textId="77777777" w:rsidR="00A6168F" w:rsidRPr="00A6168F" w:rsidRDefault="00A6168F" w:rsidP="00A6168F">
      <w:pPr>
        <w:tabs>
          <w:tab w:val="num" w:pos="720"/>
        </w:tabs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>Simple one-step application.</w:t>
      </w:r>
    </w:p>
    <w:p w14:paraId="06466E09" w14:textId="77777777" w:rsidR="00A6168F" w:rsidRPr="00A6168F" w:rsidRDefault="00A6168F" w:rsidP="00A6168F">
      <w:pPr>
        <w:tabs>
          <w:tab w:val="num" w:pos="720"/>
        </w:tabs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>Suitable for cars, light vehicles, and vans.</w:t>
      </w:r>
    </w:p>
    <w:p w14:paraId="56F7F39C" w14:textId="77777777" w:rsidR="00A6168F" w:rsidRPr="00A6168F" w:rsidRDefault="00A6168F" w:rsidP="00A6168F">
      <w:pPr>
        <w:tabs>
          <w:tab w:val="num" w:pos="720"/>
        </w:tabs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>Compatible with tubeless tires only.</w:t>
      </w:r>
    </w:p>
    <w:p w14:paraId="01498530" w14:textId="77777777" w:rsidR="00A6168F" w:rsidRPr="00A6168F" w:rsidRDefault="00A6168F" w:rsidP="00A6168F">
      <w:pPr>
        <w:tabs>
          <w:tab w:val="num" w:pos="720"/>
        </w:tabs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>Contains a sealant and compressed gas formula.</w:t>
      </w:r>
    </w:p>
    <w:p w14:paraId="7C8729EC" w14:textId="77777777" w:rsidR="00A6168F" w:rsidRPr="00A6168F" w:rsidRDefault="00A6168F" w:rsidP="00A6168F">
      <w:pPr>
        <w:tabs>
          <w:tab w:val="num" w:pos="720"/>
        </w:tabs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>Non-corrosive and safe for rims and tires.</w:t>
      </w:r>
    </w:p>
    <w:p w14:paraId="6860385F" w14:textId="77777777" w:rsidR="00A6168F" w:rsidRPr="00A6168F" w:rsidRDefault="00A6168F" w:rsidP="00A6168F">
      <w:pPr>
        <w:tabs>
          <w:tab w:val="num" w:pos="720"/>
        </w:tabs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>Supplied in an aerosol can with hose/nozzle.</w:t>
      </w:r>
    </w:p>
    <w:p w14:paraId="4E5F80A2" w14:textId="77777777" w:rsidR="00A6168F" w:rsidRPr="00A6168F" w:rsidRDefault="00A6168F" w:rsidP="00A6168F">
      <w:pPr>
        <w:tabs>
          <w:tab w:val="num" w:pos="720"/>
        </w:tabs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>Properly sealed and suitable for storage in vehicles.</w:t>
      </w:r>
    </w:p>
    <w:p w14:paraId="40D6A4D0" w14:textId="77777777" w:rsidR="00A6168F" w:rsidRPr="00A6168F" w:rsidRDefault="00A6168F" w:rsidP="00A6168F">
      <w:pPr>
        <w:tabs>
          <w:tab w:val="num" w:pos="720"/>
        </w:tabs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>Minimum shelf life of 2–3 years.</w:t>
      </w:r>
    </w:p>
    <w:p w14:paraId="057D90DD" w14:textId="77777777" w:rsidR="00A6168F" w:rsidRPr="00A6168F" w:rsidRDefault="00A6168F" w:rsidP="00A6168F">
      <w:pPr>
        <w:tabs>
          <w:tab w:val="num" w:pos="720"/>
        </w:tabs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>Flammable aerosol.</w:t>
      </w:r>
    </w:p>
    <w:p w14:paraId="3D2B24D5" w14:textId="77777777" w:rsidR="00A6168F" w:rsidRPr="00A6168F" w:rsidRDefault="00A6168F" w:rsidP="00A6168F">
      <w:pPr>
        <w:tabs>
          <w:tab w:val="num" w:pos="720"/>
        </w:tabs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>Clear instructions and safety warnings printed on the can.</w:t>
      </w:r>
    </w:p>
    <w:p w14:paraId="3B30E236" w14:textId="77777777" w:rsidR="00A6168F" w:rsidRPr="00A6168F" w:rsidRDefault="00A6168F" w:rsidP="00A6168F">
      <w:pPr>
        <w:tabs>
          <w:tab w:val="num" w:pos="720"/>
        </w:tabs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>Sample required.</w:t>
      </w:r>
    </w:p>
    <w:p w14:paraId="5D62FB7F" w14:textId="77777777" w:rsidR="00A6168F" w:rsidRPr="00A6168F" w:rsidRDefault="00A6168F" w:rsidP="00A6168F">
      <w:pPr>
        <w:rPr>
          <w:rFonts w:cstheme="minorHAnsi"/>
        </w:rPr>
      </w:pPr>
    </w:p>
    <w:p w14:paraId="395714B9" w14:textId="77777777" w:rsidR="00A6168F" w:rsidRPr="00A6168F" w:rsidRDefault="00A6168F" w:rsidP="00A6168F">
      <w:pPr>
        <w:pStyle w:val="ListParagraph"/>
        <w:numPr>
          <w:ilvl w:val="0"/>
          <w:numId w:val="2"/>
        </w:numPr>
        <w:spacing w:after="160" w:line="259" w:lineRule="auto"/>
        <w:rPr>
          <w:rFonts w:cstheme="minorHAnsi"/>
          <w:b/>
          <w:bCs/>
          <w:color w:val="C00000"/>
        </w:rPr>
      </w:pPr>
      <w:r w:rsidRPr="00A6168F">
        <w:rPr>
          <w:rFonts w:cstheme="minorHAnsi"/>
          <w:noProof/>
        </w:rPr>
        <w:drawing>
          <wp:anchor distT="0" distB="0" distL="114300" distR="114300" simplePos="0" relativeHeight="251659264" behindDoc="1" locked="0" layoutInCell="1" allowOverlap="1" wp14:anchorId="4DBF580F" wp14:editId="40A2036D">
            <wp:simplePos x="0" y="0"/>
            <wp:positionH relativeFrom="column">
              <wp:posOffset>4294736</wp:posOffset>
            </wp:positionH>
            <wp:positionV relativeFrom="paragraph">
              <wp:posOffset>9121</wp:posOffset>
            </wp:positionV>
            <wp:extent cx="1606550" cy="1606550"/>
            <wp:effectExtent l="0" t="0" r="0" b="0"/>
            <wp:wrapTight wrapText="bothSides">
              <wp:wrapPolygon edited="0">
                <wp:start x="0" y="0"/>
                <wp:lineTo x="0" y="21258"/>
                <wp:lineTo x="21258" y="21258"/>
                <wp:lineTo x="21258" y="0"/>
                <wp:lineTo x="0" y="0"/>
              </wp:wrapPolygon>
            </wp:wrapTight>
            <wp:docPr id="11490806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0" cy="160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168F">
        <w:rPr>
          <w:rFonts w:cstheme="minorHAnsi"/>
          <w:b/>
          <w:bCs/>
          <w:color w:val="C00000"/>
        </w:rPr>
        <w:t>Hydraulic Car Jack + tire inflator 12V</w:t>
      </w:r>
    </w:p>
    <w:p w14:paraId="5CC2D206" w14:textId="77777777" w:rsidR="00A6168F" w:rsidRPr="00A6168F" w:rsidRDefault="00A6168F" w:rsidP="00A6168F">
      <w:pPr>
        <w:spacing w:after="0"/>
        <w:rPr>
          <w:rFonts w:cstheme="minorHAnsi"/>
          <w:b/>
          <w:bCs/>
          <w:color w:val="C00000"/>
        </w:rPr>
      </w:pPr>
      <w:r w:rsidRPr="00A6168F">
        <w:rPr>
          <w:rFonts w:cstheme="minorHAnsi"/>
        </w:rPr>
        <w:t>Type: Electric Hydraulic Car Jack</w:t>
      </w:r>
      <w:r w:rsidRPr="00A6168F">
        <w:rPr>
          <w:rFonts w:cstheme="minorHAnsi"/>
          <w:b/>
          <w:bCs/>
          <w:color w:val="C00000"/>
        </w:rPr>
        <w:br/>
      </w:r>
      <w:r w:rsidRPr="00A6168F">
        <w:rPr>
          <w:rFonts w:cstheme="minorHAnsi"/>
        </w:rPr>
        <w:t>Capacity: 5 Ton</w:t>
      </w:r>
    </w:p>
    <w:p w14:paraId="390021B2" w14:textId="77777777" w:rsidR="00A6168F" w:rsidRPr="00A6168F" w:rsidRDefault="00A6168F" w:rsidP="00A6168F">
      <w:pPr>
        <w:tabs>
          <w:tab w:val="num" w:pos="720"/>
        </w:tabs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>Voltage: 12V DC</w:t>
      </w:r>
    </w:p>
    <w:p w14:paraId="55198A9F" w14:textId="77777777" w:rsidR="00A6168F" w:rsidRPr="00A6168F" w:rsidRDefault="00A6168F" w:rsidP="00A6168F">
      <w:pPr>
        <w:tabs>
          <w:tab w:val="num" w:pos="720"/>
        </w:tabs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>Lifting Range: 150mm – 450mm (15–45cm)</w:t>
      </w:r>
    </w:p>
    <w:p w14:paraId="4FE7D140" w14:textId="77777777" w:rsidR="00A6168F" w:rsidRPr="00A6168F" w:rsidRDefault="00A6168F" w:rsidP="00A6168F">
      <w:pPr>
        <w:tabs>
          <w:tab w:val="num" w:pos="720"/>
        </w:tabs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>Power Source: Car cigarette lighter / Battery clamp</w:t>
      </w:r>
    </w:p>
    <w:p w14:paraId="0B5355C7" w14:textId="77777777" w:rsidR="00A6168F" w:rsidRPr="00A6168F" w:rsidRDefault="00A6168F" w:rsidP="00A6168F">
      <w:pPr>
        <w:tabs>
          <w:tab w:val="num" w:pos="720"/>
        </w:tabs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>Functions: Lifting + Tire Inflator + LED Lighting</w:t>
      </w:r>
    </w:p>
    <w:p w14:paraId="170E5863" w14:textId="77777777" w:rsidR="00A6168F" w:rsidRPr="00A6168F" w:rsidRDefault="00A6168F" w:rsidP="00A6168F">
      <w:pPr>
        <w:tabs>
          <w:tab w:val="num" w:pos="720"/>
        </w:tabs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lastRenderedPageBreak/>
        <w:t>Safety Features: Overload protection, anti-slip head</w:t>
      </w:r>
      <w:r w:rsidRPr="00A6168F">
        <w:rPr>
          <w:rFonts w:cstheme="minorHAnsi"/>
        </w:rPr>
        <w:br/>
        <w:t>Suitable Vehicles: Sedan, SUV, MPV, pickup, light truck</w:t>
      </w:r>
      <w:r w:rsidRPr="00A6168F">
        <w:rPr>
          <w:rFonts w:cstheme="minorHAnsi"/>
        </w:rPr>
        <w:br/>
        <w:t>Datasheet is required.</w:t>
      </w:r>
    </w:p>
    <w:p w14:paraId="1C617E12" w14:textId="77777777" w:rsidR="00A6168F" w:rsidRPr="00A6168F" w:rsidRDefault="00A6168F" w:rsidP="00A6168F">
      <w:pPr>
        <w:rPr>
          <w:rFonts w:cstheme="minorHAnsi"/>
          <w:b/>
          <w:bCs/>
          <w:color w:val="C00000"/>
        </w:rPr>
      </w:pPr>
    </w:p>
    <w:p w14:paraId="632E438A" w14:textId="77777777" w:rsidR="00A6168F" w:rsidRPr="00A6168F" w:rsidRDefault="00A6168F" w:rsidP="00A6168F">
      <w:pPr>
        <w:pStyle w:val="ListParagraph"/>
        <w:numPr>
          <w:ilvl w:val="0"/>
          <w:numId w:val="2"/>
        </w:numPr>
        <w:spacing w:after="160" w:line="259" w:lineRule="auto"/>
        <w:rPr>
          <w:rFonts w:cstheme="minorHAnsi"/>
          <w:b/>
          <w:bCs/>
          <w:color w:val="C00000"/>
        </w:rPr>
      </w:pPr>
      <w:r w:rsidRPr="00A6168F">
        <w:rPr>
          <w:rFonts w:cstheme="minorHAnsi"/>
          <w:b/>
          <w:bCs/>
          <w:color w:val="C00000"/>
        </w:rPr>
        <w:t>Magnet Mount Light Bar Specifications</w:t>
      </w:r>
    </w:p>
    <w:p w14:paraId="00E1FE85" w14:textId="77777777" w:rsidR="00A6168F" w:rsidRPr="00A6168F" w:rsidRDefault="00A6168F" w:rsidP="00A6168F">
      <w:pPr>
        <w:tabs>
          <w:tab w:val="num" w:pos="720"/>
        </w:tabs>
        <w:spacing w:after="0" w:line="240" w:lineRule="auto"/>
        <w:rPr>
          <w:rFonts w:cstheme="minorHAnsi"/>
          <w:b/>
          <w:bCs/>
        </w:rPr>
      </w:pPr>
      <w:r w:rsidRPr="00A6168F">
        <w:rPr>
          <w:rFonts w:cstheme="minorHAnsi"/>
          <w:b/>
          <w:bCs/>
        </w:rPr>
        <w:t>Features</w:t>
      </w:r>
    </w:p>
    <w:p w14:paraId="78EDF1AE" w14:textId="77777777" w:rsidR="00A6168F" w:rsidRPr="00A6168F" w:rsidRDefault="00A6168F" w:rsidP="00A6168F">
      <w:pPr>
        <w:tabs>
          <w:tab w:val="num" w:pos="720"/>
        </w:tabs>
        <w:spacing w:after="0" w:line="240" w:lineRule="auto"/>
        <w:rPr>
          <w:rFonts w:cstheme="minorHAnsi"/>
        </w:rPr>
      </w:pPr>
      <w:r w:rsidRPr="00A6168F">
        <w:rPr>
          <w:rFonts w:cstheme="minorHAnsi"/>
          <w:noProof/>
        </w:rPr>
        <w:drawing>
          <wp:anchor distT="0" distB="0" distL="114300" distR="114300" simplePos="0" relativeHeight="251672576" behindDoc="0" locked="0" layoutInCell="1" allowOverlap="1" wp14:anchorId="226A4D7B" wp14:editId="632B3C33">
            <wp:simplePos x="0" y="0"/>
            <wp:positionH relativeFrom="margin">
              <wp:posOffset>4710603</wp:posOffset>
            </wp:positionH>
            <wp:positionV relativeFrom="paragraph">
              <wp:posOffset>113723</wp:posOffset>
            </wp:positionV>
            <wp:extent cx="1530350" cy="1530350"/>
            <wp:effectExtent l="0" t="0" r="0" b="0"/>
            <wp:wrapThrough wrapText="bothSides">
              <wp:wrapPolygon edited="0">
                <wp:start x="0" y="0"/>
                <wp:lineTo x="0" y="21241"/>
                <wp:lineTo x="21241" y="21241"/>
                <wp:lineTo x="21241" y="0"/>
                <wp:lineTo x="0" y="0"/>
              </wp:wrapPolygon>
            </wp:wrapThrough>
            <wp:docPr id="103801105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153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168F">
        <w:rPr>
          <w:rFonts w:cstheme="minorHAnsi"/>
        </w:rPr>
        <w:t>Low-profile 15” mini-light bar</w:t>
      </w:r>
    </w:p>
    <w:p w14:paraId="5B5D9759" w14:textId="77777777" w:rsidR="00A6168F" w:rsidRPr="00A6168F" w:rsidRDefault="00A6168F" w:rsidP="00A6168F">
      <w:pPr>
        <w:tabs>
          <w:tab w:val="num" w:pos="720"/>
        </w:tabs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Unique edge cruise lighting available in dual </w:t>
      </w:r>
      <w:proofErr w:type="spellStart"/>
      <w:r w:rsidRPr="00A6168F">
        <w:rPr>
          <w:rFonts w:cstheme="minorHAnsi"/>
        </w:rPr>
        <w:t>color</w:t>
      </w:r>
      <w:proofErr w:type="spellEnd"/>
      <w:r w:rsidRPr="00A6168F">
        <w:rPr>
          <w:rFonts w:cstheme="minorHAnsi"/>
        </w:rPr>
        <w:t xml:space="preserve"> model</w:t>
      </w:r>
    </w:p>
    <w:p w14:paraId="30840F5E" w14:textId="77777777" w:rsidR="00A6168F" w:rsidRPr="00A6168F" w:rsidRDefault="00A6168F" w:rsidP="00A6168F">
      <w:pPr>
        <w:tabs>
          <w:tab w:val="num" w:pos="720"/>
        </w:tabs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>(25) flash patterns</w:t>
      </w:r>
    </w:p>
    <w:p w14:paraId="554E616A" w14:textId="77777777" w:rsidR="00A6168F" w:rsidRPr="00A6168F" w:rsidRDefault="00A6168F" w:rsidP="00A6168F">
      <w:pPr>
        <w:tabs>
          <w:tab w:val="num" w:pos="720"/>
        </w:tabs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>Multi voltage 12/24v</w:t>
      </w:r>
    </w:p>
    <w:p w14:paraId="3AFBF84C" w14:textId="77777777" w:rsidR="00A6168F" w:rsidRPr="00A6168F" w:rsidRDefault="00A6168F" w:rsidP="00A6168F">
      <w:pPr>
        <w:tabs>
          <w:tab w:val="num" w:pos="720"/>
        </w:tabs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>Magnet mount</w:t>
      </w:r>
    </w:p>
    <w:p w14:paraId="6F715ED0" w14:textId="77777777" w:rsidR="00A6168F" w:rsidRPr="00A6168F" w:rsidRDefault="00A6168F" w:rsidP="00A6168F">
      <w:pPr>
        <w:tabs>
          <w:tab w:val="num" w:pos="720"/>
        </w:tabs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>Five-year warranty</w:t>
      </w:r>
    </w:p>
    <w:p w14:paraId="6B4F3E48" w14:textId="77777777" w:rsidR="00A6168F" w:rsidRPr="00A6168F" w:rsidRDefault="00A6168F" w:rsidP="00A6168F">
      <w:pPr>
        <w:tabs>
          <w:tab w:val="num" w:pos="720"/>
        </w:tabs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>Blue light only</w:t>
      </w:r>
      <w:r w:rsidRPr="00A6168F">
        <w:rPr>
          <w:rFonts w:cstheme="minorHAnsi"/>
        </w:rPr>
        <w:br/>
      </w:r>
    </w:p>
    <w:p w14:paraId="5A153F93" w14:textId="77777777" w:rsidR="00A6168F" w:rsidRPr="00A6168F" w:rsidRDefault="00A6168F" w:rsidP="00A6168F">
      <w:pPr>
        <w:tabs>
          <w:tab w:val="num" w:pos="720"/>
        </w:tabs>
        <w:spacing w:after="0" w:line="240" w:lineRule="auto"/>
        <w:rPr>
          <w:rFonts w:cstheme="minorHAnsi"/>
          <w:b/>
          <w:bCs/>
        </w:rPr>
      </w:pPr>
      <w:r w:rsidRPr="00A6168F">
        <w:rPr>
          <w:rFonts w:cstheme="minorHAnsi"/>
          <w:b/>
          <w:bCs/>
        </w:rPr>
        <w:t>Specifications</w:t>
      </w:r>
    </w:p>
    <w:p w14:paraId="7C34C822" w14:textId="77777777" w:rsidR="00A6168F" w:rsidRPr="00A6168F" w:rsidRDefault="00A6168F" w:rsidP="00A6168F">
      <w:pPr>
        <w:tabs>
          <w:tab w:val="num" w:pos="720"/>
        </w:tabs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>Operating voltage 12/24 vdc</w:t>
      </w:r>
    </w:p>
    <w:p w14:paraId="0FEEC979" w14:textId="77777777" w:rsidR="00A6168F" w:rsidRPr="00A6168F" w:rsidRDefault="00A6168F" w:rsidP="00A6168F">
      <w:pPr>
        <w:tabs>
          <w:tab w:val="num" w:pos="720"/>
        </w:tabs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>Current draw 2.0 A @ 12VDC/ 1.0A @ 24 VDC</w:t>
      </w:r>
    </w:p>
    <w:p w14:paraId="56B3EA04" w14:textId="77777777" w:rsidR="00A6168F" w:rsidRPr="00A6168F" w:rsidRDefault="00A6168F" w:rsidP="00A6168F">
      <w:pPr>
        <w:tabs>
          <w:tab w:val="num" w:pos="720"/>
        </w:tabs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Operating temperature -40 to +65 degrees Celsius </w:t>
      </w:r>
    </w:p>
    <w:p w14:paraId="4F258B18" w14:textId="77777777" w:rsidR="00A6168F" w:rsidRPr="00A6168F" w:rsidRDefault="00A6168F" w:rsidP="00A6168F">
      <w:pPr>
        <w:tabs>
          <w:tab w:val="num" w:pos="720"/>
        </w:tabs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>Length 37.2 cm</w:t>
      </w:r>
    </w:p>
    <w:p w14:paraId="6E560A48" w14:textId="77777777" w:rsidR="00A6168F" w:rsidRPr="00A6168F" w:rsidRDefault="00A6168F" w:rsidP="00A6168F">
      <w:pPr>
        <w:tabs>
          <w:tab w:val="num" w:pos="720"/>
        </w:tabs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>Width 21.5cm</w:t>
      </w:r>
    </w:p>
    <w:p w14:paraId="75D561F1" w14:textId="77777777" w:rsidR="00A6168F" w:rsidRPr="00A6168F" w:rsidRDefault="00A6168F" w:rsidP="00A6168F">
      <w:pPr>
        <w:tabs>
          <w:tab w:val="num" w:pos="720"/>
        </w:tabs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>Height 5.4</w:t>
      </w:r>
    </w:p>
    <w:p w14:paraId="161B4913" w14:textId="77777777" w:rsidR="00A6168F" w:rsidRPr="00A6168F" w:rsidRDefault="00A6168F" w:rsidP="00A6168F">
      <w:pPr>
        <w:tabs>
          <w:tab w:val="num" w:pos="720"/>
        </w:tabs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>Origin: Manufactured in Europe, USA.</w:t>
      </w:r>
      <w:r w:rsidRPr="00A6168F">
        <w:rPr>
          <w:rFonts w:cstheme="minorHAnsi"/>
        </w:rPr>
        <w:br/>
        <w:t xml:space="preserve">Datasheet is required </w:t>
      </w:r>
    </w:p>
    <w:p w14:paraId="2FCF0E62" w14:textId="77777777" w:rsidR="00A6168F" w:rsidRPr="00A6168F" w:rsidRDefault="00A6168F" w:rsidP="00A6168F">
      <w:pPr>
        <w:tabs>
          <w:tab w:val="num" w:pos="720"/>
        </w:tabs>
        <w:spacing w:after="0" w:line="240" w:lineRule="auto"/>
        <w:rPr>
          <w:rFonts w:cstheme="minorHAnsi"/>
        </w:rPr>
      </w:pPr>
    </w:p>
    <w:p w14:paraId="35678D16" w14:textId="77777777" w:rsidR="00A6168F" w:rsidRPr="00A6168F" w:rsidRDefault="00A6168F" w:rsidP="00A6168F">
      <w:pPr>
        <w:pStyle w:val="ListParagraph"/>
        <w:numPr>
          <w:ilvl w:val="0"/>
          <w:numId w:val="2"/>
        </w:numPr>
        <w:tabs>
          <w:tab w:val="num" w:pos="720"/>
        </w:tabs>
        <w:spacing w:after="0" w:line="240" w:lineRule="auto"/>
        <w:rPr>
          <w:rFonts w:cstheme="minorHAnsi"/>
        </w:rPr>
      </w:pPr>
      <w:r w:rsidRPr="00A6168F">
        <w:rPr>
          <w:rFonts w:cstheme="minorHAnsi"/>
          <w:noProof/>
        </w:rPr>
        <w:drawing>
          <wp:anchor distT="0" distB="0" distL="114300" distR="114300" simplePos="0" relativeHeight="251671552" behindDoc="0" locked="0" layoutInCell="1" allowOverlap="1" wp14:anchorId="0CB16C8A" wp14:editId="6BC08172">
            <wp:simplePos x="0" y="0"/>
            <wp:positionH relativeFrom="margin">
              <wp:posOffset>4994333</wp:posOffset>
            </wp:positionH>
            <wp:positionV relativeFrom="paragraph">
              <wp:posOffset>112799</wp:posOffset>
            </wp:positionV>
            <wp:extent cx="1253490" cy="1253490"/>
            <wp:effectExtent l="0" t="0" r="3810" b="3810"/>
            <wp:wrapThrough wrapText="bothSides">
              <wp:wrapPolygon edited="0">
                <wp:start x="0" y="0"/>
                <wp:lineTo x="0" y="21337"/>
                <wp:lineTo x="21337" y="21337"/>
                <wp:lineTo x="21337" y="0"/>
                <wp:lineTo x="0" y="0"/>
              </wp:wrapPolygon>
            </wp:wrapThrough>
            <wp:docPr id="172388046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490" cy="125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168F">
        <w:rPr>
          <w:rFonts w:cstheme="minorHAnsi"/>
          <w:b/>
          <w:bCs/>
          <w:color w:val="C00000"/>
        </w:rPr>
        <w:t>Vehicle Jack (Scissor Type)</w:t>
      </w:r>
      <w:r w:rsidRPr="00A6168F">
        <w:rPr>
          <w:rFonts w:cstheme="minorHAnsi"/>
          <w:b/>
          <w:bCs/>
          <w:color w:val="C00000"/>
        </w:rPr>
        <w:br/>
      </w:r>
    </w:p>
    <w:p w14:paraId="609C4368" w14:textId="77777777" w:rsidR="00A6168F" w:rsidRPr="00A6168F" w:rsidRDefault="00A6168F" w:rsidP="00A6168F">
      <w:pPr>
        <w:tabs>
          <w:tab w:val="num" w:pos="720"/>
        </w:tabs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>Type: Compact scissor jack, suitable for in-vehicle storage.</w:t>
      </w:r>
    </w:p>
    <w:p w14:paraId="65D2D262" w14:textId="77777777" w:rsidR="00A6168F" w:rsidRPr="00A6168F" w:rsidRDefault="00A6168F" w:rsidP="00A6168F">
      <w:pPr>
        <w:tabs>
          <w:tab w:val="num" w:pos="720"/>
        </w:tabs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>Capacity: Minimum lifting capacity of 2 tons (suitable for SUV weight).</w:t>
      </w:r>
    </w:p>
    <w:p w14:paraId="63DDDF21" w14:textId="77777777" w:rsidR="00A6168F" w:rsidRPr="00A6168F" w:rsidRDefault="00A6168F" w:rsidP="00A6168F">
      <w:pPr>
        <w:tabs>
          <w:tab w:val="num" w:pos="720"/>
        </w:tabs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>Operation: Manual, with crank/handle provided.</w:t>
      </w:r>
    </w:p>
    <w:p w14:paraId="51C5D38C" w14:textId="77777777" w:rsidR="00A6168F" w:rsidRPr="00A6168F" w:rsidRDefault="00A6168F" w:rsidP="00A6168F">
      <w:pPr>
        <w:tabs>
          <w:tab w:val="num" w:pos="720"/>
        </w:tabs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>Construction: Heavy-duty steel, rust- and corrosion-resistant finish.</w:t>
      </w:r>
    </w:p>
    <w:p w14:paraId="2D51848B" w14:textId="77777777" w:rsidR="00A6168F" w:rsidRPr="00A6168F" w:rsidRDefault="00A6168F" w:rsidP="00A6168F">
      <w:pPr>
        <w:tabs>
          <w:tab w:val="num" w:pos="720"/>
        </w:tabs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>Safety: Wide base plate for stability on uneven or soft surfaces.</w:t>
      </w:r>
    </w:p>
    <w:p w14:paraId="2B568471" w14:textId="77777777" w:rsidR="00A6168F" w:rsidRPr="00A6168F" w:rsidRDefault="00A6168F" w:rsidP="00A6168F">
      <w:pPr>
        <w:tabs>
          <w:tab w:val="num" w:pos="720"/>
        </w:tabs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>Storage: Compact and lightweight design for storage inside the vehicle</w:t>
      </w:r>
    </w:p>
    <w:p w14:paraId="3123A284" w14:textId="77777777" w:rsidR="00A6168F" w:rsidRPr="00A6168F" w:rsidRDefault="00A6168F" w:rsidP="00A6168F">
      <w:pPr>
        <w:tabs>
          <w:tab w:val="num" w:pos="720"/>
        </w:tabs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>Sample is Required</w:t>
      </w:r>
    </w:p>
    <w:p w14:paraId="3F1E7606" w14:textId="77777777" w:rsidR="00A6168F" w:rsidRPr="00A6168F" w:rsidRDefault="00A6168F" w:rsidP="00A6168F">
      <w:pPr>
        <w:rPr>
          <w:rFonts w:cstheme="minorHAnsi"/>
        </w:rPr>
      </w:pPr>
    </w:p>
    <w:p w14:paraId="0EA29661" w14:textId="77777777" w:rsidR="00A6168F" w:rsidRPr="00A6168F" w:rsidRDefault="00A6168F" w:rsidP="00A6168F">
      <w:pPr>
        <w:pStyle w:val="ListParagraph"/>
        <w:numPr>
          <w:ilvl w:val="0"/>
          <w:numId w:val="2"/>
        </w:numPr>
        <w:tabs>
          <w:tab w:val="num" w:pos="720"/>
        </w:tabs>
        <w:spacing w:after="0" w:line="240" w:lineRule="auto"/>
        <w:rPr>
          <w:rFonts w:cstheme="minorHAnsi"/>
          <w:b/>
          <w:bCs/>
          <w:color w:val="C00000"/>
        </w:rPr>
      </w:pPr>
      <w:r w:rsidRPr="00A6168F">
        <w:rPr>
          <w:rFonts w:cstheme="minorHAnsi"/>
          <w:noProof/>
        </w:rPr>
        <w:drawing>
          <wp:anchor distT="0" distB="0" distL="114300" distR="114300" simplePos="0" relativeHeight="251670528" behindDoc="0" locked="0" layoutInCell="1" allowOverlap="1" wp14:anchorId="707DF4D1" wp14:editId="6D40D88D">
            <wp:simplePos x="0" y="0"/>
            <wp:positionH relativeFrom="page">
              <wp:posOffset>5411568</wp:posOffset>
            </wp:positionH>
            <wp:positionV relativeFrom="paragraph">
              <wp:posOffset>0</wp:posOffset>
            </wp:positionV>
            <wp:extent cx="1391920" cy="1391920"/>
            <wp:effectExtent l="0" t="0" r="0" b="0"/>
            <wp:wrapThrough wrapText="bothSides">
              <wp:wrapPolygon edited="0">
                <wp:start x="0" y="0"/>
                <wp:lineTo x="0" y="21285"/>
                <wp:lineTo x="21285" y="21285"/>
                <wp:lineTo x="21285" y="0"/>
                <wp:lineTo x="0" y="0"/>
              </wp:wrapPolygon>
            </wp:wrapThrough>
            <wp:docPr id="79907641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920" cy="139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168F">
        <w:rPr>
          <w:rFonts w:cstheme="minorHAnsi"/>
          <w:b/>
          <w:bCs/>
          <w:color w:val="C00000"/>
        </w:rPr>
        <w:t>Wheel Spanner</w:t>
      </w:r>
      <w:r w:rsidRPr="00A6168F">
        <w:rPr>
          <w:rFonts w:cstheme="minorHAnsi"/>
          <w:b/>
          <w:bCs/>
          <w:color w:val="C00000"/>
        </w:rPr>
        <w:br/>
      </w:r>
    </w:p>
    <w:p w14:paraId="0E6FC4AF" w14:textId="77777777" w:rsidR="00A6168F" w:rsidRPr="00A6168F" w:rsidRDefault="00A6168F" w:rsidP="00A6168F">
      <w:pPr>
        <w:tabs>
          <w:tab w:val="num" w:pos="720"/>
        </w:tabs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>Type: Cross spanner.</w:t>
      </w:r>
    </w:p>
    <w:p w14:paraId="70D91EF3" w14:textId="77777777" w:rsidR="00A6168F" w:rsidRPr="00A6168F" w:rsidRDefault="00A6168F" w:rsidP="00A6168F">
      <w:pPr>
        <w:tabs>
          <w:tab w:val="num" w:pos="720"/>
        </w:tabs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>Material: Hardened, corrosion-resistant steel.</w:t>
      </w:r>
    </w:p>
    <w:p w14:paraId="54854504" w14:textId="77777777" w:rsidR="00A6168F" w:rsidRPr="00A6168F" w:rsidRDefault="00A6168F" w:rsidP="00A6168F">
      <w:pPr>
        <w:tabs>
          <w:tab w:val="num" w:pos="720"/>
        </w:tabs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>Size: suitable for SUV’s and sedan</w:t>
      </w:r>
    </w:p>
    <w:p w14:paraId="17B5844C" w14:textId="77777777" w:rsidR="00A6168F" w:rsidRPr="00A6168F" w:rsidRDefault="00A6168F" w:rsidP="00A6168F">
      <w:pPr>
        <w:tabs>
          <w:tab w:val="num" w:pos="720"/>
        </w:tabs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>Durability: Strong enough for repeated use without bending.</w:t>
      </w:r>
    </w:p>
    <w:p w14:paraId="29A102EB" w14:textId="77777777" w:rsidR="00A6168F" w:rsidRPr="00A6168F" w:rsidRDefault="00A6168F" w:rsidP="00A6168F">
      <w:pPr>
        <w:tabs>
          <w:tab w:val="num" w:pos="720"/>
        </w:tabs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Socket Sizes: 17, 19, 21, 23mm. </w:t>
      </w:r>
    </w:p>
    <w:p w14:paraId="20F9CAC3" w14:textId="77777777" w:rsidR="00A6168F" w:rsidRPr="00A6168F" w:rsidRDefault="00A6168F" w:rsidP="00A6168F">
      <w:pPr>
        <w:tabs>
          <w:tab w:val="num" w:pos="720"/>
        </w:tabs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>Sample is Required</w:t>
      </w:r>
    </w:p>
    <w:p w14:paraId="29E46911" w14:textId="77777777" w:rsidR="00A6168F" w:rsidRPr="00A6168F" w:rsidRDefault="00A6168F" w:rsidP="00A6168F">
      <w:pPr>
        <w:rPr>
          <w:rFonts w:cstheme="minorHAnsi"/>
        </w:rPr>
      </w:pPr>
      <w:r w:rsidRPr="00A6168F">
        <w:rPr>
          <w:rFonts w:cstheme="minorHAnsi"/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6B3D77B3" wp14:editId="3026035E">
            <wp:simplePos x="0" y="0"/>
            <wp:positionH relativeFrom="column">
              <wp:posOffset>4135120</wp:posOffset>
            </wp:positionH>
            <wp:positionV relativeFrom="paragraph">
              <wp:posOffset>168910</wp:posOffset>
            </wp:positionV>
            <wp:extent cx="1546860" cy="1135380"/>
            <wp:effectExtent l="0" t="0" r="0" b="7620"/>
            <wp:wrapTight wrapText="bothSides">
              <wp:wrapPolygon edited="0">
                <wp:start x="0" y="0"/>
                <wp:lineTo x="0" y="21383"/>
                <wp:lineTo x="21281" y="21383"/>
                <wp:lineTo x="21281" y="0"/>
                <wp:lineTo x="0" y="0"/>
              </wp:wrapPolygon>
            </wp:wrapTight>
            <wp:docPr id="19" name="Picture 19" descr="C:\Users\LRC\Desktop\iStock-518534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LRC\Desktop\iStock-518534038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9F7CEE" w14:textId="77777777" w:rsidR="00A6168F" w:rsidRPr="00A6168F" w:rsidRDefault="00A6168F" w:rsidP="00A6168F">
      <w:pPr>
        <w:pStyle w:val="ListParagraph"/>
        <w:numPr>
          <w:ilvl w:val="0"/>
          <w:numId w:val="2"/>
        </w:numPr>
        <w:tabs>
          <w:tab w:val="num" w:pos="720"/>
        </w:tabs>
        <w:spacing w:after="0" w:line="240" w:lineRule="auto"/>
        <w:rPr>
          <w:rFonts w:cstheme="minorHAnsi"/>
          <w:b/>
          <w:bCs/>
          <w:color w:val="C00000"/>
        </w:rPr>
      </w:pPr>
      <w:r w:rsidRPr="00A6168F">
        <w:rPr>
          <w:rFonts w:cstheme="minorHAnsi"/>
          <w:b/>
          <w:bCs/>
          <w:color w:val="C00000"/>
        </w:rPr>
        <w:t>Car drying towel</w:t>
      </w:r>
      <w:r w:rsidRPr="00A6168F">
        <w:rPr>
          <w:rFonts w:cstheme="minorHAnsi"/>
          <w:b/>
          <w:bCs/>
          <w:color w:val="C00000"/>
        </w:rPr>
        <w:br/>
      </w:r>
    </w:p>
    <w:p w14:paraId="13888271" w14:textId="77777777" w:rsidR="00A6168F" w:rsidRPr="00A6168F" w:rsidRDefault="00A6168F" w:rsidP="00A6168F">
      <w:pPr>
        <w:tabs>
          <w:tab w:val="num" w:pos="720"/>
        </w:tabs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>Microfiber</w:t>
      </w:r>
    </w:p>
    <w:p w14:paraId="7700E391" w14:textId="77777777" w:rsidR="00A6168F" w:rsidRPr="00A6168F" w:rsidRDefault="00A6168F" w:rsidP="00A6168F">
      <w:pPr>
        <w:tabs>
          <w:tab w:val="num" w:pos="720"/>
        </w:tabs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90x60cm </w:t>
      </w:r>
    </w:p>
    <w:p w14:paraId="78272C8E" w14:textId="77777777" w:rsidR="00A6168F" w:rsidRPr="00A6168F" w:rsidRDefault="00A6168F" w:rsidP="00A6168F">
      <w:pPr>
        <w:tabs>
          <w:tab w:val="num" w:pos="720"/>
        </w:tabs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>Thickness 600-1000 GSM</w:t>
      </w:r>
      <w:r w:rsidRPr="00A6168F">
        <w:rPr>
          <w:rFonts w:cstheme="minorHAnsi"/>
        </w:rPr>
        <w:br/>
        <w:t>Sample is Required</w:t>
      </w:r>
      <w:r w:rsidRPr="00A6168F">
        <w:rPr>
          <w:rFonts w:cstheme="minorHAnsi"/>
        </w:rPr>
        <w:br/>
      </w:r>
    </w:p>
    <w:p w14:paraId="11E53F98" w14:textId="77777777" w:rsidR="00A6168F" w:rsidRPr="00A6168F" w:rsidRDefault="00A6168F" w:rsidP="00A6168F">
      <w:pPr>
        <w:pStyle w:val="ListParagraph"/>
        <w:numPr>
          <w:ilvl w:val="0"/>
          <w:numId w:val="2"/>
        </w:numPr>
        <w:spacing w:after="160" w:line="259" w:lineRule="auto"/>
        <w:rPr>
          <w:rFonts w:cstheme="minorHAnsi"/>
        </w:rPr>
      </w:pPr>
      <w:r w:rsidRPr="00A6168F">
        <w:rPr>
          <w:rFonts w:cstheme="minorHAnsi"/>
          <w:noProof/>
        </w:rPr>
        <w:drawing>
          <wp:anchor distT="0" distB="0" distL="114300" distR="114300" simplePos="0" relativeHeight="251661312" behindDoc="0" locked="0" layoutInCell="1" allowOverlap="1" wp14:anchorId="3D5BF202" wp14:editId="0B600DCC">
            <wp:simplePos x="0" y="0"/>
            <wp:positionH relativeFrom="column">
              <wp:posOffset>4378081</wp:posOffset>
            </wp:positionH>
            <wp:positionV relativeFrom="paragraph">
              <wp:posOffset>208231</wp:posOffset>
            </wp:positionV>
            <wp:extent cx="1386840" cy="1060450"/>
            <wp:effectExtent l="0" t="0" r="3810" b="6350"/>
            <wp:wrapSquare wrapText="bothSides"/>
            <wp:docPr id="161770550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10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168F">
        <w:rPr>
          <w:rFonts w:cstheme="minorHAnsi"/>
          <w:b/>
          <w:bCs/>
          <w:color w:val="C00000"/>
        </w:rPr>
        <w:t>Ratchet straps 5 tons</w:t>
      </w:r>
    </w:p>
    <w:p w14:paraId="22C57560" w14:textId="77777777" w:rsidR="00A6168F" w:rsidRPr="00A6168F" w:rsidRDefault="00A6168F" w:rsidP="00A6168F">
      <w:pPr>
        <w:tabs>
          <w:tab w:val="num" w:pos="720"/>
        </w:tabs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>Ratchet straps with claw hook</w:t>
      </w:r>
      <w:r w:rsidRPr="00A6168F">
        <w:rPr>
          <w:rFonts w:cstheme="minorHAnsi"/>
        </w:rPr>
        <w:br/>
        <w:t>5tons x10m</w:t>
      </w:r>
      <w:r w:rsidRPr="00A6168F">
        <w:rPr>
          <w:rFonts w:cstheme="minorHAnsi"/>
        </w:rPr>
        <w:br/>
      </w:r>
      <w:proofErr w:type="spellStart"/>
      <w:r w:rsidRPr="00A6168F">
        <w:rPr>
          <w:rFonts w:cstheme="minorHAnsi"/>
        </w:rPr>
        <w:t>Color</w:t>
      </w:r>
      <w:proofErr w:type="spellEnd"/>
      <w:r w:rsidRPr="00A6168F">
        <w:rPr>
          <w:rFonts w:cstheme="minorHAnsi"/>
        </w:rPr>
        <w:t xml:space="preserve"> Blue</w:t>
      </w:r>
      <w:r w:rsidRPr="00A6168F">
        <w:rPr>
          <w:rFonts w:cstheme="minorHAnsi"/>
        </w:rPr>
        <w:br/>
        <w:t>Material: Heavy duty</w:t>
      </w:r>
      <w:r w:rsidRPr="00A6168F">
        <w:rPr>
          <w:rFonts w:cstheme="minorHAnsi"/>
        </w:rPr>
        <w:br/>
        <w:t>Suitable for outdoor use</w:t>
      </w:r>
      <w:r w:rsidRPr="00A6168F">
        <w:rPr>
          <w:rFonts w:cstheme="minorHAnsi"/>
        </w:rPr>
        <w:br/>
        <w:t>Sample is Required</w:t>
      </w:r>
      <w:r w:rsidRPr="00A6168F">
        <w:rPr>
          <w:rFonts w:cstheme="minorHAnsi"/>
        </w:rPr>
        <w:br/>
      </w:r>
    </w:p>
    <w:p w14:paraId="0C349E79" w14:textId="77777777" w:rsidR="00A6168F" w:rsidRPr="00A6168F" w:rsidRDefault="00A6168F" w:rsidP="00A6168F">
      <w:pPr>
        <w:pStyle w:val="ListParagraph"/>
        <w:numPr>
          <w:ilvl w:val="0"/>
          <w:numId w:val="2"/>
        </w:numPr>
        <w:spacing w:after="160" w:line="259" w:lineRule="auto"/>
        <w:rPr>
          <w:rFonts w:cstheme="minorHAnsi"/>
        </w:rPr>
      </w:pPr>
      <w:r w:rsidRPr="00A6168F">
        <w:rPr>
          <w:rFonts w:cstheme="minorHAnsi"/>
          <w:b/>
          <w:bCs/>
          <w:color w:val="C00000"/>
        </w:rPr>
        <w:t>Ratchet straps 1 ton</w:t>
      </w:r>
    </w:p>
    <w:p w14:paraId="59B03D14" w14:textId="77777777" w:rsidR="00A6168F" w:rsidRPr="00A6168F" w:rsidRDefault="00A6168F" w:rsidP="00A6168F">
      <w:pPr>
        <w:spacing w:after="0"/>
        <w:rPr>
          <w:rFonts w:cstheme="minorHAnsi"/>
        </w:rPr>
      </w:pPr>
      <w:r w:rsidRPr="00A6168F">
        <w:rPr>
          <w:rFonts w:cstheme="minorHAnsi"/>
          <w:noProof/>
        </w:rPr>
        <w:drawing>
          <wp:anchor distT="0" distB="0" distL="114300" distR="114300" simplePos="0" relativeHeight="251662336" behindDoc="0" locked="0" layoutInCell="1" allowOverlap="1" wp14:anchorId="7EFE0121" wp14:editId="717E4DC4">
            <wp:simplePos x="0" y="0"/>
            <wp:positionH relativeFrom="margin">
              <wp:posOffset>4432300</wp:posOffset>
            </wp:positionH>
            <wp:positionV relativeFrom="paragraph">
              <wp:posOffset>141605</wp:posOffset>
            </wp:positionV>
            <wp:extent cx="1816100" cy="1632585"/>
            <wp:effectExtent l="0" t="0" r="0" b="5715"/>
            <wp:wrapThrough wrapText="bothSides">
              <wp:wrapPolygon edited="0">
                <wp:start x="0" y="0"/>
                <wp:lineTo x="0" y="21424"/>
                <wp:lineTo x="21298" y="21424"/>
                <wp:lineTo x="21298" y="0"/>
                <wp:lineTo x="0" y="0"/>
              </wp:wrapPolygon>
            </wp:wrapThrough>
            <wp:docPr id="143394301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163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168F">
        <w:rPr>
          <w:rFonts w:cstheme="minorHAnsi"/>
        </w:rPr>
        <w:t>Type: Retractable ratchet tie-down strap</w:t>
      </w:r>
    </w:p>
    <w:p w14:paraId="59242026" w14:textId="77777777" w:rsidR="00A6168F" w:rsidRPr="00A6168F" w:rsidRDefault="00A6168F" w:rsidP="00A6168F">
      <w:pPr>
        <w:spacing w:after="0"/>
        <w:rPr>
          <w:rFonts w:cstheme="minorHAnsi"/>
        </w:rPr>
      </w:pPr>
      <w:r w:rsidRPr="00A6168F">
        <w:rPr>
          <w:rFonts w:cstheme="minorHAnsi"/>
        </w:rPr>
        <w:t>Load Capacity: 1 Ton (1,000 kg minimum breaking strength)</w:t>
      </w:r>
    </w:p>
    <w:p w14:paraId="59F2439F" w14:textId="77777777" w:rsidR="00A6168F" w:rsidRPr="00A6168F" w:rsidRDefault="00A6168F" w:rsidP="00A6168F">
      <w:pPr>
        <w:spacing w:after="0"/>
        <w:rPr>
          <w:rFonts w:cstheme="minorHAnsi"/>
        </w:rPr>
      </w:pPr>
      <w:r w:rsidRPr="00A6168F">
        <w:rPr>
          <w:rFonts w:cstheme="minorHAnsi"/>
        </w:rPr>
        <w:t>Working Load Limit (WLL): Minimum 300–500 kg</w:t>
      </w:r>
    </w:p>
    <w:p w14:paraId="3E19013B" w14:textId="77777777" w:rsidR="00A6168F" w:rsidRPr="00A6168F" w:rsidRDefault="00A6168F" w:rsidP="00A6168F">
      <w:pPr>
        <w:spacing w:after="0"/>
        <w:rPr>
          <w:rFonts w:cstheme="minorHAnsi"/>
        </w:rPr>
      </w:pPr>
      <w:r w:rsidRPr="00A6168F">
        <w:rPr>
          <w:rFonts w:cstheme="minorHAnsi"/>
        </w:rPr>
        <w:t>Strap Width: 25 mm</w:t>
      </w:r>
      <w:r w:rsidRPr="00A6168F">
        <w:rPr>
          <w:rFonts w:cstheme="minorHAnsi"/>
        </w:rPr>
        <w:br/>
        <w:t>Material: High-strength polyester webbing</w:t>
      </w:r>
      <w:r w:rsidRPr="00A6168F">
        <w:rPr>
          <w:rFonts w:cstheme="minorHAnsi"/>
        </w:rPr>
        <w:br/>
        <w:t>Finish: Zinc-plated or powder-coated metal components</w:t>
      </w:r>
      <w:r w:rsidRPr="00A6168F">
        <w:rPr>
          <w:rFonts w:cstheme="minorHAnsi"/>
        </w:rPr>
        <w:br/>
        <w:t>UV Resistance: Yes, suitable for outdoor use.</w:t>
      </w:r>
    </w:p>
    <w:p w14:paraId="6050FF6F" w14:textId="77777777" w:rsidR="00A6168F" w:rsidRPr="00A6168F" w:rsidRDefault="00A6168F" w:rsidP="00A6168F">
      <w:pPr>
        <w:spacing w:after="0"/>
        <w:rPr>
          <w:rFonts w:cstheme="minorHAnsi"/>
        </w:rPr>
      </w:pPr>
      <w:r w:rsidRPr="00A6168F">
        <w:rPr>
          <w:rFonts w:cstheme="minorHAnsi"/>
        </w:rPr>
        <w:t>Abrasion Resistance: High durability for repeated use</w:t>
      </w:r>
    </w:p>
    <w:p w14:paraId="1E643EB6" w14:textId="77777777" w:rsidR="00A6168F" w:rsidRPr="00A6168F" w:rsidRDefault="00A6168F" w:rsidP="00A6168F">
      <w:pPr>
        <w:spacing w:after="0"/>
        <w:rPr>
          <w:rFonts w:cstheme="minorHAnsi"/>
        </w:rPr>
      </w:pPr>
      <w:r w:rsidRPr="00A6168F">
        <w:rPr>
          <w:rFonts w:cstheme="minorHAnsi"/>
        </w:rPr>
        <w:t>Operation: One-hand tightening and automatic retraction system</w:t>
      </w:r>
    </w:p>
    <w:p w14:paraId="06C6897D" w14:textId="77777777" w:rsidR="00A6168F" w:rsidRPr="00A6168F" w:rsidRDefault="00A6168F" w:rsidP="00A6168F">
      <w:pPr>
        <w:spacing w:after="0"/>
        <w:rPr>
          <w:rFonts w:cstheme="minorHAnsi"/>
        </w:rPr>
      </w:pPr>
      <w:r w:rsidRPr="00A6168F">
        <w:rPr>
          <w:rFonts w:cstheme="minorHAnsi"/>
        </w:rPr>
        <w:t>Application: Securing light cargo in vans, pickups, and small trucks</w:t>
      </w:r>
    </w:p>
    <w:p w14:paraId="09952AD3" w14:textId="77777777" w:rsidR="00A6168F" w:rsidRPr="00A6168F" w:rsidRDefault="00A6168F" w:rsidP="00A6168F">
      <w:pPr>
        <w:spacing w:after="0"/>
        <w:rPr>
          <w:rFonts w:cstheme="minorHAnsi"/>
        </w:rPr>
      </w:pPr>
      <w:r w:rsidRPr="00A6168F">
        <w:rPr>
          <w:rFonts w:cstheme="minorHAnsi"/>
        </w:rPr>
        <w:t>Safety: Designed for safe transport load securing applications</w:t>
      </w:r>
    </w:p>
    <w:p w14:paraId="3A988CC9" w14:textId="77777777" w:rsidR="00A6168F" w:rsidRPr="00A6168F" w:rsidRDefault="00A6168F" w:rsidP="00A6168F">
      <w:pPr>
        <w:spacing w:after="0"/>
        <w:rPr>
          <w:rFonts w:cstheme="minorHAnsi"/>
        </w:rPr>
      </w:pPr>
      <w:r w:rsidRPr="00A6168F">
        <w:rPr>
          <w:rFonts w:cstheme="minorHAnsi"/>
        </w:rPr>
        <w:t>Sample required</w:t>
      </w:r>
    </w:p>
    <w:p w14:paraId="095DD456" w14:textId="77777777" w:rsidR="00A6168F" w:rsidRPr="00A6168F" w:rsidRDefault="00A6168F" w:rsidP="00A6168F">
      <w:pPr>
        <w:pStyle w:val="ListParagraph"/>
        <w:numPr>
          <w:ilvl w:val="0"/>
          <w:numId w:val="2"/>
        </w:numPr>
        <w:spacing w:after="160" w:line="259" w:lineRule="auto"/>
        <w:rPr>
          <w:rFonts w:cstheme="minorHAnsi"/>
        </w:rPr>
      </w:pPr>
      <w:r w:rsidRPr="00A6168F">
        <w:rPr>
          <w:rFonts w:cstheme="minorHAnsi"/>
          <w:b/>
          <w:bCs/>
          <w:color w:val="C00000"/>
        </w:rPr>
        <w:t>Socket and Tool set 137pcs.</w:t>
      </w:r>
    </w:p>
    <w:p w14:paraId="6FA7AE7F" w14:textId="77777777" w:rsidR="00A6168F" w:rsidRPr="00A6168F" w:rsidRDefault="00A6168F" w:rsidP="00A6168F">
      <w:pPr>
        <w:spacing w:after="0"/>
        <w:rPr>
          <w:rFonts w:cstheme="minorHAnsi"/>
          <w:b/>
          <w:bCs/>
        </w:rPr>
      </w:pPr>
      <w:r w:rsidRPr="00A6168F">
        <w:rPr>
          <w:rFonts w:cstheme="minorHAnsi"/>
          <w:b/>
          <w:bCs/>
        </w:rPr>
        <w:t>Sockets</w:t>
      </w:r>
    </w:p>
    <w:p w14:paraId="0EDE3460" w14:textId="77777777" w:rsidR="00A6168F" w:rsidRPr="00A6168F" w:rsidRDefault="00A6168F" w:rsidP="00A6168F">
      <w:pPr>
        <w:spacing w:after="0"/>
        <w:rPr>
          <w:rFonts w:cstheme="minorHAnsi"/>
        </w:rPr>
      </w:pPr>
      <w:r w:rsidRPr="00A6168F">
        <w:rPr>
          <w:rFonts w:cstheme="minorHAnsi"/>
        </w:rPr>
        <w:t>10 × 1/2″ drive standard sockets (18–32mm)</w:t>
      </w:r>
    </w:p>
    <w:p w14:paraId="7D8C12A0" w14:textId="77777777" w:rsidR="00A6168F" w:rsidRPr="00A6168F" w:rsidRDefault="00A6168F" w:rsidP="00A6168F">
      <w:pPr>
        <w:spacing w:after="0"/>
        <w:rPr>
          <w:rFonts w:cstheme="minorHAnsi"/>
        </w:rPr>
      </w:pPr>
      <w:r w:rsidRPr="00A6168F">
        <w:rPr>
          <w:rFonts w:cstheme="minorHAnsi"/>
          <w:noProof/>
        </w:rPr>
        <w:drawing>
          <wp:anchor distT="0" distB="0" distL="114300" distR="114300" simplePos="0" relativeHeight="251663360" behindDoc="0" locked="0" layoutInCell="1" allowOverlap="1" wp14:anchorId="157A3EEF" wp14:editId="46EC2B2B">
            <wp:simplePos x="0" y="0"/>
            <wp:positionH relativeFrom="margin">
              <wp:posOffset>3739173</wp:posOffset>
            </wp:positionH>
            <wp:positionV relativeFrom="paragraph">
              <wp:posOffset>147027</wp:posOffset>
            </wp:positionV>
            <wp:extent cx="1987550" cy="1987550"/>
            <wp:effectExtent l="0" t="0" r="0" b="0"/>
            <wp:wrapSquare wrapText="bothSides"/>
            <wp:docPr id="148416223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198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168F">
        <w:rPr>
          <w:rFonts w:cstheme="minorHAnsi"/>
        </w:rPr>
        <w:t>9 × 3/8″ drive standard sockets (10–19mm)</w:t>
      </w:r>
    </w:p>
    <w:p w14:paraId="01B37678" w14:textId="77777777" w:rsidR="00A6168F" w:rsidRPr="00A6168F" w:rsidRDefault="00A6168F" w:rsidP="00A6168F">
      <w:pPr>
        <w:spacing w:after="0"/>
        <w:rPr>
          <w:rFonts w:cstheme="minorHAnsi"/>
        </w:rPr>
      </w:pPr>
      <w:r w:rsidRPr="00A6168F">
        <w:rPr>
          <w:rFonts w:cstheme="minorHAnsi"/>
        </w:rPr>
        <w:t>12 × 1/4″ drive standard sockets (4–13mm)</w:t>
      </w:r>
    </w:p>
    <w:p w14:paraId="5CD49443" w14:textId="77777777" w:rsidR="00A6168F" w:rsidRPr="00A6168F" w:rsidRDefault="00A6168F" w:rsidP="00A6168F">
      <w:pPr>
        <w:spacing w:after="0"/>
        <w:rPr>
          <w:rFonts w:cstheme="minorHAnsi"/>
        </w:rPr>
      </w:pPr>
      <w:r w:rsidRPr="00A6168F">
        <w:rPr>
          <w:rFonts w:cstheme="minorHAnsi"/>
        </w:rPr>
        <w:t>Deep sockets for 1/2, 3/8, and 1/4″ drives</w:t>
      </w:r>
    </w:p>
    <w:p w14:paraId="6248B0CC" w14:textId="77777777" w:rsidR="00A6168F" w:rsidRPr="00A6168F" w:rsidRDefault="00A6168F" w:rsidP="00A6168F">
      <w:pPr>
        <w:spacing w:after="0"/>
        <w:rPr>
          <w:rFonts w:cstheme="minorHAnsi"/>
          <w:b/>
          <w:bCs/>
        </w:rPr>
      </w:pPr>
      <w:r w:rsidRPr="00A6168F">
        <w:rPr>
          <w:rFonts w:cstheme="minorHAnsi"/>
          <w:b/>
          <w:bCs/>
        </w:rPr>
        <w:t>Ratchets &amp; Drive Tools</w:t>
      </w:r>
    </w:p>
    <w:p w14:paraId="19B36684" w14:textId="77777777" w:rsidR="00A6168F" w:rsidRPr="00A6168F" w:rsidRDefault="00A6168F" w:rsidP="00A6168F">
      <w:pPr>
        <w:spacing w:after="0"/>
        <w:rPr>
          <w:rFonts w:cstheme="minorHAnsi"/>
        </w:rPr>
      </w:pPr>
      <w:r w:rsidRPr="00A6168F">
        <w:rPr>
          <w:rFonts w:cstheme="minorHAnsi"/>
        </w:rPr>
        <w:t>3 × 72-tooth reversible ratchets (1/4, 3/8, 1/2)</w:t>
      </w:r>
    </w:p>
    <w:p w14:paraId="127098B8" w14:textId="77777777" w:rsidR="00A6168F" w:rsidRPr="00A6168F" w:rsidRDefault="00A6168F" w:rsidP="00A6168F">
      <w:pPr>
        <w:spacing w:after="0"/>
        <w:rPr>
          <w:rFonts w:cstheme="minorHAnsi"/>
        </w:rPr>
      </w:pPr>
      <w:r w:rsidRPr="00A6168F">
        <w:rPr>
          <w:rFonts w:cstheme="minorHAnsi"/>
        </w:rPr>
        <w:t>Extension bars for all drive sizes</w:t>
      </w:r>
    </w:p>
    <w:p w14:paraId="049F7841" w14:textId="77777777" w:rsidR="00A6168F" w:rsidRPr="00A6168F" w:rsidRDefault="00A6168F" w:rsidP="00A6168F">
      <w:pPr>
        <w:spacing w:after="0"/>
        <w:rPr>
          <w:rFonts w:cstheme="minorHAnsi"/>
        </w:rPr>
      </w:pPr>
      <w:r w:rsidRPr="00A6168F">
        <w:rPr>
          <w:rFonts w:cstheme="minorHAnsi"/>
        </w:rPr>
        <w:t>Universal joints and socket handles</w:t>
      </w:r>
    </w:p>
    <w:p w14:paraId="74D50BEF" w14:textId="77777777" w:rsidR="00A6168F" w:rsidRPr="00A6168F" w:rsidRDefault="00A6168F" w:rsidP="00A6168F">
      <w:pPr>
        <w:spacing w:after="0"/>
        <w:rPr>
          <w:rFonts w:cstheme="minorHAnsi"/>
        </w:rPr>
      </w:pPr>
      <w:r w:rsidRPr="00A6168F">
        <w:rPr>
          <w:rFonts w:cstheme="minorHAnsi"/>
        </w:rPr>
        <w:t>Flexible and offset handles.</w:t>
      </w:r>
    </w:p>
    <w:p w14:paraId="2C37C41D" w14:textId="77777777" w:rsidR="00A6168F" w:rsidRPr="00A6168F" w:rsidRDefault="00A6168F" w:rsidP="00A6168F">
      <w:pPr>
        <w:spacing w:after="0"/>
        <w:rPr>
          <w:rFonts w:cstheme="minorHAnsi"/>
          <w:b/>
          <w:bCs/>
        </w:rPr>
      </w:pPr>
      <w:r w:rsidRPr="00A6168F">
        <w:rPr>
          <w:rFonts w:cstheme="minorHAnsi"/>
          <w:b/>
          <w:bCs/>
        </w:rPr>
        <w:t>Screwdriver Bits (33pcs Cr-V)</w:t>
      </w:r>
    </w:p>
    <w:p w14:paraId="726B62C6" w14:textId="77777777" w:rsidR="00A6168F" w:rsidRPr="00A6168F" w:rsidRDefault="00A6168F" w:rsidP="00A6168F">
      <w:pPr>
        <w:spacing w:after="0"/>
        <w:rPr>
          <w:rFonts w:cstheme="minorHAnsi"/>
        </w:rPr>
      </w:pPr>
      <w:r w:rsidRPr="00A6168F">
        <w:rPr>
          <w:rFonts w:cstheme="minorHAnsi"/>
        </w:rPr>
        <w:t>Phillips, Posidrive, Slot, Hex</w:t>
      </w:r>
    </w:p>
    <w:p w14:paraId="1CB948C2" w14:textId="77777777" w:rsidR="00A6168F" w:rsidRPr="00A6168F" w:rsidRDefault="00A6168F" w:rsidP="00A6168F">
      <w:pPr>
        <w:spacing w:after="0"/>
        <w:rPr>
          <w:rFonts w:cstheme="minorHAnsi"/>
        </w:rPr>
      </w:pPr>
      <w:proofErr w:type="spellStart"/>
      <w:r w:rsidRPr="00A6168F">
        <w:rPr>
          <w:rFonts w:cstheme="minorHAnsi"/>
        </w:rPr>
        <w:t>Torx</w:t>
      </w:r>
      <w:proofErr w:type="spellEnd"/>
      <w:r w:rsidRPr="00A6168F">
        <w:rPr>
          <w:rFonts w:cstheme="minorHAnsi"/>
        </w:rPr>
        <w:t xml:space="preserve"> and </w:t>
      </w:r>
      <w:proofErr w:type="spellStart"/>
      <w:r w:rsidRPr="00A6168F">
        <w:rPr>
          <w:rFonts w:cstheme="minorHAnsi"/>
        </w:rPr>
        <w:t>Torx</w:t>
      </w:r>
      <w:proofErr w:type="spellEnd"/>
      <w:r w:rsidRPr="00A6168F">
        <w:rPr>
          <w:rFonts w:cstheme="minorHAnsi"/>
        </w:rPr>
        <w:t xml:space="preserve"> with hole</w:t>
      </w:r>
    </w:p>
    <w:p w14:paraId="0B28F3A7" w14:textId="77777777" w:rsidR="00A6168F" w:rsidRPr="00A6168F" w:rsidRDefault="00A6168F" w:rsidP="00A6168F">
      <w:pPr>
        <w:spacing w:after="0"/>
        <w:rPr>
          <w:rFonts w:cstheme="minorHAnsi"/>
        </w:rPr>
      </w:pPr>
      <w:r w:rsidRPr="00A6168F">
        <w:rPr>
          <w:rFonts w:cstheme="minorHAnsi"/>
        </w:rPr>
        <w:t>Square and M-type bits</w:t>
      </w:r>
    </w:p>
    <w:p w14:paraId="3D17F17C" w14:textId="77777777" w:rsidR="00A6168F" w:rsidRPr="00A6168F" w:rsidRDefault="00A6168F" w:rsidP="00A6168F">
      <w:pPr>
        <w:spacing w:after="0"/>
        <w:rPr>
          <w:rFonts w:cstheme="minorHAnsi"/>
          <w:b/>
          <w:bCs/>
        </w:rPr>
      </w:pPr>
      <w:r w:rsidRPr="00A6168F">
        <w:rPr>
          <w:rFonts w:cstheme="minorHAnsi"/>
          <w:b/>
          <w:bCs/>
        </w:rPr>
        <w:t>Hand Tools</w:t>
      </w:r>
    </w:p>
    <w:p w14:paraId="5A97F524" w14:textId="77777777" w:rsidR="00A6168F" w:rsidRPr="00A6168F" w:rsidRDefault="00A6168F" w:rsidP="00A6168F">
      <w:pPr>
        <w:spacing w:after="0"/>
        <w:rPr>
          <w:rFonts w:cstheme="minorHAnsi"/>
        </w:rPr>
      </w:pPr>
      <w:r w:rsidRPr="00A6168F">
        <w:rPr>
          <w:rFonts w:cstheme="minorHAnsi"/>
        </w:rPr>
        <w:lastRenderedPageBreak/>
        <w:t>15 × Combination spanners (6–21mm)</w:t>
      </w:r>
    </w:p>
    <w:p w14:paraId="12A450C7" w14:textId="77777777" w:rsidR="00A6168F" w:rsidRPr="00A6168F" w:rsidRDefault="00A6168F" w:rsidP="00A6168F">
      <w:pPr>
        <w:spacing w:after="0"/>
        <w:rPr>
          <w:rFonts w:cstheme="minorHAnsi"/>
        </w:rPr>
      </w:pPr>
      <w:r w:rsidRPr="00A6168F">
        <w:rPr>
          <w:rFonts w:cstheme="minorHAnsi"/>
        </w:rPr>
        <w:t>9 × Hex key set (1.5–10mm)</w:t>
      </w:r>
    </w:p>
    <w:p w14:paraId="44BBAEF2" w14:textId="77777777" w:rsidR="00A6168F" w:rsidRPr="00A6168F" w:rsidRDefault="00A6168F" w:rsidP="00A6168F">
      <w:pPr>
        <w:spacing w:after="0"/>
        <w:rPr>
          <w:rFonts w:cstheme="minorHAnsi"/>
        </w:rPr>
      </w:pPr>
      <w:r w:rsidRPr="00A6168F">
        <w:rPr>
          <w:rFonts w:cstheme="minorHAnsi"/>
        </w:rPr>
        <w:t>Combination pliers (7″)</w:t>
      </w:r>
    </w:p>
    <w:p w14:paraId="6F334CC8" w14:textId="77777777" w:rsidR="00A6168F" w:rsidRPr="00A6168F" w:rsidRDefault="00A6168F" w:rsidP="00A6168F">
      <w:pPr>
        <w:spacing w:after="0"/>
        <w:rPr>
          <w:rFonts w:cstheme="minorHAnsi"/>
        </w:rPr>
      </w:pPr>
      <w:r w:rsidRPr="00A6168F">
        <w:rPr>
          <w:rFonts w:cstheme="minorHAnsi"/>
        </w:rPr>
        <w:t>Long nose pliers (6″)</w:t>
      </w:r>
    </w:p>
    <w:p w14:paraId="1E1590D1" w14:textId="77777777" w:rsidR="00A6168F" w:rsidRPr="00A6168F" w:rsidRDefault="00A6168F" w:rsidP="00A6168F">
      <w:pPr>
        <w:spacing w:after="0"/>
        <w:rPr>
          <w:rFonts w:cstheme="minorHAnsi"/>
        </w:rPr>
      </w:pPr>
      <w:r w:rsidRPr="00A6168F">
        <w:rPr>
          <w:rFonts w:cstheme="minorHAnsi"/>
        </w:rPr>
        <w:t>Locking pliers (10″)</w:t>
      </w:r>
    </w:p>
    <w:p w14:paraId="3C6154A7" w14:textId="77777777" w:rsidR="00A6168F" w:rsidRPr="00A6168F" w:rsidRDefault="00A6168F" w:rsidP="00A6168F">
      <w:pPr>
        <w:spacing w:after="0"/>
        <w:rPr>
          <w:rFonts w:cstheme="minorHAnsi"/>
        </w:rPr>
      </w:pPr>
      <w:r w:rsidRPr="00A6168F">
        <w:rPr>
          <w:rFonts w:cstheme="minorHAnsi"/>
        </w:rPr>
        <w:t>Machinist hammer – 300g</w:t>
      </w:r>
    </w:p>
    <w:p w14:paraId="7CF96361" w14:textId="77777777" w:rsidR="00A6168F" w:rsidRPr="00A6168F" w:rsidRDefault="00A6168F" w:rsidP="00A6168F">
      <w:pPr>
        <w:tabs>
          <w:tab w:val="num" w:pos="720"/>
        </w:tabs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>Screwdrivers and nut driver</w:t>
      </w:r>
      <w:r w:rsidRPr="00A6168F">
        <w:rPr>
          <w:rFonts w:cstheme="minorHAnsi"/>
        </w:rPr>
        <w:br/>
        <w:t>Sample is Required</w:t>
      </w:r>
      <w:r w:rsidRPr="00A6168F">
        <w:rPr>
          <w:rFonts w:cstheme="minorHAnsi"/>
        </w:rPr>
        <w:br/>
      </w:r>
    </w:p>
    <w:p w14:paraId="066682D8" w14:textId="77777777" w:rsidR="00A6168F" w:rsidRPr="00A6168F" w:rsidRDefault="00A6168F" w:rsidP="00A6168F">
      <w:pPr>
        <w:pStyle w:val="ListParagraph"/>
        <w:numPr>
          <w:ilvl w:val="0"/>
          <w:numId w:val="2"/>
        </w:numPr>
        <w:spacing w:after="160" w:line="259" w:lineRule="auto"/>
        <w:rPr>
          <w:rFonts w:cstheme="minorHAnsi"/>
          <w:b/>
          <w:bCs/>
          <w:color w:val="C00000"/>
        </w:rPr>
      </w:pPr>
      <w:r w:rsidRPr="00A6168F">
        <w:rPr>
          <w:rFonts w:cstheme="minorHAnsi"/>
          <w:noProof/>
        </w:rPr>
        <w:drawing>
          <wp:anchor distT="0" distB="0" distL="114300" distR="114300" simplePos="0" relativeHeight="251678720" behindDoc="0" locked="0" layoutInCell="1" allowOverlap="1" wp14:anchorId="0E3EFB94" wp14:editId="21461A95">
            <wp:simplePos x="0" y="0"/>
            <wp:positionH relativeFrom="margin">
              <wp:posOffset>4617306</wp:posOffset>
            </wp:positionH>
            <wp:positionV relativeFrom="paragraph">
              <wp:posOffset>-26670</wp:posOffset>
            </wp:positionV>
            <wp:extent cx="1737360" cy="1737360"/>
            <wp:effectExtent l="0" t="0" r="0" b="0"/>
            <wp:wrapNone/>
            <wp:docPr id="19970507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168F">
        <w:rPr>
          <w:rFonts w:cstheme="minorHAnsi"/>
          <w:b/>
          <w:bCs/>
          <w:color w:val="C00000"/>
        </w:rPr>
        <w:t>12Pcs 3/8″ Ratchet Handle with Socket Set</w:t>
      </w:r>
    </w:p>
    <w:p w14:paraId="25B63CA9" w14:textId="77777777" w:rsidR="00A6168F" w:rsidRPr="00A6168F" w:rsidRDefault="00A6168F" w:rsidP="00A6168F">
      <w:pPr>
        <w:tabs>
          <w:tab w:val="num" w:pos="720"/>
        </w:tabs>
        <w:spacing w:after="0" w:line="240" w:lineRule="auto"/>
        <w:rPr>
          <w:rFonts w:cstheme="minorHAnsi"/>
        </w:rPr>
      </w:pPr>
      <w:r w:rsidRPr="00A6168F">
        <w:rPr>
          <w:rFonts w:cstheme="minorHAnsi"/>
        </w:rPr>
        <w:t xml:space="preserve">10pcs metric </w:t>
      </w:r>
      <w:proofErr w:type="spellStart"/>
      <w:r w:rsidRPr="00A6168F">
        <w:rPr>
          <w:rFonts w:cstheme="minorHAnsi"/>
        </w:rPr>
        <w:t>CrV</w:t>
      </w:r>
      <w:proofErr w:type="spellEnd"/>
      <w:r w:rsidRPr="00A6168F">
        <w:rPr>
          <w:rFonts w:cstheme="minorHAnsi"/>
        </w:rPr>
        <w:t xml:space="preserve"> sockets: 8,10,11,12,13,14,16,17,18,19mm</w:t>
      </w:r>
      <w:r w:rsidRPr="00A6168F">
        <w:rPr>
          <w:rFonts w:cstheme="minorHAnsi"/>
        </w:rPr>
        <w:br/>
        <w:t xml:space="preserve">1pc </w:t>
      </w:r>
      <w:proofErr w:type="spellStart"/>
      <w:r w:rsidRPr="00A6168F">
        <w:rPr>
          <w:rFonts w:cstheme="minorHAnsi"/>
        </w:rPr>
        <w:t>CrV</w:t>
      </w:r>
      <w:proofErr w:type="spellEnd"/>
      <w:r w:rsidRPr="00A6168F">
        <w:rPr>
          <w:rFonts w:cstheme="minorHAnsi"/>
        </w:rPr>
        <w:t xml:space="preserve"> extension bar:75mm</w:t>
      </w:r>
      <w:r w:rsidRPr="00A6168F">
        <w:rPr>
          <w:rFonts w:cstheme="minorHAnsi"/>
        </w:rPr>
        <w:br/>
        <w:t xml:space="preserve">1pc two-component ergonomic ratchet handle, 72T, </w:t>
      </w:r>
      <w:proofErr w:type="spellStart"/>
      <w:r w:rsidRPr="00A6168F">
        <w:rPr>
          <w:rFonts w:cstheme="minorHAnsi"/>
        </w:rPr>
        <w:t>CrV</w:t>
      </w:r>
      <w:proofErr w:type="spellEnd"/>
      <w:r w:rsidRPr="00A6168F">
        <w:rPr>
          <w:rFonts w:cstheme="minorHAnsi"/>
        </w:rPr>
        <w:t>, quick release</w:t>
      </w:r>
      <w:r w:rsidRPr="00A6168F">
        <w:rPr>
          <w:rFonts w:cstheme="minorHAnsi"/>
        </w:rPr>
        <w:br/>
        <w:t xml:space="preserve">Packing: plastic hanger with </w:t>
      </w:r>
      <w:proofErr w:type="spellStart"/>
      <w:r w:rsidRPr="00A6168F">
        <w:rPr>
          <w:rFonts w:cstheme="minorHAnsi"/>
        </w:rPr>
        <w:t>color</w:t>
      </w:r>
      <w:proofErr w:type="spellEnd"/>
      <w:r w:rsidRPr="00A6168F">
        <w:rPr>
          <w:rFonts w:cstheme="minorHAnsi"/>
        </w:rPr>
        <w:t xml:space="preserve"> label</w:t>
      </w:r>
      <w:r w:rsidRPr="00A6168F">
        <w:rPr>
          <w:rFonts w:cstheme="minorHAnsi"/>
        </w:rPr>
        <w:br/>
        <w:t>Sample is Required</w:t>
      </w:r>
    </w:p>
    <w:p w14:paraId="5B41EEF8" w14:textId="77777777" w:rsidR="00A6168F" w:rsidRPr="00A6168F" w:rsidRDefault="00A6168F" w:rsidP="00A6168F">
      <w:pPr>
        <w:rPr>
          <w:rFonts w:cstheme="minorHAnsi"/>
        </w:rPr>
      </w:pPr>
    </w:p>
    <w:p w14:paraId="0B797631" w14:textId="77777777" w:rsidR="00A6168F" w:rsidRPr="00A6168F" w:rsidRDefault="00A6168F" w:rsidP="00A6168F">
      <w:pPr>
        <w:pStyle w:val="ListParagraph"/>
        <w:numPr>
          <w:ilvl w:val="0"/>
          <w:numId w:val="2"/>
        </w:numPr>
        <w:spacing w:after="160" w:line="240" w:lineRule="auto"/>
        <w:rPr>
          <w:rFonts w:eastAsia="Times New Roman" w:cstheme="minorHAnsi"/>
          <w:sz w:val="24"/>
          <w:szCs w:val="24"/>
        </w:rPr>
      </w:pPr>
      <w:r w:rsidRPr="00A6168F">
        <w:rPr>
          <w:rFonts w:cstheme="minorHAnsi"/>
          <w:b/>
          <w:bCs/>
          <w:color w:val="C00000"/>
        </w:rPr>
        <w:t>Cutter</w:t>
      </w:r>
    </w:p>
    <w:p w14:paraId="4DB7DDF6" w14:textId="77777777" w:rsidR="00A6168F" w:rsidRPr="00A6168F" w:rsidRDefault="00A6168F" w:rsidP="00A6168F">
      <w:pPr>
        <w:spacing w:line="240" w:lineRule="auto"/>
        <w:rPr>
          <w:rFonts w:eastAsia="Times New Roman" w:cstheme="minorHAnsi"/>
          <w:sz w:val="24"/>
          <w:szCs w:val="24"/>
        </w:rPr>
      </w:pPr>
      <w:r w:rsidRPr="00A6168F">
        <w:rPr>
          <w:rFonts w:cstheme="minorHAnsi"/>
          <w:noProof/>
        </w:rPr>
        <w:drawing>
          <wp:anchor distT="0" distB="0" distL="114300" distR="114300" simplePos="0" relativeHeight="251675648" behindDoc="0" locked="0" layoutInCell="1" allowOverlap="1" wp14:anchorId="19769A5A" wp14:editId="760C2876">
            <wp:simplePos x="0" y="0"/>
            <wp:positionH relativeFrom="rightMargin">
              <wp:align>left</wp:align>
            </wp:positionH>
            <wp:positionV relativeFrom="paragraph">
              <wp:posOffset>9756</wp:posOffset>
            </wp:positionV>
            <wp:extent cx="921327" cy="1069944"/>
            <wp:effectExtent l="0" t="0" r="0" b="0"/>
            <wp:wrapNone/>
            <wp:docPr id="4" name="Picture 3" descr="Buy Utility Knife Paper Cutter-Big E2061 at Hardwarepasal.com || Online  Shopping in Kathmandu Nep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uy Utility Knife Paper Cutter-Big E2061 at Hardwarepasal.com || Online  Shopping in Kathmandu Nepal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41" t="-495" r="-2476" b="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27" cy="1069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168F">
        <w:rPr>
          <w:rFonts w:eastAsia="Times New Roman" w:cstheme="minorHAnsi"/>
          <w:sz w:val="24"/>
          <w:szCs w:val="24"/>
        </w:rPr>
        <w:t xml:space="preserve">Heavy-duty 18 mm utility cutter. </w:t>
      </w:r>
      <w:r w:rsidRPr="00A6168F">
        <w:rPr>
          <w:rFonts w:eastAsia="Times New Roman" w:cstheme="minorHAnsi"/>
          <w:sz w:val="24"/>
          <w:szCs w:val="24"/>
        </w:rPr>
        <w:br/>
        <w:t xml:space="preserve">Ergonomic high-impact plastic body with reinforced metal blade guide. </w:t>
      </w:r>
      <w:r w:rsidRPr="00A6168F">
        <w:rPr>
          <w:rFonts w:eastAsia="Times New Roman" w:cstheme="minorHAnsi"/>
          <w:sz w:val="24"/>
          <w:szCs w:val="24"/>
        </w:rPr>
        <w:br/>
        <w:t xml:space="preserve">Replaceable 18 mm SK5 high-carbon steel snap-off blade (0.5 mm thickness). </w:t>
      </w:r>
      <w:r w:rsidRPr="00A6168F">
        <w:rPr>
          <w:rFonts w:eastAsia="Times New Roman" w:cstheme="minorHAnsi"/>
          <w:sz w:val="24"/>
          <w:szCs w:val="24"/>
        </w:rPr>
        <w:br/>
        <w:t xml:space="preserve">Secure sliding blade locking mechanism for safe operation. </w:t>
      </w:r>
      <w:r w:rsidRPr="00A6168F">
        <w:rPr>
          <w:rFonts w:eastAsia="Times New Roman" w:cstheme="minorHAnsi"/>
          <w:sz w:val="24"/>
          <w:szCs w:val="24"/>
        </w:rPr>
        <w:br/>
        <w:t>Suitable for cutting cardboard, paper, plastic, packaging materials, and other general-purpose applications</w:t>
      </w:r>
      <w:r w:rsidRPr="00A6168F">
        <w:rPr>
          <w:rFonts w:eastAsia="Times New Roman" w:cstheme="minorHAnsi"/>
          <w:sz w:val="24"/>
          <w:szCs w:val="24"/>
        </w:rPr>
        <w:br/>
        <w:t>Sample is required</w:t>
      </w:r>
    </w:p>
    <w:p w14:paraId="21CB0DFF" w14:textId="77777777" w:rsidR="00A6168F" w:rsidRPr="00A6168F" w:rsidRDefault="00A6168F" w:rsidP="00A6168F">
      <w:pPr>
        <w:pStyle w:val="ListParagraph"/>
        <w:spacing w:line="240" w:lineRule="auto"/>
        <w:rPr>
          <w:rFonts w:cstheme="minorHAnsi"/>
          <w:b/>
          <w:bCs/>
          <w:color w:val="C00000"/>
        </w:rPr>
      </w:pPr>
    </w:p>
    <w:p w14:paraId="05E4AB22" w14:textId="77777777" w:rsidR="00A6168F" w:rsidRPr="00A6168F" w:rsidRDefault="00A6168F" w:rsidP="00A6168F">
      <w:pPr>
        <w:pStyle w:val="ListParagraph"/>
        <w:spacing w:line="240" w:lineRule="auto"/>
        <w:rPr>
          <w:rFonts w:cstheme="minorHAnsi"/>
          <w:b/>
          <w:bCs/>
          <w:color w:val="C00000"/>
        </w:rPr>
      </w:pPr>
    </w:p>
    <w:p w14:paraId="3085F35F" w14:textId="77777777" w:rsidR="00A6168F" w:rsidRPr="00A6168F" w:rsidRDefault="00A6168F" w:rsidP="00A6168F">
      <w:pPr>
        <w:pStyle w:val="ListParagraph"/>
        <w:numPr>
          <w:ilvl w:val="0"/>
          <w:numId w:val="2"/>
        </w:numPr>
        <w:spacing w:after="160" w:line="240" w:lineRule="auto"/>
        <w:rPr>
          <w:rFonts w:cstheme="minorHAnsi"/>
          <w:b/>
          <w:bCs/>
          <w:color w:val="C00000"/>
        </w:rPr>
      </w:pPr>
      <w:r w:rsidRPr="00A6168F">
        <w:rPr>
          <w:rFonts w:cstheme="minorHAnsi"/>
          <w:b/>
          <w:bCs/>
          <w:color w:val="C00000"/>
        </w:rPr>
        <w:t xml:space="preserve">Heavy-duty plastic tool bags to store all the equipment. </w:t>
      </w:r>
    </w:p>
    <w:p w14:paraId="1DD649F2" w14:textId="77777777" w:rsidR="00A6168F" w:rsidRPr="00A6168F" w:rsidRDefault="00A6168F" w:rsidP="00A6168F">
      <w:pPr>
        <w:spacing w:after="0" w:line="240" w:lineRule="auto"/>
        <w:rPr>
          <w:rFonts w:cstheme="minorHAnsi"/>
          <w:color w:val="000000" w:themeColor="text1"/>
        </w:rPr>
      </w:pPr>
      <w:r w:rsidRPr="00A6168F">
        <w:rPr>
          <w:rFonts w:cstheme="minorHAnsi"/>
          <w:color w:val="000000" w:themeColor="text1"/>
        </w:rPr>
        <w:t xml:space="preserve">Heavy-duty durable plastic protective equipment case (rigid shell design) </w:t>
      </w:r>
    </w:p>
    <w:p w14:paraId="40DF98DD" w14:textId="77777777" w:rsidR="00A6168F" w:rsidRPr="00A6168F" w:rsidRDefault="00A6168F" w:rsidP="00A6168F">
      <w:pPr>
        <w:spacing w:after="0" w:line="240" w:lineRule="auto"/>
        <w:rPr>
          <w:rFonts w:cstheme="minorHAnsi"/>
          <w:color w:val="000000" w:themeColor="text1"/>
        </w:rPr>
      </w:pPr>
      <w:r w:rsidRPr="00A6168F">
        <w:rPr>
          <w:rFonts w:cstheme="minorHAnsi"/>
          <w:color w:val="000000" w:themeColor="text1"/>
        </w:rPr>
        <w:t xml:space="preserve">Made from high-impact resistant polypropylene (PP) or similar engineering plastic. </w:t>
      </w:r>
    </w:p>
    <w:p w14:paraId="5CF828DB" w14:textId="77777777" w:rsidR="00A6168F" w:rsidRPr="00A6168F" w:rsidRDefault="00A6168F" w:rsidP="00A6168F">
      <w:pPr>
        <w:spacing w:after="0" w:line="240" w:lineRule="auto"/>
        <w:rPr>
          <w:rFonts w:cstheme="minorHAnsi"/>
          <w:color w:val="000000" w:themeColor="text1"/>
        </w:rPr>
      </w:pPr>
      <w:r w:rsidRPr="00A6168F">
        <w:rPr>
          <w:rFonts w:cstheme="minorHAnsi"/>
          <w:color w:val="000000" w:themeColor="text1"/>
        </w:rPr>
        <w:t xml:space="preserve">Shockproof and crush-resistant structure for protection of sensitive tools and equipment </w:t>
      </w:r>
    </w:p>
    <w:p w14:paraId="374439D8" w14:textId="77777777" w:rsidR="00A6168F" w:rsidRPr="00A6168F" w:rsidRDefault="00A6168F" w:rsidP="00A6168F">
      <w:pPr>
        <w:spacing w:after="0" w:line="240" w:lineRule="auto"/>
        <w:rPr>
          <w:rFonts w:cstheme="minorHAnsi"/>
          <w:color w:val="000000" w:themeColor="text1"/>
        </w:rPr>
      </w:pPr>
      <w:r w:rsidRPr="00A6168F">
        <w:rPr>
          <w:rFonts w:cstheme="minorHAnsi"/>
          <w:noProof/>
        </w:rPr>
        <w:drawing>
          <wp:anchor distT="0" distB="0" distL="114300" distR="114300" simplePos="0" relativeHeight="251676672" behindDoc="0" locked="0" layoutInCell="1" allowOverlap="1" wp14:anchorId="4B7938CB" wp14:editId="04849C64">
            <wp:simplePos x="0" y="0"/>
            <wp:positionH relativeFrom="margin">
              <wp:posOffset>4997450</wp:posOffset>
            </wp:positionH>
            <wp:positionV relativeFrom="paragraph">
              <wp:posOffset>8255</wp:posOffset>
            </wp:positionV>
            <wp:extent cx="1460500" cy="1071970"/>
            <wp:effectExtent l="0" t="0" r="6350" b="0"/>
            <wp:wrapNone/>
            <wp:docPr id="3" name="Picture 2" descr="Black Shockproof Tool Box ABS Plastic Hard Carry Case Safety Equipment  Instrument Portable Tool Box Impact Resistant Tool Case Foam Buy cheaply on  Jo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lack Shockproof Tool Box ABS Plastic Hard Carry Case Safety Equipment  Instrument Portable Tool Box Impact Resistant Tool Case Foam Buy cheaply on  Joom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04" b="108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107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168F">
        <w:rPr>
          <w:rFonts w:cstheme="minorHAnsi"/>
          <w:color w:val="000000" w:themeColor="text1"/>
        </w:rPr>
        <w:t xml:space="preserve">Ergonomic top handle for secure and comfortable carrying. </w:t>
      </w:r>
    </w:p>
    <w:p w14:paraId="4F6BD69B" w14:textId="77777777" w:rsidR="00A6168F" w:rsidRPr="00A6168F" w:rsidRDefault="00A6168F" w:rsidP="00A6168F">
      <w:pPr>
        <w:spacing w:after="0" w:line="240" w:lineRule="auto"/>
        <w:rPr>
          <w:rFonts w:cstheme="minorHAnsi"/>
          <w:color w:val="000000" w:themeColor="text1"/>
        </w:rPr>
      </w:pPr>
      <w:r w:rsidRPr="00A6168F">
        <w:rPr>
          <w:rFonts w:cstheme="minorHAnsi"/>
          <w:color w:val="000000" w:themeColor="text1"/>
        </w:rPr>
        <w:t xml:space="preserve">Reinforced locking latches for safe closure and transport security </w:t>
      </w:r>
    </w:p>
    <w:p w14:paraId="7714C88E" w14:textId="77777777" w:rsidR="00A6168F" w:rsidRPr="00A6168F" w:rsidRDefault="00A6168F" w:rsidP="00A6168F">
      <w:pPr>
        <w:spacing w:after="0" w:line="240" w:lineRule="auto"/>
        <w:rPr>
          <w:rFonts w:cstheme="minorHAnsi"/>
          <w:color w:val="000000" w:themeColor="text1"/>
        </w:rPr>
      </w:pPr>
      <w:r w:rsidRPr="00A6168F">
        <w:rPr>
          <w:rFonts w:cstheme="minorHAnsi"/>
          <w:color w:val="000000" w:themeColor="text1"/>
        </w:rPr>
        <w:t xml:space="preserve">Stackable design for efficient storage and transport optimization </w:t>
      </w:r>
    </w:p>
    <w:p w14:paraId="735EDE07" w14:textId="77777777" w:rsidR="00A6168F" w:rsidRPr="00A6168F" w:rsidRDefault="00A6168F" w:rsidP="00A6168F">
      <w:pPr>
        <w:spacing w:after="0" w:line="240" w:lineRule="auto"/>
        <w:rPr>
          <w:rFonts w:cstheme="minorHAnsi"/>
          <w:color w:val="000000" w:themeColor="text1"/>
        </w:rPr>
      </w:pPr>
      <w:r w:rsidRPr="00A6168F">
        <w:rPr>
          <w:rFonts w:cstheme="minorHAnsi"/>
          <w:color w:val="000000" w:themeColor="text1"/>
        </w:rPr>
        <w:t xml:space="preserve">Ribbed external frame for added strength and durability. </w:t>
      </w:r>
    </w:p>
    <w:p w14:paraId="1978A8DC" w14:textId="77777777" w:rsidR="00A6168F" w:rsidRPr="00A6168F" w:rsidRDefault="00A6168F" w:rsidP="00A6168F">
      <w:pPr>
        <w:spacing w:after="0" w:line="240" w:lineRule="auto"/>
        <w:rPr>
          <w:rFonts w:cstheme="minorHAnsi"/>
          <w:color w:val="000000" w:themeColor="text1"/>
        </w:rPr>
      </w:pPr>
      <w:r w:rsidRPr="00A6168F">
        <w:rPr>
          <w:rFonts w:cstheme="minorHAnsi"/>
          <w:color w:val="000000" w:themeColor="text1"/>
        </w:rPr>
        <w:t xml:space="preserve">Resistant to dust, moisture, and light water exposure (splash-resistant) </w:t>
      </w:r>
    </w:p>
    <w:p w14:paraId="44F2AC34" w14:textId="77777777" w:rsidR="00A6168F" w:rsidRPr="00A6168F" w:rsidRDefault="00A6168F" w:rsidP="00A6168F">
      <w:pPr>
        <w:spacing w:after="0" w:line="240" w:lineRule="auto"/>
        <w:rPr>
          <w:rFonts w:cstheme="minorHAnsi"/>
          <w:noProof/>
        </w:rPr>
      </w:pPr>
      <w:r w:rsidRPr="00A6168F">
        <w:rPr>
          <w:rFonts w:cstheme="minorHAnsi"/>
          <w:color w:val="000000" w:themeColor="text1"/>
        </w:rPr>
        <w:t xml:space="preserve">Suitable for tools, electronics, and field equipment storage </w:t>
      </w:r>
    </w:p>
    <w:p w14:paraId="2CC52E25" w14:textId="77777777" w:rsidR="00A6168F" w:rsidRPr="00A6168F" w:rsidRDefault="00A6168F" w:rsidP="00A6168F">
      <w:pPr>
        <w:spacing w:after="0" w:line="240" w:lineRule="auto"/>
        <w:rPr>
          <w:rFonts w:cstheme="minorHAnsi"/>
          <w:color w:val="000000" w:themeColor="text1"/>
        </w:rPr>
      </w:pPr>
      <w:r w:rsidRPr="00A6168F">
        <w:rPr>
          <w:rFonts w:cstheme="minorHAnsi"/>
          <w:color w:val="000000" w:themeColor="text1"/>
        </w:rPr>
        <w:t>Available in multiple sizes for different equipment storage requirements</w:t>
      </w:r>
    </w:p>
    <w:p w14:paraId="23880075" w14:textId="77777777" w:rsidR="00A6168F" w:rsidRPr="00A6168F" w:rsidRDefault="00A6168F" w:rsidP="00A6168F">
      <w:pPr>
        <w:spacing w:after="0" w:line="240" w:lineRule="auto"/>
        <w:rPr>
          <w:rFonts w:cstheme="minorHAnsi"/>
          <w:color w:val="000000" w:themeColor="text1"/>
        </w:rPr>
      </w:pPr>
      <w:r w:rsidRPr="00A6168F">
        <w:rPr>
          <w:rFonts w:cstheme="minorHAnsi"/>
          <w:color w:val="000000" w:themeColor="text1"/>
        </w:rPr>
        <w:t>Sample is required.</w:t>
      </w:r>
    </w:p>
    <w:p w14:paraId="33865921" w14:textId="77777777" w:rsidR="00A6168F" w:rsidRPr="00A6168F" w:rsidRDefault="00A6168F" w:rsidP="00A6168F">
      <w:pPr>
        <w:spacing w:line="240" w:lineRule="auto"/>
        <w:rPr>
          <w:rFonts w:eastAsia="Times New Roman" w:cstheme="minorHAnsi"/>
          <w:sz w:val="24"/>
          <w:szCs w:val="24"/>
        </w:rPr>
      </w:pPr>
    </w:p>
    <w:p w14:paraId="44160B8C" w14:textId="77777777" w:rsidR="00A6168F" w:rsidRPr="00A6168F" w:rsidRDefault="00A6168F" w:rsidP="00A6168F">
      <w:pPr>
        <w:spacing w:line="240" w:lineRule="auto"/>
        <w:rPr>
          <w:rFonts w:eastAsia="Times New Roman" w:cstheme="minorHAnsi"/>
          <w:sz w:val="24"/>
          <w:szCs w:val="24"/>
        </w:rPr>
      </w:pPr>
    </w:p>
    <w:p w14:paraId="08F0CEAD" w14:textId="77777777" w:rsidR="00A6168F" w:rsidRPr="00A6168F" w:rsidRDefault="00A6168F" w:rsidP="00A6168F"/>
    <w:p w14:paraId="097C427E" w14:textId="77777777" w:rsidR="00A6168F" w:rsidRDefault="00A6168F" w:rsidP="00A6168F"/>
    <w:p w14:paraId="31CAD64E" w14:textId="77777777" w:rsidR="00A6168F" w:rsidRPr="00A6168F" w:rsidRDefault="00A6168F" w:rsidP="00A6168F"/>
    <w:sectPr w:rsidR="00A6168F" w:rsidRPr="00A6168F" w:rsidSect="00A6168F">
      <w:pgSz w:w="11906" w:h="16838" w:code="9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F71CA" w14:textId="77777777" w:rsidR="00323D57" w:rsidRDefault="00323D57" w:rsidP="00ED3A74">
      <w:pPr>
        <w:spacing w:after="0" w:line="240" w:lineRule="auto"/>
      </w:pPr>
      <w:r>
        <w:separator/>
      </w:r>
    </w:p>
  </w:endnote>
  <w:endnote w:type="continuationSeparator" w:id="0">
    <w:p w14:paraId="6D77E878" w14:textId="77777777" w:rsidR="00323D57" w:rsidRDefault="00323D57" w:rsidP="00ED3A74">
      <w:pPr>
        <w:spacing w:after="0" w:line="240" w:lineRule="auto"/>
      </w:pPr>
      <w:r>
        <w:continuationSeparator/>
      </w:r>
    </w:p>
  </w:endnote>
  <w:endnote w:type="continuationNotice" w:id="1">
    <w:p w14:paraId="1ED129A8" w14:textId="77777777" w:rsidR="00323D57" w:rsidRDefault="00323D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3A6D4" w14:textId="77777777" w:rsidR="004A1CDF" w:rsidRDefault="004A1C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24128" w14:textId="16F235BE" w:rsidR="001505A8" w:rsidRDefault="00724625" w:rsidP="00724625">
    <w:pPr>
      <w:pStyle w:val="Footer"/>
      <w:tabs>
        <w:tab w:val="left" w:pos="516"/>
      </w:tabs>
    </w:pPr>
    <w:r w:rsidRPr="004410CC">
      <w:rPr>
        <w:rFonts w:cstheme="minorHAnsi"/>
        <w:b/>
        <w:bCs/>
        <w:sz w:val="20"/>
        <w:szCs w:val="20"/>
      </w:rPr>
      <w:t xml:space="preserve">Supplier: Sign &amp; Stamp ____________________________                                                     </w:t>
    </w:r>
    <w:r>
      <w:rPr>
        <w:rFonts w:cstheme="minorHAnsi"/>
        <w:b/>
        <w:bCs/>
        <w:sz w:val="20"/>
        <w:szCs w:val="20"/>
      </w:rPr>
      <w:t xml:space="preserve">           </w:t>
    </w:r>
    <w:r w:rsidR="00077334">
      <w:rPr>
        <w:rFonts w:cstheme="minorHAnsi"/>
        <w:b/>
        <w:bCs/>
        <w:sz w:val="20"/>
        <w:szCs w:val="20"/>
      </w:rPr>
      <w:t xml:space="preserve">                                                                                               </w:t>
    </w:r>
    <w:r w:rsidR="001505A8">
      <w:t xml:space="preserve">Page </w:t>
    </w:r>
    <w:r w:rsidR="001505A8">
      <w:rPr>
        <w:b/>
      </w:rPr>
      <w:fldChar w:fldCharType="begin"/>
    </w:r>
    <w:r w:rsidR="001505A8">
      <w:rPr>
        <w:b/>
      </w:rPr>
      <w:instrText xml:space="preserve"> PAGE  \* Arabic  \* MERGEFORMAT </w:instrText>
    </w:r>
    <w:r w:rsidR="001505A8">
      <w:rPr>
        <w:b/>
      </w:rPr>
      <w:fldChar w:fldCharType="separate"/>
    </w:r>
    <w:r w:rsidR="00A22488">
      <w:rPr>
        <w:b/>
        <w:noProof/>
      </w:rPr>
      <w:t>1</w:t>
    </w:r>
    <w:r w:rsidR="001505A8">
      <w:rPr>
        <w:b/>
      </w:rPr>
      <w:fldChar w:fldCharType="end"/>
    </w:r>
    <w:r w:rsidR="001505A8">
      <w:t xml:space="preserve"> of </w:t>
    </w:r>
    <w:r w:rsidR="001505A8">
      <w:rPr>
        <w:b/>
        <w:noProof/>
      </w:rPr>
      <w:fldChar w:fldCharType="begin"/>
    </w:r>
    <w:r w:rsidR="001505A8">
      <w:rPr>
        <w:b/>
        <w:noProof/>
      </w:rPr>
      <w:instrText xml:space="preserve"> NUMPAGES  \* Arabic  \* MERGEFORMAT </w:instrText>
    </w:r>
    <w:r w:rsidR="001505A8">
      <w:rPr>
        <w:b/>
        <w:noProof/>
      </w:rPr>
      <w:fldChar w:fldCharType="separate"/>
    </w:r>
    <w:r w:rsidR="00A22488">
      <w:rPr>
        <w:b/>
        <w:noProof/>
      </w:rPr>
      <w:t>19</w:t>
    </w:r>
    <w:r w:rsidR="001505A8">
      <w:rPr>
        <w:b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377D7" w14:textId="77777777" w:rsidR="004A1CDF" w:rsidRDefault="004A1C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1AF5D" w14:textId="77777777" w:rsidR="00323D57" w:rsidRDefault="00323D57" w:rsidP="00ED3A74">
      <w:pPr>
        <w:spacing w:after="0" w:line="240" w:lineRule="auto"/>
      </w:pPr>
      <w:r>
        <w:separator/>
      </w:r>
    </w:p>
  </w:footnote>
  <w:footnote w:type="continuationSeparator" w:id="0">
    <w:p w14:paraId="39A0BB7A" w14:textId="77777777" w:rsidR="00323D57" w:rsidRDefault="00323D57" w:rsidP="00ED3A74">
      <w:pPr>
        <w:spacing w:after="0" w:line="240" w:lineRule="auto"/>
      </w:pPr>
      <w:r>
        <w:continuationSeparator/>
      </w:r>
    </w:p>
  </w:footnote>
  <w:footnote w:type="continuationNotice" w:id="1">
    <w:p w14:paraId="7F99A721" w14:textId="77777777" w:rsidR="00323D57" w:rsidRDefault="00323D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BFE8C" w14:textId="77777777" w:rsidR="004A1CDF" w:rsidRDefault="004A1C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7DE96" w14:textId="4C988BD2" w:rsidR="001505A8" w:rsidRDefault="001505A8" w:rsidP="0005053A">
    <w:pPr>
      <w:pStyle w:val="Header"/>
      <w:jc w:val="right"/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45CA336" wp14:editId="00EE3233">
              <wp:simplePos x="0" y="0"/>
              <wp:positionH relativeFrom="column">
                <wp:posOffset>-649605</wp:posOffset>
              </wp:positionH>
              <wp:positionV relativeFrom="paragraph">
                <wp:posOffset>-207645</wp:posOffset>
              </wp:positionV>
              <wp:extent cx="2965450" cy="657860"/>
              <wp:effectExtent l="0" t="0" r="0" b="0"/>
              <wp:wrapNone/>
              <wp:docPr id="1988" name="Group 19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965450" cy="657860"/>
                        <a:chOff x="582" y="183"/>
                        <a:chExt cx="4670" cy="1036"/>
                      </a:xfrm>
                    </wpg:grpSpPr>
                    <pic:pic xmlns:pic="http://schemas.openxmlformats.org/drawingml/2006/picture">
                      <pic:nvPicPr>
                        <pic:cNvPr id="1989" name="Picture 6" descr="Description: LRCS 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2" y="183"/>
                          <a:ext cx="1077" cy="103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990" name="Subtitle 2"/>
                      <wps:cNvSpPr txBox="1">
                        <a:spLocks/>
                      </wps:cNvSpPr>
                      <wps:spPr bwMode="auto">
                        <a:xfrm>
                          <a:off x="1509" y="494"/>
                          <a:ext cx="3743" cy="3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08915D" w14:textId="01CE1C76" w:rsidR="001505A8" w:rsidRPr="00490645" w:rsidRDefault="001505A8" w:rsidP="00CD2AA4">
                            <w:pPr>
                              <w:pStyle w:val="Header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/>
                                <w:kern w:val="24"/>
                                <w:sz w:val="20"/>
                              </w:rPr>
                              <w:t xml:space="preserve">Lebanese Red Cross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5CA336" id="Group 1988" o:spid="_x0000_s1026" style="position:absolute;left:0;text-align:left;margin-left:-51.15pt;margin-top:-16.35pt;width:233.5pt;height:51.8pt;z-index:251658240" coordorigin="582,183" coordsize="4670,10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alt="Description: LRCS Logo.png" style="position:absolute;left:582;top:183;width:1077;height:10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">
                <v:imagedata r:id="rId2" o:title=" LRCS Logo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ubtitle 2" o:spid="_x0000_s1028" type="#_x0000_t202" style="position:absolute;left:1509;top:494;width:3743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" filled="f" stroked="f">
                <v:path arrowok="t"/>
                <v:textbox>
                  <w:txbxContent>
                    <w:p w14:paraId="4D08915D" w14:textId="01CE1C76" w:rsidR="001505A8" w:rsidRPr="00490645" w:rsidRDefault="001505A8" w:rsidP="00CD2AA4">
                      <w:pPr>
                        <w:pStyle w:val="Header"/>
                        <w:rPr>
                          <w:sz w:val="20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000000"/>
                          <w:kern w:val="24"/>
                          <w:sz w:val="20"/>
                        </w:rPr>
                        <w:t xml:space="preserve">Lebanese Red Cross </w:t>
                      </w:r>
                    </w:p>
                  </w:txbxContent>
                </v:textbox>
              </v:shape>
            </v:group>
          </w:pict>
        </mc:Fallback>
      </mc:AlternateContent>
    </w:r>
    <w:r>
      <w:t>National tender application pack V0.</w:t>
    </w:r>
    <w:r w:rsidR="00EE5912">
      <w:t>3</w:t>
    </w:r>
  </w:p>
  <w:p w14:paraId="16F6F9EF" w14:textId="7E6378DD" w:rsidR="00E633EC" w:rsidRDefault="001505A8" w:rsidP="00E633EC">
    <w:pPr>
      <w:pStyle w:val="Header"/>
      <w:jc w:val="right"/>
    </w:pPr>
    <w:r>
      <w:t>Tender reference: 202</w:t>
    </w:r>
    <w:r w:rsidR="00A438D7">
      <w:t>6-</w:t>
    </w:r>
    <w:r w:rsidR="006B6099">
      <w:t>0</w:t>
    </w:r>
    <w:r w:rsidR="004A1CDF">
      <w:t>63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C6FBA" w14:textId="77777777" w:rsidR="004A1CDF" w:rsidRDefault="004A1C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34ED7"/>
    <w:multiLevelType w:val="hybridMultilevel"/>
    <w:tmpl w:val="8BFA5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239E9"/>
    <w:multiLevelType w:val="hybridMultilevel"/>
    <w:tmpl w:val="CAB41584"/>
    <w:lvl w:ilvl="0" w:tplc="B680C82C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533E13"/>
    <w:multiLevelType w:val="multilevel"/>
    <w:tmpl w:val="3CF60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EF37948"/>
    <w:multiLevelType w:val="hybridMultilevel"/>
    <w:tmpl w:val="BE149EC2"/>
    <w:lvl w:ilvl="0" w:tplc="59CAF0F0">
      <w:start w:val="1"/>
      <w:numFmt w:val="upperRoman"/>
      <w:lvlText w:val="%1."/>
      <w:lvlJc w:val="right"/>
      <w:pPr>
        <w:ind w:left="720" w:hanging="360"/>
      </w:pPr>
      <w:rPr>
        <w:rFonts w:asciiTheme="majorBidi" w:hAnsiTheme="majorBidi" w:cstheme="majorBidi" w:hint="default"/>
        <w:b/>
        <w:bCs/>
        <w:color w:val="C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6072520">
    <w:abstractNumId w:val="2"/>
  </w:num>
  <w:num w:numId="2" w16cid:durableId="741948549">
    <w:abstractNumId w:val="3"/>
  </w:num>
  <w:num w:numId="3" w16cid:durableId="548758791">
    <w:abstractNumId w:val="0"/>
  </w:num>
  <w:num w:numId="4" w16cid:durableId="1456944670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530"/>
    <w:rsid w:val="00000358"/>
    <w:rsid w:val="0000095F"/>
    <w:rsid w:val="00000AEA"/>
    <w:rsid w:val="0000182F"/>
    <w:rsid w:val="00003241"/>
    <w:rsid w:val="000034FB"/>
    <w:rsid w:val="00003A63"/>
    <w:rsid w:val="00005426"/>
    <w:rsid w:val="0000791D"/>
    <w:rsid w:val="00010280"/>
    <w:rsid w:val="000103AC"/>
    <w:rsid w:val="0001045F"/>
    <w:rsid w:val="00011C02"/>
    <w:rsid w:val="00012469"/>
    <w:rsid w:val="000131F4"/>
    <w:rsid w:val="0001535F"/>
    <w:rsid w:val="00015759"/>
    <w:rsid w:val="00015F83"/>
    <w:rsid w:val="000166D8"/>
    <w:rsid w:val="000203C6"/>
    <w:rsid w:val="000204A2"/>
    <w:rsid w:val="00021239"/>
    <w:rsid w:val="00021F14"/>
    <w:rsid w:val="0002292A"/>
    <w:rsid w:val="00025E3E"/>
    <w:rsid w:val="000274CD"/>
    <w:rsid w:val="00032B45"/>
    <w:rsid w:val="000330F9"/>
    <w:rsid w:val="000338C0"/>
    <w:rsid w:val="00033CFF"/>
    <w:rsid w:val="00037E97"/>
    <w:rsid w:val="00040630"/>
    <w:rsid w:val="00040659"/>
    <w:rsid w:val="00043439"/>
    <w:rsid w:val="00043C95"/>
    <w:rsid w:val="00044A11"/>
    <w:rsid w:val="000454E0"/>
    <w:rsid w:val="0004594D"/>
    <w:rsid w:val="0004669C"/>
    <w:rsid w:val="00047367"/>
    <w:rsid w:val="000501FA"/>
    <w:rsid w:val="0005033D"/>
    <w:rsid w:val="0005053A"/>
    <w:rsid w:val="00051402"/>
    <w:rsid w:val="00052B0C"/>
    <w:rsid w:val="0005374A"/>
    <w:rsid w:val="00053785"/>
    <w:rsid w:val="00055113"/>
    <w:rsid w:val="00055A97"/>
    <w:rsid w:val="000563CC"/>
    <w:rsid w:val="00057590"/>
    <w:rsid w:val="00061726"/>
    <w:rsid w:val="000619EB"/>
    <w:rsid w:val="00062EF0"/>
    <w:rsid w:val="00063801"/>
    <w:rsid w:val="00064402"/>
    <w:rsid w:val="00064D4F"/>
    <w:rsid w:val="00065055"/>
    <w:rsid w:val="00066263"/>
    <w:rsid w:val="000668F3"/>
    <w:rsid w:val="0006741C"/>
    <w:rsid w:val="0006764B"/>
    <w:rsid w:val="00072E74"/>
    <w:rsid w:val="0007466C"/>
    <w:rsid w:val="0007668B"/>
    <w:rsid w:val="00077334"/>
    <w:rsid w:val="00081382"/>
    <w:rsid w:val="000816FB"/>
    <w:rsid w:val="00081722"/>
    <w:rsid w:val="000837A5"/>
    <w:rsid w:val="0008460E"/>
    <w:rsid w:val="00085AC6"/>
    <w:rsid w:val="000861D7"/>
    <w:rsid w:val="000871F8"/>
    <w:rsid w:val="00087E0D"/>
    <w:rsid w:val="00090D50"/>
    <w:rsid w:val="00093E4D"/>
    <w:rsid w:val="00095162"/>
    <w:rsid w:val="0009630C"/>
    <w:rsid w:val="0009786C"/>
    <w:rsid w:val="000978E1"/>
    <w:rsid w:val="00097952"/>
    <w:rsid w:val="000A00FB"/>
    <w:rsid w:val="000A0A92"/>
    <w:rsid w:val="000A18EE"/>
    <w:rsid w:val="000A4486"/>
    <w:rsid w:val="000A50F9"/>
    <w:rsid w:val="000A5DCB"/>
    <w:rsid w:val="000A782C"/>
    <w:rsid w:val="000B025E"/>
    <w:rsid w:val="000B2798"/>
    <w:rsid w:val="000B32C6"/>
    <w:rsid w:val="000B6790"/>
    <w:rsid w:val="000B6F36"/>
    <w:rsid w:val="000C0739"/>
    <w:rsid w:val="000C229E"/>
    <w:rsid w:val="000C32E6"/>
    <w:rsid w:val="000C3E04"/>
    <w:rsid w:val="000C4707"/>
    <w:rsid w:val="000C58CA"/>
    <w:rsid w:val="000C69A1"/>
    <w:rsid w:val="000C7BF4"/>
    <w:rsid w:val="000C7C3A"/>
    <w:rsid w:val="000D0737"/>
    <w:rsid w:val="000D320D"/>
    <w:rsid w:val="000D3EB0"/>
    <w:rsid w:val="000D6AE7"/>
    <w:rsid w:val="000D73AF"/>
    <w:rsid w:val="000E02BE"/>
    <w:rsid w:val="000E14E1"/>
    <w:rsid w:val="000E1D02"/>
    <w:rsid w:val="000E3E73"/>
    <w:rsid w:val="000E53A2"/>
    <w:rsid w:val="000E5BCF"/>
    <w:rsid w:val="000E7071"/>
    <w:rsid w:val="000F00E1"/>
    <w:rsid w:val="000F0584"/>
    <w:rsid w:val="000F1575"/>
    <w:rsid w:val="000F1A78"/>
    <w:rsid w:val="000F3EFF"/>
    <w:rsid w:val="000F44F6"/>
    <w:rsid w:val="000F4640"/>
    <w:rsid w:val="000F4732"/>
    <w:rsid w:val="000F6C26"/>
    <w:rsid w:val="00102156"/>
    <w:rsid w:val="0010369E"/>
    <w:rsid w:val="00103C47"/>
    <w:rsid w:val="001054C6"/>
    <w:rsid w:val="00106E28"/>
    <w:rsid w:val="00107273"/>
    <w:rsid w:val="001074CF"/>
    <w:rsid w:val="0011098A"/>
    <w:rsid w:val="0011119B"/>
    <w:rsid w:val="0011265A"/>
    <w:rsid w:val="00113195"/>
    <w:rsid w:val="00114269"/>
    <w:rsid w:val="0011466F"/>
    <w:rsid w:val="00116FAC"/>
    <w:rsid w:val="00121031"/>
    <w:rsid w:val="0012297C"/>
    <w:rsid w:val="00123828"/>
    <w:rsid w:val="001242BA"/>
    <w:rsid w:val="001256AF"/>
    <w:rsid w:val="00125D6E"/>
    <w:rsid w:val="001276C3"/>
    <w:rsid w:val="00127BF6"/>
    <w:rsid w:val="00130EB0"/>
    <w:rsid w:val="001310B0"/>
    <w:rsid w:val="001314BB"/>
    <w:rsid w:val="00131BDD"/>
    <w:rsid w:val="00132901"/>
    <w:rsid w:val="00133188"/>
    <w:rsid w:val="0013376B"/>
    <w:rsid w:val="00133908"/>
    <w:rsid w:val="00133E64"/>
    <w:rsid w:val="00134459"/>
    <w:rsid w:val="0013526B"/>
    <w:rsid w:val="00135995"/>
    <w:rsid w:val="00135A68"/>
    <w:rsid w:val="00135BE5"/>
    <w:rsid w:val="00135C05"/>
    <w:rsid w:val="0014096A"/>
    <w:rsid w:val="00141D37"/>
    <w:rsid w:val="0014247F"/>
    <w:rsid w:val="00143446"/>
    <w:rsid w:val="00143651"/>
    <w:rsid w:val="00143B2F"/>
    <w:rsid w:val="00143BD0"/>
    <w:rsid w:val="00144666"/>
    <w:rsid w:val="00145AD0"/>
    <w:rsid w:val="00145E46"/>
    <w:rsid w:val="00147D7E"/>
    <w:rsid w:val="001505A8"/>
    <w:rsid w:val="0015073F"/>
    <w:rsid w:val="00152B77"/>
    <w:rsid w:val="00152EC3"/>
    <w:rsid w:val="001541E4"/>
    <w:rsid w:val="00154E2D"/>
    <w:rsid w:val="001572D7"/>
    <w:rsid w:val="0015763A"/>
    <w:rsid w:val="001577D9"/>
    <w:rsid w:val="00160134"/>
    <w:rsid w:val="00160902"/>
    <w:rsid w:val="00160906"/>
    <w:rsid w:val="00161820"/>
    <w:rsid w:val="00162025"/>
    <w:rsid w:val="0016346B"/>
    <w:rsid w:val="00165589"/>
    <w:rsid w:val="00165D41"/>
    <w:rsid w:val="00166239"/>
    <w:rsid w:val="001673A1"/>
    <w:rsid w:val="001677F1"/>
    <w:rsid w:val="00170995"/>
    <w:rsid w:val="00172612"/>
    <w:rsid w:val="00172BED"/>
    <w:rsid w:val="00173029"/>
    <w:rsid w:val="00174801"/>
    <w:rsid w:val="001752C0"/>
    <w:rsid w:val="00176FCB"/>
    <w:rsid w:val="00182644"/>
    <w:rsid w:val="00184786"/>
    <w:rsid w:val="0018482D"/>
    <w:rsid w:val="00187D23"/>
    <w:rsid w:val="0019096A"/>
    <w:rsid w:val="00190A8A"/>
    <w:rsid w:val="0019129F"/>
    <w:rsid w:val="001918B6"/>
    <w:rsid w:val="001925D7"/>
    <w:rsid w:val="00192D62"/>
    <w:rsid w:val="001968B4"/>
    <w:rsid w:val="00196EE3"/>
    <w:rsid w:val="001A06F3"/>
    <w:rsid w:val="001A16EA"/>
    <w:rsid w:val="001A1B31"/>
    <w:rsid w:val="001A1E0E"/>
    <w:rsid w:val="001A36F6"/>
    <w:rsid w:val="001A45D6"/>
    <w:rsid w:val="001A6925"/>
    <w:rsid w:val="001A6E11"/>
    <w:rsid w:val="001A7704"/>
    <w:rsid w:val="001B09DE"/>
    <w:rsid w:val="001B0C59"/>
    <w:rsid w:val="001B1412"/>
    <w:rsid w:val="001B2713"/>
    <w:rsid w:val="001B2AF2"/>
    <w:rsid w:val="001B2C36"/>
    <w:rsid w:val="001B366A"/>
    <w:rsid w:val="001B6AD5"/>
    <w:rsid w:val="001B77F3"/>
    <w:rsid w:val="001C0354"/>
    <w:rsid w:val="001C16C1"/>
    <w:rsid w:val="001C3B33"/>
    <w:rsid w:val="001C4BDA"/>
    <w:rsid w:val="001C4C6A"/>
    <w:rsid w:val="001C52F2"/>
    <w:rsid w:val="001C5578"/>
    <w:rsid w:val="001C5BDC"/>
    <w:rsid w:val="001C6908"/>
    <w:rsid w:val="001C7D53"/>
    <w:rsid w:val="001D002C"/>
    <w:rsid w:val="001D0B6B"/>
    <w:rsid w:val="001D0FD1"/>
    <w:rsid w:val="001D2E90"/>
    <w:rsid w:val="001D4158"/>
    <w:rsid w:val="001D437F"/>
    <w:rsid w:val="001D53EA"/>
    <w:rsid w:val="001D55B1"/>
    <w:rsid w:val="001D6D92"/>
    <w:rsid w:val="001D72FB"/>
    <w:rsid w:val="001D79A5"/>
    <w:rsid w:val="001E060E"/>
    <w:rsid w:val="001E09D5"/>
    <w:rsid w:val="001E2C67"/>
    <w:rsid w:val="001E6B26"/>
    <w:rsid w:val="001E7410"/>
    <w:rsid w:val="001E7641"/>
    <w:rsid w:val="001F124A"/>
    <w:rsid w:val="001F17BA"/>
    <w:rsid w:val="001F1E01"/>
    <w:rsid w:val="001F259A"/>
    <w:rsid w:val="001F3A18"/>
    <w:rsid w:val="001F3BDA"/>
    <w:rsid w:val="001F3FF3"/>
    <w:rsid w:val="001F5F06"/>
    <w:rsid w:val="001F6E85"/>
    <w:rsid w:val="001F6FA5"/>
    <w:rsid w:val="0020070C"/>
    <w:rsid w:val="002013A8"/>
    <w:rsid w:val="0020156E"/>
    <w:rsid w:val="00204802"/>
    <w:rsid w:val="0021031F"/>
    <w:rsid w:val="002145F6"/>
    <w:rsid w:val="00215213"/>
    <w:rsid w:val="00216A4F"/>
    <w:rsid w:val="00216F03"/>
    <w:rsid w:val="00217DE2"/>
    <w:rsid w:val="00217FB8"/>
    <w:rsid w:val="00220767"/>
    <w:rsid w:val="00221B48"/>
    <w:rsid w:val="0022397F"/>
    <w:rsid w:val="00226917"/>
    <w:rsid w:val="00226C26"/>
    <w:rsid w:val="00227EBB"/>
    <w:rsid w:val="002317E2"/>
    <w:rsid w:val="00231A46"/>
    <w:rsid w:val="00231CA5"/>
    <w:rsid w:val="0023382A"/>
    <w:rsid w:val="00234D3E"/>
    <w:rsid w:val="00235AB3"/>
    <w:rsid w:val="0023605F"/>
    <w:rsid w:val="00237BFB"/>
    <w:rsid w:val="002419EA"/>
    <w:rsid w:val="00241B05"/>
    <w:rsid w:val="002421E5"/>
    <w:rsid w:val="002431BC"/>
    <w:rsid w:val="002432D2"/>
    <w:rsid w:val="00244488"/>
    <w:rsid w:val="002446ED"/>
    <w:rsid w:val="0024601A"/>
    <w:rsid w:val="00247D7B"/>
    <w:rsid w:val="00247DE7"/>
    <w:rsid w:val="0025031A"/>
    <w:rsid w:val="00252289"/>
    <w:rsid w:val="002524B0"/>
    <w:rsid w:val="0025265C"/>
    <w:rsid w:val="0025356C"/>
    <w:rsid w:val="00253A9D"/>
    <w:rsid w:val="00254526"/>
    <w:rsid w:val="00255566"/>
    <w:rsid w:val="002555D6"/>
    <w:rsid w:val="00255BDA"/>
    <w:rsid w:val="00256049"/>
    <w:rsid w:val="00256EB0"/>
    <w:rsid w:val="00261298"/>
    <w:rsid w:val="00262186"/>
    <w:rsid w:val="00265533"/>
    <w:rsid w:val="002659BC"/>
    <w:rsid w:val="00266A94"/>
    <w:rsid w:val="00266DA3"/>
    <w:rsid w:val="00270386"/>
    <w:rsid w:val="00270C1B"/>
    <w:rsid w:val="00271A18"/>
    <w:rsid w:val="002720A6"/>
    <w:rsid w:val="002722DD"/>
    <w:rsid w:val="00273F33"/>
    <w:rsid w:val="00275A7D"/>
    <w:rsid w:val="00275C61"/>
    <w:rsid w:val="002801F4"/>
    <w:rsid w:val="00282220"/>
    <w:rsid w:val="00282E9A"/>
    <w:rsid w:val="00285714"/>
    <w:rsid w:val="00285E32"/>
    <w:rsid w:val="00286878"/>
    <w:rsid w:val="00290FF4"/>
    <w:rsid w:val="00292533"/>
    <w:rsid w:val="00292541"/>
    <w:rsid w:val="00293F99"/>
    <w:rsid w:val="00294728"/>
    <w:rsid w:val="00295947"/>
    <w:rsid w:val="002A009B"/>
    <w:rsid w:val="002A00B8"/>
    <w:rsid w:val="002A0D8C"/>
    <w:rsid w:val="002A1DCA"/>
    <w:rsid w:val="002A2FAD"/>
    <w:rsid w:val="002A3772"/>
    <w:rsid w:val="002A3CA8"/>
    <w:rsid w:val="002A450D"/>
    <w:rsid w:val="002A58DF"/>
    <w:rsid w:val="002A7398"/>
    <w:rsid w:val="002A782D"/>
    <w:rsid w:val="002A7DEA"/>
    <w:rsid w:val="002B070B"/>
    <w:rsid w:val="002B08DF"/>
    <w:rsid w:val="002B0FD6"/>
    <w:rsid w:val="002B194E"/>
    <w:rsid w:val="002B1BEC"/>
    <w:rsid w:val="002B2B69"/>
    <w:rsid w:val="002B3686"/>
    <w:rsid w:val="002B5AC2"/>
    <w:rsid w:val="002B5EE9"/>
    <w:rsid w:val="002B682B"/>
    <w:rsid w:val="002B7C4A"/>
    <w:rsid w:val="002C5BBA"/>
    <w:rsid w:val="002C5D15"/>
    <w:rsid w:val="002C69CD"/>
    <w:rsid w:val="002C6B13"/>
    <w:rsid w:val="002C6C5A"/>
    <w:rsid w:val="002C7778"/>
    <w:rsid w:val="002D0B5C"/>
    <w:rsid w:val="002D1F37"/>
    <w:rsid w:val="002D2184"/>
    <w:rsid w:val="002D32BE"/>
    <w:rsid w:val="002D340F"/>
    <w:rsid w:val="002D4735"/>
    <w:rsid w:val="002D5A73"/>
    <w:rsid w:val="002D6A85"/>
    <w:rsid w:val="002E274D"/>
    <w:rsid w:val="002E329E"/>
    <w:rsid w:val="002E4045"/>
    <w:rsid w:val="002E7192"/>
    <w:rsid w:val="002E754E"/>
    <w:rsid w:val="002F00A9"/>
    <w:rsid w:val="002F06F4"/>
    <w:rsid w:val="002F1234"/>
    <w:rsid w:val="002F1A3C"/>
    <w:rsid w:val="002F1C7A"/>
    <w:rsid w:val="002F355D"/>
    <w:rsid w:val="002F382C"/>
    <w:rsid w:val="002F400E"/>
    <w:rsid w:val="002F5193"/>
    <w:rsid w:val="002F68E3"/>
    <w:rsid w:val="00300A95"/>
    <w:rsid w:val="00300B36"/>
    <w:rsid w:val="0030354E"/>
    <w:rsid w:val="00304B07"/>
    <w:rsid w:val="00304ECB"/>
    <w:rsid w:val="00304F65"/>
    <w:rsid w:val="0030512A"/>
    <w:rsid w:val="003052F8"/>
    <w:rsid w:val="0030578E"/>
    <w:rsid w:val="00306078"/>
    <w:rsid w:val="0030652D"/>
    <w:rsid w:val="00307E63"/>
    <w:rsid w:val="0031068E"/>
    <w:rsid w:val="00312E27"/>
    <w:rsid w:val="003135EC"/>
    <w:rsid w:val="00313786"/>
    <w:rsid w:val="00313CF3"/>
    <w:rsid w:val="0031400B"/>
    <w:rsid w:val="00316C75"/>
    <w:rsid w:val="003207F7"/>
    <w:rsid w:val="003220E8"/>
    <w:rsid w:val="00322204"/>
    <w:rsid w:val="00323315"/>
    <w:rsid w:val="00323D57"/>
    <w:rsid w:val="0032410D"/>
    <w:rsid w:val="00324B1D"/>
    <w:rsid w:val="00324E28"/>
    <w:rsid w:val="00325A8F"/>
    <w:rsid w:val="00327423"/>
    <w:rsid w:val="00330087"/>
    <w:rsid w:val="0033010D"/>
    <w:rsid w:val="00330A7E"/>
    <w:rsid w:val="00331122"/>
    <w:rsid w:val="00332946"/>
    <w:rsid w:val="003343E3"/>
    <w:rsid w:val="003353C8"/>
    <w:rsid w:val="00336CFC"/>
    <w:rsid w:val="00337400"/>
    <w:rsid w:val="00337993"/>
    <w:rsid w:val="00337DEF"/>
    <w:rsid w:val="00340BEA"/>
    <w:rsid w:val="00340E2B"/>
    <w:rsid w:val="0034152E"/>
    <w:rsid w:val="00341FB2"/>
    <w:rsid w:val="003445D1"/>
    <w:rsid w:val="00344F92"/>
    <w:rsid w:val="00345593"/>
    <w:rsid w:val="00345E3B"/>
    <w:rsid w:val="003464B5"/>
    <w:rsid w:val="003466D4"/>
    <w:rsid w:val="00346885"/>
    <w:rsid w:val="00346AFB"/>
    <w:rsid w:val="00352026"/>
    <w:rsid w:val="00354F18"/>
    <w:rsid w:val="003555E2"/>
    <w:rsid w:val="00356A1D"/>
    <w:rsid w:val="003577AD"/>
    <w:rsid w:val="00360672"/>
    <w:rsid w:val="00362226"/>
    <w:rsid w:val="00363539"/>
    <w:rsid w:val="00364ACB"/>
    <w:rsid w:val="00364DFC"/>
    <w:rsid w:val="003671B1"/>
    <w:rsid w:val="00367EB2"/>
    <w:rsid w:val="00370FD7"/>
    <w:rsid w:val="003710E2"/>
    <w:rsid w:val="003736A2"/>
    <w:rsid w:val="00374CF8"/>
    <w:rsid w:val="00375ADF"/>
    <w:rsid w:val="00376861"/>
    <w:rsid w:val="00380991"/>
    <w:rsid w:val="00381C6B"/>
    <w:rsid w:val="00383A4A"/>
    <w:rsid w:val="003858AF"/>
    <w:rsid w:val="00386CFD"/>
    <w:rsid w:val="00391BF3"/>
    <w:rsid w:val="00393162"/>
    <w:rsid w:val="00393E4C"/>
    <w:rsid w:val="00394132"/>
    <w:rsid w:val="0039485A"/>
    <w:rsid w:val="003949FD"/>
    <w:rsid w:val="003A120D"/>
    <w:rsid w:val="003A1691"/>
    <w:rsid w:val="003A233D"/>
    <w:rsid w:val="003A299A"/>
    <w:rsid w:val="003A37F3"/>
    <w:rsid w:val="003A427E"/>
    <w:rsid w:val="003A4970"/>
    <w:rsid w:val="003A5428"/>
    <w:rsid w:val="003A5D12"/>
    <w:rsid w:val="003A6895"/>
    <w:rsid w:val="003B0B56"/>
    <w:rsid w:val="003B1512"/>
    <w:rsid w:val="003B1678"/>
    <w:rsid w:val="003B24FC"/>
    <w:rsid w:val="003B353A"/>
    <w:rsid w:val="003B4ACC"/>
    <w:rsid w:val="003B60A3"/>
    <w:rsid w:val="003B6E9F"/>
    <w:rsid w:val="003C0F4D"/>
    <w:rsid w:val="003C506F"/>
    <w:rsid w:val="003D06EC"/>
    <w:rsid w:val="003D1F88"/>
    <w:rsid w:val="003D2356"/>
    <w:rsid w:val="003D2C1F"/>
    <w:rsid w:val="003D3B38"/>
    <w:rsid w:val="003D3E48"/>
    <w:rsid w:val="003D510D"/>
    <w:rsid w:val="003D6337"/>
    <w:rsid w:val="003D6428"/>
    <w:rsid w:val="003D6934"/>
    <w:rsid w:val="003D79FC"/>
    <w:rsid w:val="003E18BC"/>
    <w:rsid w:val="003E2D12"/>
    <w:rsid w:val="003E4195"/>
    <w:rsid w:val="003E53ED"/>
    <w:rsid w:val="003E557C"/>
    <w:rsid w:val="003E6CCD"/>
    <w:rsid w:val="003F0503"/>
    <w:rsid w:val="003F10F4"/>
    <w:rsid w:val="003F14B0"/>
    <w:rsid w:val="003F2A99"/>
    <w:rsid w:val="003F5C06"/>
    <w:rsid w:val="003F77A0"/>
    <w:rsid w:val="003F7C72"/>
    <w:rsid w:val="00400539"/>
    <w:rsid w:val="004012BF"/>
    <w:rsid w:val="00403E51"/>
    <w:rsid w:val="00404E32"/>
    <w:rsid w:val="00405126"/>
    <w:rsid w:val="00405F95"/>
    <w:rsid w:val="004065F3"/>
    <w:rsid w:val="00407A50"/>
    <w:rsid w:val="004112BA"/>
    <w:rsid w:val="0041183C"/>
    <w:rsid w:val="00412D7F"/>
    <w:rsid w:val="00412E20"/>
    <w:rsid w:val="0041377B"/>
    <w:rsid w:val="0041581B"/>
    <w:rsid w:val="00415CED"/>
    <w:rsid w:val="0041696C"/>
    <w:rsid w:val="00416D16"/>
    <w:rsid w:val="0042023F"/>
    <w:rsid w:val="004205BA"/>
    <w:rsid w:val="00421064"/>
    <w:rsid w:val="0042125C"/>
    <w:rsid w:val="00422602"/>
    <w:rsid w:val="004228A8"/>
    <w:rsid w:val="004231DA"/>
    <w:rsid w:val="00426666"/>
    <w:rsid w:val="00430D26"/>
    <w:rsid w:val="004329BC"/>
    <w:rsid w:val="00432D99"/>
    <w:rsid w:val="00432F03"/>
    <w:rsid w:val="00433BBB"/>
    <w:rsid w:val="00434262"/>
    <w:rsid w:val="00434700"/>
    <w:rsid w:val="00434E9B"/>
    <w:rsid w:val="004356D8"/>
    <w:rsid w:val="00435A06"/>
    <w:rsid w:val="0044052C"/>
    <w:rsid w:val="00442221"/>
    <w:rsid w:val="004446B5"/>
    <w:rsid w:val="004461AA"/>
    <w:rsid w:val="004469B6"/>
    <w:rsid w:val="004478D9"/>
    <w:rsid w:val="00447B08"/>
    <w:rsid w:val="004506EE"/>
    <w:rsid w:val="00450911"/>
    <w:rsid w:val="0045213F"/>
    <w:rsid w:val="00452F36"/>
    <w:rsid w:val="004539D4"/>
    <w:rsid w:val="00454D54"/>
    <w:rsid w:val="00456321"/>
    <w:rsid w:val="004565FE"/>
    <w:rsid w:val="0045699C"/>
    <w:rsid w:val="00457715"/>
    <w:rsid w:val="00461AE7"/>
    <w:rsid w:val="004623B5"/>
    <w:rsid w:val="004624B9"/>
    <w:rsid w:val="004633CB"/>
    <w:rsid w:val="00463F20"/>
    <w:rsid w:val="00464D20"/>
    <w:rsid w:val="00465282"/>
    <w:rsid w:val="004667F7"/>
    <w:rsid w:val="00466982"/>
    <w:rsid w:val="0046728E"/>
    <w:rsid w:val="004702B7"/>
    <w:rsid w:val="004704DB"/>
    <w:rsid w:val="0047051B"/>
    <w:rsid w:val="00471F37"/>
    <w:rsid w:val="00472B91"/>
    <w:rsid w:val="00472D1F"/>
    <w:rsid w:val="00472D98"/>
    <w:rsid w:val="00474E5A"/>
    <w:rsid w:val="004760CE"/>
    <w:rsid w:val="00476360"/>
    <w:rsid w:val="00481B2E"/>
    <w:rsid w:val="00482761"/>
    <w:rsid w:val="0048279D"/>
    <w:rsid w:val="004834E9"/>
    <w:rsid w:val="00483EA3"/>
    <w:rsid w:val="00483F82"/>
    <w:rsid w:val="004845E8"/>
    <w:rsid w:val="00484E3E"/>
    <w:rsid w:val="00485292"/>
    <w:rsid w:val="004854E7"/>
    <w:rsid w:val="00485BF5"/>
    <w:rsid w:val="004861EC"/>
    <w:rsid w:val="004909C3"/>
    <w:rsid w:val="00491C47"/>
    <w:rsid w:val="00496BEB"/>
    <w:rsid w:val="00497247"/>
    <w:rsid w:val="00497254"/>
    <w:rsid w:val="00497803"/>
    <w:rsid w:val="004A0CCF"/>
    <w:rsid w:val="004A107E"/>
    <w:rsid w:val="004A1CDF"/>
    <w:rsid w:val="004A2474"/>
    <w:rsid w:val="004A290C"/>
    <w:rsid w:val="004A2EA5"/>
    <w:rsid w:val="004A5DDC"/>
    <w:rsid w:val="004A60C1"/>
    <w:rsid w:val="004A6A9A"/>
    <w:rsid w:val="004B1284"/>
    <w:rsid w:val="004B2FB0"/>
    <w:rsid w:val="004B3DF3"/>
    <w:rsid w:val="004B52A3"/>
    <w:rsid w:val="004B5494"/>
    <w:rsid w:val="004B6FA5"/>
    <w:rsid w:val="004C0365"/>
    <w:rsid w:val="004C0BE8"/>
    <w:rsid w:val="004C24F8"/>
    <w:rsid w:val="004C28FC"/>
    <w:rsid w:val="004C34A7"/>
    <w:rsid w:val="004C3B21"/>
    <w:rsid w:val="004C413D"/>
    <w:rsid w:val="004C449A"/>
    <w:rsid w:val="004C5EF8"/>
    <w:rsid w:val="004C70EA"/>
    <w:rsid w:val="004D165B"/>
    <w:rsid w:val="004D5122"/>
    <w:rsid w:val="004D64A8"/>
    <w:rsid w:val="004D6A5E"/>
    <w:rsid w:val="004D6CB5"/>
    <w:rsid w:val="004E09F5"/>
    <w:rsid w:val="004E0E81"/>
    <w:rsid w:val="004E1215"/>
    <w:rsid w:val="004E1F7F"/>
    <w:rsid w:val="004E21DE"/>
    <w:rsid w:val="004E2A74"/>
    <w:rsid w:val="004E2CA0"/>
    <w:rsid w:val="004E2F75"/>
    <w:rsid w:val="004E506C"/>
    <w:rsid w:val="004E6383"/>
    <w:rsid w:val="004E7D3E"/>
    <w:rsid w:val="004F1193"/>
    <w:rsid w:val="004F1577"/>
    <w:rsid w:val="004F1A52"/>
    <w:rsid w:val="004F1B02"/>
    <w:rsid w:val="004F3554"/>
    <w:rsid w:val="004F4778"/>
    <w:rsid w:val="004F53D6"/>
    <w:rsid w:val="004F59D0"/>
    <w:rsid w:val="004F6F60"/>
    <w:rsid w:val="004F771B"/>
    <w:rsid w:val="00500EF8"/>
    <w:rsid w:val="0050133D"/>
    <w:rsid w:val="00501EF3"/>
    <w:rsid w:val="00502706"/>
    <w:rsid w:val="00505B49"/>
    <w:rsid w:val="005069A6"/>
    <w:rsid w:val="00507F75"/>
    <w:rsid w:val="00510F08"/>
    <w:rsid w:val="005110DC"/>
    <w:rsid w:val="0051133B"/>
    <w:rsid w:val="005114DF"/>
    <w:rsid w:val="00511778"/>
    <w:rsid w:val="00511978"/>
    <w:rsid w:val="00511A32"/>
    <w:rsid w:val="00511D32"/>
    <w:rsid w:val="0051636F"/>
    <w:rsid w:val="00516B4B"/>
    <w:rsid w:val="0051733F"/>
    <w:rsid w:val="00517A27"/>
    <w:rsid w:val="00520703"/>
    <w:rsid w:val="00521579"/>
    <w:rsid w:val="00521661"/>
    <w:rsid w:val="0052239F"/>
    <w:rsid w:val="00522C23"/>
    <w:rsid w:val="00522E64"/>
    <w:rsid w:val="00523774"/>
    <w:rsid w:val="00523D44"/>
    <w:rsid w:val="00524D5A"/>
    <w:rsid w:val="005259DE"/>
    <w:rsid w:val="00526446"/>
    <w:rsid w:val="00527A4F"/>
    <w:rsid w:val="00530C7C"/>
    <w:rsid w:val="00534B2A"/>
    <w:rsid w:val="005371F0"/>
    <w:rsid w:val="0053766D"/>
    <w:rsid w:val="005403AD"/>
    <w:rsid w:val="0054051E"/>
    <w:rsid w:val="005414CF"/>
    <w:rsid w:val="0054172C"/>
    <w:rsid w:val="00543266"/>
    <w:rsid w:val="00543D46"/>
    <w:rsid w:val="00552D25"/>
    <w:rsid w:val="00553CAD"/>
    <w:rsid w:val="00554FA7"/>
    <w:rsid w:val="00555A87"/>
    <w:rsid w:val="0055618F"/>
    <w:rsid w:val="00556583"/>
    <w:rsid w:val="00556A4D"/>
    <w:rsid w:val="005570F4"/>
    <w:rsid w:val="0055792E"/>
    <w:rsid w:val="00560677"/>
    <w:rsid w:val="00560FB6"/>
    <w:rsid w:val="00561351"/>
    <w:rsid w:val="00561639"/>
    <w:rsid w:val="005616CC"/>
    <w:rsid w:val="0056172F"/>
    <w:rsid w:val="00562282"/>
    <w:rsid w:val="005637C5"/>
    <w:rsid w:val="00564160"/>
    <w:rsid w:val="00565F75"/>
    <w:rsid w:val="00566FC7"/>
    <w:rsid w:val="00567F0D"/>
    <w:rsid w:val="00567FB2"/>
    <w:rsid w:val="00570079"/>
    <w:rsid w:val="00570A0E"/>
    <w:rsid w:val="00570A21"/>
    <w:rsid w:val="005737DD"/>
    <w:rsid w:val="00573F6D"/>
    <w:rsid w:val="005745F7"/>
    <w:rsid w:val="0057475F"/>
    <w:rsid w:val="00575408"/>
    <w:rsid w:val="00575D3E"/>
    <w:rsid w:val="0057664E"/>
    <w:rsid w:val="00576803"/>
    <w:rsid w:val="00577E21"/>
    <w:rsid w:val="005813BA"/>
    <w:rsid w:val="00581B20"/>
    <w:rsid w:val="00581C19"/>
    <w:rsid w:val="00582484"/>
    <w:rsid w:val="005829F3"/>
    <w:rsid w:val="00584AAF"/>
    <w:rsid w:val="00586A01"/>
    <w:rsid w:val="005872E7"/>
    <w:rsid w:val="005907C4"/>
    <w:rsid w:val="00591907"/>
    <w:rsid w:val="0059264D"/>
    <w:rsid w:val="00593645"/>
    <w:rsid w:val="0059458C"/>
    <w:rsid w:val="005976D8"/>
    <w:rsid w:val="00597D51"/>
    <w:rsid w:val="005A03C1"/>
    <w:rsid w:val="005A1197"/>
    <w:rsid w:val="005A1C70"/>
    <w:rsid w:val="005A1D5C"/>
    <w:rsid w:val="005A2036"/>
    <w:rsid w:val="005A33E9"/>
    <w:rsid w:val="005A48C7"/>
    <w:rsid w:val="005A6E70"/>
    <w:rsid w:val="005B0A02"/>
    <w:rsid w:val="005B154B"/>
    <w:rsid w:val="005B346F"/>
    <w:rsid w:val="005B46B3"/>
    <w:rsid w:val="005B601D"/>
    <w:rsid w:val="005B64B0"/>
    <w:rsid w:val="005B665B"/>
    <w:rsid w:val="005B7733"/>
    <w:rsid w:val="005B7C79"/>
    <w:rsid w:val="005C004D"/>
    <w:rsid w:val="005C1532"/>
    <w:rsid w:val="005C3313"/>
    <w:rsid w:val="005C3E95"/>
    <w:rsid w:val="005C4BF0"/>
    <w:rsid w:val="005C5C90"/>
    <w:rsid w:val="005C6BB3"/>
    <w:rsid w:val="005C6DFC"/>
    <w:rsid w:val="005D26A8"/>
    <w:rsid w:val="005D38B5"/>
    <w:rsid w:val="005D4BDD"/>
    <w:rsid w:val="005D4F47"/>
    <w:rsid w:val="005D540C"/>
    <w:rsid w:val="005D5EF6"/>
    <w:rsid w:val="005D70EB"/>
    <w:rsid w:val="005D784E"/>
    <w:rsid w:val="005E0B7C"/>
    <w:rsid w:val="005E2C0C"/>
    <w:rsid w:val="005E4015"/>
    <w:rsid w:val="005E4656"/>
    <w:rsid w:val="005E7E88"/>
    <w:rsid w:val="005F020B"/>
    <w:rsid w:val="005F3CA1"/>
    <w:rsid w:val="005F3F5E"/>
    <w:rsid w:val="005F597F"/>
    <w:rsid w:val="005F7340"/>
    <w:rsid w:val="00602B9F"/>
    <w:rsid w:val="00603A5E"/>
    <w:rsid w:val="006074D1"/>
    <w:rsid w:val="00607CA9"/>
    <w:rsid w:val="00611EC1"/>
    <w:rsid w:val="006122FF"/>
    <w:rsid w:val="0061517F"/>
    <w:rsid w:val="00615459"/>
    <w:rsid w:val="00616B57"/>
    <w:rsid w:val="00616DAC"/>
    <w:rsid w:val="006178D4"/>
    <w:rsid w:val="00617962"/>
    <w:rsid w:val="006207CB"/>
    <w:rsid w:val="00620B13"/>
    <w:rsid w:val="0062173A"/>
    <w:rsid w:val="00621913"/>
    <w:rsid w:val="00621D75"/>
    <w:rsid w:val="00621F28"/>
    <w:rsid w:val="00624800"/>
    <w:rsid w:val="006253AA"/>
    <w:rsid w:val="00625470"/>
    <w:rsid w:val="00625732"/>
    <w:rsid w:val="00626BE9"/>
    <w:rsid w:val="00626E1C"/>
    <w:rsid w:val="0062703A"/>
    <w:rsid w:val="006271DD"/>
    <w:rsid w:val="00627738"/>
    <w:rsid w:val="006304B4"/>
    <w:rsid w:val="00630917"/>
    <w:rsid w:val="00630DC6"/>
    <w:rsid w:val="00632D7C"/>
    <w:rsid w:val="00634CEF"/>
    <w:rsid w:val="0063553D"/>
    <w:rsid w:val="00635E25"/>
    <w:rsid w:val="0063682A"/>
    <w:rsid w:val="00637010"/>
    <w:rsid w:val="00637D7A"/>
    <w:rsid w:val="00640483"/>
    <w:rsid w:val="0064300D"/>
    <w:rsid w:val="00643846"/>
    <w:rsid w:val="00644A12"/>
    <w:rsid w:val="00644BA9"/>
    <w:rsid w:val="00644CDC"/>
    <w:rsid w:val="0064559C"/>
    <w:rsid w:val="00646562"/>
    <w:rsid w:val="006510F6"/>
    <w:rsid w:val="0065351A"/>
    <w:rsid w:val="0065390E"/>
    <w:rsid w:val="00653F70"/>
    <w:rsid w:val="006544A2"/>
    <w:rsid w:val="00655400"/>
    <w:rsid w:val="006569CF"/>
    <w:rsid w:val="006572F2"/>
    <w:rsid w:val="0066011D"/>
    <w:rsid w:val="006602CD"/>
    <w:rsid w:val="0066068D"/>
    <w:rsid w:val="00660CE7"/>
    <w:rsid w:val="00660F8E"/>
    <w:rsid w:val="00661216"/>
    <w:rsid w:val="00662679"/>
    <w:rsid w:val="00662718"/>
    <w:rsid w:val="00663295"/>
    <w:rsid w:val="006635DD"/>
    <w:rsid w:val="0066682A"/>
    <w:rsid w:val="0066687B"/>
    <w:rsid w:val="00667019"/>
    <w:rsid w:val="00667634"/>
    <w:rsid w:val="0066787D"/>
    <w:rsid w:val="0067169B"/>
    <w:rsid w:val="00672696"/>
    <w:rsid w:val="00672F59"/>
    <w:rsid w:val="0067382D"/>
    <w:rsid w:val="00674CA4"/>
    <w:rsid w:val="0067503E"/>
    <w:rsid w:val="006751B4"/>
    <w:rsid w:val="00675FD8"/>
    <w:rsid w:val="0067632F"/>
    <w:rsid w:val="006772AD"/>
    <w:rsid w:val="00677BED"/>
    <w:rsid w:val="006819C0"/>
    <w:rsid w:val="006820CE"/>
    <w:rsid w:val="00684026"/>
    <w:rsid w:val="00684883"/>
    <w:rsid w:val="0068524F"/>
    <w:rsid w:val="00685A9D"/>
    <w:rsid w:val="00686AA5"/>
    <w:rsid w:val="00687471"/>
    <w:rsid w:val="00690423"/>
    <w:rsid w:val="0069070E"/>
    <w:rsid w:val="00690B9D"/>
    <w:rsid w:val="00690ED0"/>
    <w:rsid w:val="006922FD"/>
    <w:rsid w:val="00692476"/>
    <w:rsid w:val="00692A9D"/>
    <w:rsid w:val="00693104"/>
    <w:rsid w:val="00693906"/>
    <w:rsid w:val="00693954"/>
    <w:rsid w:val="006960F1"/>
    <w:rsid w:val="0069750A"/>
    <w:rsid w:val="006977B0"/>
    <w:rsid w:val="006A042B"/>
    <w:rsid w:val="006A057F"/>
    <w:rsid w:val="006A1D2F"/>
    <w:rsid w:val="006A2879"/>
    <w:rsid w:val="006A3C4C"/>
    <w:rsid w:val="006A4FC9"/>
    <w:rsid w:val="006A6C67"/>
    <w:rsid w:val="006A6FDC"/>
    <w:rsid w:val="006A76F3"/>
    <w:rsid w:val="006A7980"/>
    <w:rsid w:val="006B16C8"/>
    <w:rsid w:val="006B1A57"/>
    <w:rsid w:val="006B2373"/>
    <w:rsid w:val="006B3026"/>
    <w:rsid w:val="006B3DB4"/>
    <w:rsid w:val="006B472A"/>
    <w:rsid w:val="006B48D0"/>
    <w:rsid w:val="006B49A5"/>
    <w:rsid w:val="006B6099"/>
    <w:rsid w:val="006C031D"/>
    <w:rsid w:val="006C1D00"/>
    <w:rsid w:val="006C22F8"/>
    <w:rsid w:val="006C28C7"/>
    <w:rsid w:val="006C2A8F"/>
    <w:rsid w:val="006C4DA5"/>
    <w:rsid w:val="006C5B70"/>
    <w:rsid w:val="006C5E6A"/>
    <w:rsid w:val="006C5E97"/>
    <w:rsid w:val="006C60ED"/>
    <w:rsid w:val="006C70CF"/>
    <w:rsid w:val="006D06ED"/>
    <w:rsid w:val="006D2D87"/>
    <w:rsid w:val="006D439B"/>
    <w:rsid w:val="006D5F78"/>
    <w:rsid w:val="006D6A97"/>
    <w:rsid w:val="006E12DD"/>
    <w:rsid w:val="006E1756"/>
    <w:rsid w:val="006E18E6"/>
    <w:rsid w:val="006E1F13"/>
    <w:rsid w:val="006E3278"/>
    <w:rsid w:val="006E4173"/>
    <w:rsid w:val="006E54C2"/>
    <w:rsid w:val="006E6691"/>
    <w:rsid w:val="006E7487"/>
    <w:rsid w:val="006F02EE"/>
    <w:rsid w:val="006F403F"/>
    <w:rsid w:val="006F61C0"/>
    <w:rsid w:val="006F77FC"/>
    <w:rsid w:val="006F7BA5"/>
    <w:rsid w:val="006F7EC3"/>
    <w:rsid w:val="007019DC"/>
    <w:rsid w:val="0070448C"/>
    <w:rsid w:val="00704FDB"/>
    <w:rsid w:val="0070544B"/>
    <w:rsid w:val="00705532"/>
    <w:rsid w:val="00705E31"/>
    <w:rsid w:val="00707202"/>
    <w:rsid w:val="007072E0"/>
    <w:rsid w:val="007076A2"/>
    <w:rsid w:val="00707CD1"/>
    <w:rsid w:val="007116C7"/>
    <w:rsid w:val="00712725"/>
    <w:rsid w:val="0071289E"/>
    <w:rsid w:val="00713123"/>
    <w:rsid w:val="007137F4"/>
    <w:rsid w:val="00713E16"/>
    <w:rsid w:val="00716592"/>
    <w:rsid w:val="007210F6"/>
    <w:rsid w:val="007218C5"/>
    <w:rsid w:val="00721B06"/>
    <w:rsid w:val="0072237C"/>
    <w:rsid w:val="0072270B"/>
    <w:rsid w:val="00722798"/>
    <w:rsid w:val="007243B8"/>
    <w:rsid w:val="00724625"/>
    <w:rsid w:val="00725315"/>
    <w:rsid w:val="007261BA"/>
    <w:rsid w:val="007269ED"/>
    <w:rsid w:val="00727464"/>
    <w:rsid w:val="007307B6"/>
    <w:rsid w:val="00732346"/>
    <w:rsid w:val="0073238A"/>
    <w:rsid w:val="00732693"/>
    <w:rsid w:val="007334FD"/>
    <w:rsid w:val="007338A0"/>
    <w:rsid w:val="00733A08"/>
    <w:rsid w:val="007356A6"/>
    <w:rsid w:val="00735C6A"/>
    <w:rsid w:val="00736523"/>
    <w:rsid w:val="007370F1"/>
    <w:rsid w:val="00740BD2"/>
    <w:rsid w:val="00740D2F"/>
    <w:rsid w:val="00740F9F"/>
    <w:rsid w:val="00743BA7"/>
    <w:rsid w:val="00744574"/>
    <w:rsid w:val="007450F3"/>
    <w:rsid w:val="00745783"/>
    <w:rsid w:val="00745FCD"/>
    <w:rsid w:val="00746F83"/>
    <w:rsid w:val="00747762"/>
    <w:rsid w:val="007528F1"/>
    <w:rsid w:val="00753231"/>
    <w:rsid w:val="00754020"/>
    <w:rsid w:val="00754196"/>
    <w:rsid w:val="00754616"/>
    <w:rsid w:val="0075466E"/>
    <w:rsid w:val="0075494F"/>
    <w:rsid w:val="00754C6C"/>
    <w:rsid w:val="00754D32"/>
    <w:rsid w:val="0075542E"/>
    <w:rsid w:val="0076246A"/>
    <w:rsid w:val="00762CE9"/>
    <w:rsid w:val="00762F3C"/>
    <w:rsid w:val="00764CF2"/>
    <w:rsid w:val="00766589"/>
    <w:rsid w:val="007673E3"/>
    <w:rsid w:val="00770447"/>
    <w:rsid w:val="007719C3"/>
    <w:rsid w:val="00773965"/>
    <w:rsid w:val="00775819"/>
    <w:rsid w:val="00775C06"/>
    <w:rsid w:val="007764C9"/>
    <w:rsid w:val="007773E3"/>
    <w:rsid w:val="007807D9"/>
    <w:rsid w:val="00781AE0"/>
    <w:rsid w:val="007821EC"/>
    <w:rsid w:val="0078336C"/>
    <w:rsid w:val="007842B8"/>
    <w:rsid w:val="0078430F"/>
    <w:rsid w:val="00784764"/>
    <w:rsid w:val="0078783C"/>
    <w:rsid w:val="0079104A"/>
    <w:rsid w:val="00793021"/>
    <w:rsid w:val="00793DAF"/>
    <w:rsid w:val="00794338"/>
    <w:rsid w:val="007945BE"/>
    <w:rsid w:val="00795414"/>
    <w:rsid w:val="00795773"/>
    <w:rsid w:val="00796ECB"/>
    <w:rsid w:val="007972AC"/>
    <w:rsid w:val="0079783C"/>
    <w:rsid w:val="007A146E"/>
    <w:rsid w:val="007A1487"/>
    <w:rsid w:val="007A42C9"/>
    <w:rsid w:val="007A6AC9"/>
    <w:rsid w:val="007A6F9C"/>
    <w:rsid w:val="007A6FA4"/>
    <w:rsid w:val="007B0FB9"/>
    <w:rsid w:val="007B3258"/>
    <w:rsid w:val="007B3319"/>
    <w:rsid w:val="007B4F1F"/>
    <w:rsid w:val="007B61CC"/>
    <w:rsid w:val="007B6AF7"/>
    <w:rsid w:val="007B78B1"/>
    <w:rsid w:val="007C0191"/>
    <w:rsid w:val="007C0ABF"/>
    <w:rsid w:val="007C0F0F"/>
    <w:rsid w:val="007C12FA"/>
    <w:rsid w:val="007C20E2"/>
    <w:rsid w:val="007C3232"/>
    <w:rsid w:val="007C3E36"/>
    <w:rsid w:val="007C53ED"/>
    <w:rsid w:val="007C5467"/>
    <w:rsid w:val="007C56F1"/>
    <w:rsid w:val="007C7A90"/>
    <w:rsid w:val="007D04AF"/>
    <w:rsid w:val="007D1651"/>
    <w:rsid w:val="007D21E1"/>
    <w:rsid w:val="007D23DD"/>
    <w:rsid w:val="007D285B"/>
    <w:rsid w:val="007D3594"/>
    <w:rsid w:val="007D5168"/>
    <w:rsid w:val="007D62B6"/>
    <w:rsid w:val="007E1098"/>
    <w:rsid w:val="007E118A"/>
    <w:rsid w:val="007E1D8E"/>
    <w:rsid w:val="007E20D0"/>
    <w:rsid w:val="007E2A3F"/>
    <w:rsid w:val="007E2E8B"/>
    <w:rsid w:val="007E30A6"/>
    <w:rsid w:val="007E31A2"/>
    <w:rsid w:val="007E3307"/>
    <w:rsid w:val="007E4151"/>
    <w:rsid w:val="007E452E"/>
    <w:rsid w:val="007E4A87"/>
    <w:rsid w:val="007E5F33"/>
    <w:rsid w:val="007E7682"/>
    <w:rsid w:val="007E7D8C"/>
    <w:rsid w:val="007F3F39"/>
    <w:rsid w:val="007F4A6A"/>
    <w:rsid w:val="007F6958"/>
    <w:rsid w:val="00802273"/>
    <w:rsid w:val="00803416"/>
    <w:rsid w:val="00804864"/>
    <w:rsid w:val="00805FD7"/>
    <w:rsid w:val="008063A0"/>
    <w:rsid w:val="0080679D"/>
    <w:rsid w:val="0080754A"/>
    <w:rsid w:val="00810E71"/>
    <w:rsid w:val="00812BBA"/>
    <w:rsid w:val="00814F9F"/>
    <w:rsid w:val="00820692"/>
    <w:rsid w:val="00820C83"/>
    <w:rsid w:val="00822819"/>
    <w:rsid w:val="008246E5"/>
    <w:rsid w:val="0082787D"/>
    <w:rsid w:val="008307D1"/>
    <w:rsid w:val="00830EAD"/>
    <w:rsid w:val="00831235"/>
    <w:rsid w:val="0083206E"/>
    <w:rsid w:val="00832893"/>
    <w:rsid w:val="0083305D"/>
    <w:rsid w:val="00833948"/>
    <w:rsid w:val="00833A79"/>
    <w:rsid w:val="0083484B"/>
    <w:rsid w:val="00834913"/>
    <w:rsid w:val="00834E4F"/>
    <w:rsid w:val="0083502B"/>
    <w:rsid w:val="0083629A"/>
    <w:rsid w:val="00836893"/>
    <w:rsid w:val="00836CD8"/>
    <w:rsid w:val="0083719B"/>
    <w:rsid w:val="0084262F"/>
    <w:rsid w:val="00843B2B"/>
    <w:rsid w:val="00844276"/>
    <w:rsid w:val="00850608"/>
    <w:rsid w:val="00851C52"/>
    <w:rsid w:val="008530A4"/>
    <w:rsid w:val="0085414B"/>
    <w:rsid w:val="00854AA2"/>
    <w:rsid w:val="00854CB9"/>
    <w:rsid w:val="00854DB9"/>
    <w:rsid w:val="00854ED8"/>
    <w:rsid w:val="0085650F"/>
    <w:rsid w:val="0086014A"/>
    <w:rsid w:val="008601E2"/>
    <w:rsid w:val="00861557"/>
    <w:rsid w:val="00861E84"/>
    <w:rsid w:val="00862C02"/>
    <w:rsid w:val="00862D8D"/>
    <w:rsid w:val="00864F17"/>
    <w:rsid w:val="00866331"/>
    <w:rsid w:val="00867396"/>
    <w:rsid w:val="008676AE"/>
    <w:rsid w:val="00871C33"/>
    <w:rsid w:val="00871D51"/>
    <w:rsid w:val="00871F28"/>
    <w:rsid w:val="00871F83"/>
    <w:rsid w:val="00873AC0"/>
    <w:rsid w:val="0087432F"/>
    <w:rsid w:val="00874637"/>
    <w:rsid w:val="008748B5"/>
    <w:rsid w:val="008756F0"/>
    <w:rsid w:val="0087627D"/>
    <w:rsid w:val="0087642A"/>
    <w:rsid w:val="008769E2"/>
    <w:rsid w:val="00876CBD"/>
    <w:rsid w:val="008772CE"/>
    <w:rsid w:val="00883426"/>
    <w:rsid w:val="00884A02"/>
    <w:rsid w:val="00886C47"/>
    <w:rsid w:val="00887D66"/>
    <w:rsid w:val="00892A2B"/>
    <w:rsid w:val="00892BF9"/>
    <w:rsid w:val="00892F22"/>
    <w:rsid w:val="00893A18"/>
    <w:rsid w:val="00893C4E"/>
    <w:rsid w:val="0089654A"/>
    <w:rsid w:val="008A1F70"/>
    <w:rsid w:val="008A240E"/>
    <w:rsid w:val="008A311B"/>
    <w:rsid w:val="008A324A"/>
    <w:rsid w:val="008A3BC3"/>
    <w:rsid w:val="008A55F7"/>
    <w:rsid w:val="008A5F7A"/>
    <w:rsid w:val="008A610A"/>
    <w:rsid w:val="008A6CC6"/>
    <w:rsid w:val="008A7D7E"/>
    <w:rsid w:val="008B09A4"/>
    <w:rsid w:val="008B226B"/>
    <w:rsid w:val="008B26D6"/>
    <w:rsid w:val="008B271B"/>
    <w:rsid w:val="008B2C79"/>
    <w:rsid w:val="008B56E7"/>
    <w:rsid w:val="008B6478"/>
    <w:rsid w:val="008B6B1A"/>
    <w:rsid w:val="008C1C77"/>
    <w:rsid w:val="008C200E"/>
    <w:rsid w:val="008C22F8"/>
    <w:rsid w:val="008C35A5"/>
    <w:rsid w:val="008C4AA5"/>
    <w:rsid w:val="008C61B7"/>
    <w:rsid w:val="008C6495"/>
    <w:rsid w:val="008D05C1"/>
    <w:rsid w:val="008D16C3"/>
    <w:rsid w:val="008D2BD1"/>
    <w:rsid w:val="008D3993"/>
    <w:rsid w:val="008D4088"/>
    <w:rsid w:val="008D4A54"/>
    <w:rsid w:val="008D4ADA"/>
    <w:rsid w:val="008D7100"/>
    <w:rsid w:val="008D744B"/>
    <w:rsid w:val="008D7BCA"/>
    <w:rsid w:val="008E0200"/>
    <w:rsid w:val="008E29CB"/>
    <w:rsid w:val="008E2B85"/>
    <w:rsid w:val="008E34B5"/>
    <w:rsid w:val="008E363C"/>
    <w:rsid w:val="008E3BB0"/>
    <w:rsid w:val="008E4607"/>
    <w:rsid w:val="008E5B2E"/>
    <w:rsid w:val="008E5C4E"/>
    <w:rsid w:val="008E602D"/>
    <w:rsid w:val="008E6279"/>
    <w:rsid w:val="008F05CB"/>
    <w:rsid w:val="008F0BEF"/>
    <w:rsid w:val="008F101C"/>
    <w:rsid w:val="008F21FB"/>
    <w:rsid w:val="008F27FD"/>
    <w:rsid w:val="008F2A63"/>
    <w:rsid w:val="008F30EE"/>
    <w:rsid w:val="008F3882"/>
    <w:rsid w:val="008F4DC9"/>
    <w:rsid w:val="008F6CB6"/>
    <w:rsid w:val="008F7218"/>
    <w:rsid w:val="00900014"/>
    <w:rsid w:val="00900C44"/>
    <w:rsid w:val="00902EF0"/>
    <w:rsid w:val="009036F8"/>
    <w:rsid w:val="00904165"/>
    <w:rsid w:val="00906D1D"/>
    <w:rsid w:val="009101DF"/>
    <w:rsid w:val="0091039F"/>
    <w:rsid w:val="00910500"/>
    <w:rsid w:val="009108B2"/>
    <w:rsid w:val="0091320E"/>
    <w:rsid w:val="0091415E"/>
    <w:rsid w:val="00914177"/>
    <w:rsid w:val="00914C62"/>
    <w:rsid w:val="00915EFB"/>
    <w:rsid w:val="00916D12"/>
    <w:rsid w:val="00917305"/>
    <w:rsid w:val="00917812"/>
    <w:rsid w:val="00917B59"/>
    <w:rsid w:val="00921D27"/>
    <w:rsid w:val="00925087"/>
    <w:rsid w:val="00925435"/>
    <w:rsid w:val="009259EC"/>
    <w:rsid w:val="0093024A"/>
    <w:rsid w:val="009316B3"/>
    <w:rsid w:val="00933440"/>
    <w:rsid w:val="00933FD5"/>
    <w:rsid w:val="00934135"/>
    <w:rsid w:val="00934A86"/>
    <w:rsid w:val="00934C10"/>
    <w:rsid w:val="00936F34"/>
    <w:rsid w:val="009406C0"/>
    <w:rsid w:val="00942A46"/>
    <w:rsid w:val="00943271"/>
    <w:rsid w:val="00943597"/>
    <w:rsid w:val="00943B20"/>
    <w:rsid w:val="00943FA2"/>
    <w:rsid w:val="009448B2"/>
    <w:rsid w:val="009457A9"/>
    <w:rsid w:val="00945ECC"/>
    <w:rsid w:val="0094624C"/>
    <w:rsid w:val="009462D3"/>
    <w:rsid w:val="00946545"/>
    <w:rsid w:val="00947C79"/>
    <w:rsid w:val="00947EBB"/>
    <w:rsid w:val="00952855"/>
    <w:rsid w:val="00952880"/>
    <w:rsid w:val="0095397C"/>
    <w:rsid w:val="0095460C"/>
    <w:rsid w:val="00955485"/>
    <w:rsid w:val="00955EF5"/>
    <w:rsid w:val="00957F37"/>
    <w:rsid w:val="0096084D"/>
    <w:rsid w:val="0096167A"/>
    <w:rsid w:val="0096170E"/>
    <w:rsid w:val="00963712"/>
    <w:rsid w:val="00964E46"/>
    <w:rsid w:val="0096649E"/>
    <w:rsid w:val="009665E6"/>
    <w:rsid w:val="00967D72"/>
    <w:rsid w:val="0097099D"/>
    <w:rsid w:val="00971A8F"/>
    <w:rsid w:val="00972108"/>
    <w:rsid w:val="00975515"/>
    <w:rsid w:val="009772F8"/>
    <w:rsid w:val="00977CA7"/>
    <w:rsid w:val="00977CDF"/>
    <w:rsid w:val="009800A7"/>
    <w:rsid w:val="00980A9D"/>
    <w:rsid w:val="00981216"/>
    <w:rsid w:val="009831A2"/>
    <w:rsid w:val="00983FCC"/>
    <w:rsid w:val="00984BD9"/>
    <w:rsid w:val="0098537C"/>
    <w:rsid w:val="009856E5"/>
    <w:rsid w:val="00987051"/>
    <w:rsid w:val="00990665"/>
    <w:rsid w:val="00990B5E"/>
    <w:rsid w:val="009912AE"/>
    <w:rsid w:val="00992E37"/>
    <w:rsid w:val="00993E3B"/>
    <w:rsid w:val="009A0053"/>
    <w:rsid w:val="009A05CB"/>
    <w:rsid w:val="009A11C9"/>
    <w:rsid w:val="009A2B60"/>
    <w:rsid w:val="009A41AC"/>
    <w:rsid w:val="009A4F20"/>
    <w:rsid w:val="009A56EC"/>
    <w:rsid w:val="009A5A18"/>
    <w:rsid w:val="009A5FAC"/>
    <w:rsid w:val="009A6702"/>
    <w:rsid w:val="009A78BC"/>
    <w:rsid w:val="009B199B"/>
    <w:rsid w:val="009B1AD4"/>
    <w:rsid w:val="009B2796"/>
    <w:rsid w:val="009B554A"/>
    <w:rsid w:val="009C0DDF"/>
    <w:rsid w:val="009C1512"/>
    <w:rsid w:val="009C1E0D"/>
    <w:rsid w:val="009C1FDF"/>
    <w:rsid w:val="009C2D5E"/>
    <w:rsid w:val="009C2F97"/>
    <w:rsid w:val="009C4402"/>
    <w:rsid w:val="009C51AB"/>
    <w:rsid w:val="009C5ED4"/>
    <w:rsid w:val="009C7226"/>
    <w:rsid w:val="009C7B90"/>
    <w:rsid w:val="009C7D1D"/>
    <w:rsid w:val="009D266A"/>
    <w:rsid w:val="009D28A5"/>
    <w:rsid w:val="009D3CE7"/>
    <w:rsid w:val="009D42CC"/>
    <w:rsid w:val="009D44A7"/>
    <w:rsid w:val="009D466B"/>
    <w:rsid w:val="009D50D1"/>
    <w:rsid w:val="009D5158"/>
    <w:rsid w:val="009D676A"/>
    <w:rsid w:val="009D6C28"/>
    <w:rsid w:val="009D7017"/>
    <w:rsid w:val="009D73FD"/>
    <w:rsid w:val="009D7443"/>
    <w:rsid w:val="009D76F7"/>
    <w:rsid w:val="009D7E9A"/>
    <w:rsid w:val="009E02F8"/>
    <w:rsid w:val="009E05DA"/>
    <w:rsid w:val="009E1F29"/>
    <w:rsid w:val="009E3200"/>
    <w:rsid w:val="009E3270"/>
    <w:rsid w:val="009E3466"/>
    <w:rsid w:val="009E7062"/>
    <w:rsid w:val="009E71A0"/>
    <w:rsid w:val="009F02B2"/>
    <w:rsid w:val="009F18DF"/>
    <w:rsid w:val="009F1BB4"/>
    <w:rsid w:val="009F218F"/>
    <w:rsid w:val="009F508F"/>
    <w:rsid w:val="009F5798"/>
    <w:rsid w:val="009F602E"/>
    <w:rsid w:val="009F6951"/>
    <w:rsid w:val="009F6B8E"/>
    <w:rsid w:val="009F7350"/>
    <w:rsid w:val="00A032E3"/>
    <w:rsid w:val="00A058EF"/>
    <w:rsid w:val="00A05D9E"/>
    <w:rsid w:val="00A06689"/>
    <w:rsid w:val="00A11984"/>
    <w:rsid w:val="00A12553"/>
    <w:rsid w:val="00A12CA8"/>
    <w:rsid w:val="00A14B16"/>
    <w:rsid w:val="00A1508E"/>
    <w:rsid w:val="00A15F53"/>
    <w:rsid w:val="00A1651C"/>
    <w:rsid w:val="00A16D6D"/>
    <w:rsid w:val="00A202A8"/>
    <w:rsid w:val="00A207CB"/>
    <w:rsid w:val="00A21227"/>
    <w:rsid w:val="00A21838"/>
    <w:rsid w:val="00A22488"/>
    <w:rsid w:val="00A2308C"/>
    <w:rsid w:val="00A23689"/>
    <w:rsid w:val="00A242EF"/>
    <w:rsid w:val="00A244F0"/>
    <w:rsid w:val="00A2610A"/>
    <w:rsid w:val="00A30683"/>
    <w:rsid w:val="00A30DBF"/>
    <w:rsid w:val="00A3405A"/>
    <w:rsid w:val="00A341D8"/>
    <w:rsid w:val="00A34678"/>
    <w:rsid w:val="00A34769"/>
    <w:rsid w:val="00A3551F"/>
    <w:rsid w:val="00A36AB4"/>
    <w:rsid w:val="00A36DF7"/>
    <w:rsid w:val="00A37154"/>
    <w:rsid w:val="00A375BD"/>
    <w:rsid w:val="00A42911"/>
    <w:rsid w:val="00A438D7"/>
    <w:rsid w:val="00A44D90"/>
    <w:rsid w:val="00A46694"/>
    <w:rsid w:val="00A47AB8"/>
    <w:rsid w:val="00A50273"/>
    <w:rsid w:val="00A506D5"/>
    <w:rsid w:val="00A50743"/>
    <w:rsid w:val="00A516A8"/>
    <w:rsid w:val="00A51B22"/>
    <w:rsid w:val="00A536A6"/>
    <w:rsid w:val="00A53792"/>
    <w:rsid w:val="00A54756"/>
    <w:rsid w:val="00A551F4"/>
    <w:rsid w:val="00A57BB9"/>
    <w:rsid w:val="00A6132B"/>
    <w:rsid w:val="00A6168F"/>
    <w:rsid w:val="00A61DF1"/>
    <w:rsid w:val="00A623E1"/>
    <w:rsid w:val="00A63520"/>
    <w:rsid w:val="00A63697"/>
    <w:rsid w:val="00A63F55"/>
    <w:rsid w:val="00A6479D"/>
    <w:rsid w:val="00A64CB8"/>
    <w:rsid w:val="00A65940"/>
    <w:rsid w:val="00A6605B"/>
    <w:rsid w:val="00A667BF"/>
    <w:rsid w:val="00A66C53"/>
    <w:rsid w:val="00A7094F"/>
    <w:rsid w:val="00A7118A"/>
    <w:rsid w:val="00A745C5"/>
    <w:rsid w:val="00A758AD"/>
    <w:rsid w:val="00A75FA3"/>
    <w:rsid w:val="00A761A0"/>
    <w:rsid w:val="00A77305"/>
    <w:rsid w:val="00A80915"/>
    <w:rsid w:val="00A816FE"/>
    <w:rsid w:val="00A81B43"/>
    <w:rsid w:val="00A81CA9"/>
    <w:rsid w:val="00A81EAF"/>
    <w:rsid w:val="00A821C0"/>
    <w:rsid w:val="00A8242F"/>
    <w:rsid w:val="00A83DC1"/>
    <w:rsid w:val="00A85A0C"/>
    <w:rsid w:val="00A871FB"/>
    <w:rsid w:val="00A87A32"/>
    <w:rsid w:val="00A90B01"/>
    <w:rsid w:val="00A92AF7"/>
    <w:rsid w:val="00A94484"/>
    <w:rsid w:val="00A95751"/>
    <w:rsid w:val="00A976CE"/>
    <w:rsid w:val="00A97930"/>
    <w:rsid w:val="00AA0700"/>
    <w:rsid w:val="00AA0A4F"/>
    <w:rsid w:val="00AA1E03"/>
    <w:rsid w:val="00AA1EE2"/>
    <w:rsid w:val="00AA47B5"/>
    <w:rsid w:val="00AA66F0"/>
    <w:rsid w:val="00AA7C6E"/>
    <w:rsid w:val="00AB0F9D"/>
    <w:rsid w:val="00AB279D"/>
    <w:rsid w:val="00AB30A6"/>
    <w:rsid w:val="00AB4694"/>
    <w:rsid w:val="00AB4F89"/>
    <w:rsid w:val="00AB5517"/>
    <w:rsid w:val="00AB712D"/>
    <w:rsid w:val="00AC001B"/>
    <w:rsid w:val="00AC0471"/>
    <w:rsid w:val="00AC1E99"/>
    <w:rsid w:val="00AC215C"/>
    <w:rsid w:val="00AC409F"/>
    <w:rsid w:val="00AC4733"/>
    <w:rsid w:val="00AC4D9B"/>
    <w:rsid w:val="00AC4DAD"/>
    <w:rsid w:val="00AC4DC1"/>
    <w:rsid w:val="00AC564D"/>
    <w:rsid w:val="00AC711B"/>
    <w:rsid w:val="00AC7127"/>
    <w:rsid w:val="00AD3E94"/>
    <w:rsid w:val="00AD3F4D"/>
    <w:rsid w:val="00AD4474"/>
    <w:rsid w:val="00AD53C2"/>
    <w:rsid w:val="00AD5C49"/>
    <w:rsid w:val="00AD6231"/>
    <w:rsid w:val="00AD68FD"/>
    <w:rsid w:val="00AD69C2"/>
    <w:rsid w:val="00AD7BBC"/>
    <w:rsid w:val="00AE0EDC"/>
    <w:rsid w:val="00AE11CA"/>
    <w:rsid w:val="00AE2CBA"/>
    <w:rsid w:val="00AE7BBA"/>
    <w:rsid w:val="00AE7EB0"/>
    <w:rsid w:val="00AE7EDA"/>
    <w:rsid w:val="00AF0273"/>
    <w:rsid w:val="00AF0844"/>
    <w:rsid w:val="00AF0B5A"/>
    <w:rsid w:val="00AF0C88"/>
    <w:rsid w:val="00AF1D71"/>
    <w:rsid w:val="00AF5129"/>
    <w:rsid w:val="00AF56B7"/>
    <w:rsid w:val="00AF70B4"/>
    <w:rsid w:val="00B00A3E"/>
    <w:rsid w:val="00B01D09"/>
    <w:rsid w:val="00B02259"/>
    <w:rsid w:val="00B03759"/>
    <w:rsid w:val="00B03F0D"/>
    <w:rsid w:val="00B057DD"/>
    <w:rsid w:val="00B07203"/>
    <w:rsid w:val="00B1091D"/>
    <w:rsid w:val="00B12060"/>
    <w:rsid w:val="00B1290F"/>
    <w:rsid w:val="00B1394A"/>
    <w:rsid w:val="00B14717"/>
    <w:rsid w:val="00B149ED"/>
    <w:rsid w:val="00B14B4F"/>
    <w:rsid w:val="00B152CB"/>
    <w:rsid w:val="00B165C4"/>
    <w:rsid w:val="00B17B17"/>
    <w:rsid w:val="00B20473"/>
    <w:rsid w:val="00B20BFC"/>
    <w:rsid w:val="00B253DB"/>
    <w:rsid w:val="00B258BF"/>
    <w:rsid w:val="00B25B2C"/>
    <w:rsid w:val="00B26825"/>
    <w:rsid w:val="00B26D4B"/>
    <w:rsid w:val="00B27DC3"/>
    <w:rsid w:val="00B30419"/>
    <w:rsid w:val="00B32E4B"/>
    <w:rsid w:val="00B335EC"/>
    <w:rsid w:val="00B33839"/>
    <w:rsid w:val="00B35B47"/>
    <w:rsid w:val="00B36870"/>
    <w:rsid w:val="00B3751F"/>
    <w:rsid w:val="00B40961"/>
    <w:rsid w:val="00B42A0F"/>
    <w:rsid w:val="00B42CA4"/>
    <w:rsid w:val="00B45216"/>
    <w:rsid w:val="00B454D7"/>
    <w:rsid w:val="00B471A8"/>
    <w:rsid w:val="00B50AC0"/>
    <w:rsid w:val="00B5101B"/>
    <w:rsid w:val="00B54067"/>
    <w:rsid w:val="00B54F2D"/>
    <w:rsid w:val="00B56151"/>
    <w:rsid w:val="00B57124"/>
    <w:rsid w:val="00B57356"/>
    <w:rsid w:val="00B57369"/>
    <w:rsid w:val="00B61002"/>
    <w:rsid w:val="00B64271"/>
    <w:rsid w:val="00B6498B"/>
    <w:rsid w:val="00B64F2B"/>
    <w:rsid w:val="00B65BD5"/>
    <w:rsid w:val="00B67A83"/>
    <w:rsid w:val="00B700E1"/>
    <w:rsid w:val="00B71163"/>
    <w:rsid w:val="00B717B3"/>
    <w:rsid w:val="00B719EE"/>
    <w:rsid w:val="00B7262D"/>
    <w:rsid w:val="00B74EFD"/>
    <w:rsid w:val="00B76D50"/>
    <w:rsid w:val="00B77034"/>
    <w:rsid w:val="00B773AA"/>
    <w:rsid w:val="00B80FA9"/>
    <w:rsid w:val="00B81669"/>
    <w:rsid w:val="00B81A7B"/>
    <w:rsid w:val="00B82170"/>
    <w:rsid w:val="00B827CA"/>
    <w:rsid w:val="00B83636"/>
    <w:rsid w:val="00B83832"/>
    <w:rsid w:val="00B84FCD"/>
    <w:rsid w:val="00B86C17"/>
    <w:rsid w:val="00B86E2C"/>
    <w:rsid w:val="00B870EE"/>
    <w:rsid w:val="00B87389"/>
    <w:rsid w:val="00B90073"/>
    <w:rsid w:val="00B91074"/>
    <w:rsid w:val="00B91C9E"/>
    <w:rsid w:val="00B927D1"/>
    <w:rsid w:val="00B93356"/>
    <w:rsid w:val="00B93FEB"/>
    <w:rsid w:val="00B95062"/>
    <w:rsid w:val="00B9527A"/>
    <w:rsid w:val="00B96604"/>
    <w:rsid w:val="00B96C48"/>
    <w:rsid w:val="00BA0BB6"/>
    <w:rsid w:val="00BA0FE3"/>
    <w:rsid w:val="00BA21AA"/>
    <w:rsid w:val="00BA246A"/>
    <w:rsid w:val="00BA3F8B"/>
    <w:rsid w:val="00BA46C1"/>
    <w:rsid w:val="00BA57DA"/>
    <w:rsid w:val="00BA7123"/>
    <w:rsid w:val="00BA71AF"/>
    <w:rsid w:val="00BA7730"/>
    <w:rsid w:val="00BA7E46"/>
    <w:rsid w:val="00BB0026"/>
    <w:rsid w:val="00BB2759"/>
    <w:rsid w:val="00BB280D"/>
    <w:rsid w:val="00BB3069"/>
    <w:rsid w:val="00BB3533"/>
    <w:rsid w:val="00BB3839"/>
    <w:rsid w:val="00BB6B65"/>
    <w:rsid w:val="00BB6F89"/>
    <w:rsid w:val="00BB7231"/>
    <w:rsid w:val="00BC0FFC"/>
    <w:rsid w:val="00BC190B"/>
    <w:rsid w:val="00BC1BC8"/>
    <w:rsid w:val="00BC2244"/>
    <w:rsid w:val="00BC2253"/>
    <w:rsid w:val="00BC3ECA"/>
    <w:rsid w:val="00BC59E4"/>
    <w:rsid w:val="00BC647A"/>
    <w:rsid w:val="00BC76EB"/>
    <w:rsid w:val="00BD01D6"/>
    <w:rsid w:val="00BD0424"/>
    <w:rsid w:val="00BD0C1F"/>
    <w:rsid w:val="00BD136D"/>
    <w:rsid w:val="00BD28E2"/>
    <w:rsid w:val="00BD3E56"/>
    <w:rsid w:val="00BD5A65"/>
    <w:rsid w:val="00BD603C"/>
    <w:rsid w:val="00BD6524"/>
    <w:rsid w:val="00BD6AB7"/>
    <w:rsid w:val="00BD7A7D"/>
    <w:rsid w:val="00BE332E"/>
    <w:rsid w:val="00BE3ACF"/>
    <w:rsid w:val="00BE499A"/>
    <w:rsid w:val="00BE5F69"/>
    <w:rsid w:val="00BE688A"/>
    <w:rsid w:val="00BE6DEB"/>
    <w:rsid w:val="00BF0019"/>
    <w:rsid w:val="00BF0574"/>
    <w:rsid w:val="00BF17DD"/>
    <w:rsid w:val="00BF1CB7"/>
    <w:rsid w:val="00BF2A3E"/>
    <w:rsid w:val="00BF370B"/>
    <w:rsid w:val="00BF396A"/>
    <w:rsid w:val="00BF58D6"/>
    <w:rsid w:val="00BF7CA7"/>
    <w:rsid w:val="00C02D07"/>
    <w:rsid w:val="00C04E47"/>
    <w:rsid w:val="00C06EDD"/>
    <w:rsid w:val="00C07FB7"/>
    <w:rsid w:val="00C11962"/>
    <w:rsid w:val="00C13660"/>
    <w:rsid w:val="00C152E2"/>
    <w:rsid w:val="00C15EB5"/>
    <w:rsid w:val="00C17150"/>
    <w:rsid w:val="00C17534"/>
    <w:rsid w:val="00C17580"/>
    <w:rsid w:val="00C17A13"/>
    <w:rsid w:val="00C2067C"/>
    <w:rsid w:val="00C20745"/>
    <w:rsid w:val="00C21479"/>
    <w:rsid w:val="00C22076"/>
    <w:rsid w:val="00C227D6"/>
    <w:rsid w:val="00C232C1"/>
    <w:rsid w:val="00C23894"/>
    <w:rsid w:val="00C26B50"/>
    <w:rsid w:val="00C301AE"/>
    <w:rsid w:val="00C30B40"/>
    <w:rsid w:val="00C3128F"/>
    <w:rsid w:val="00C31BB2"/>
    <w:rsid w:val="00C31EB5"/>
    <w:rsid w:val="00C32510"/>
    <w:rsid w:val="00C32D23"/>
    <w:rsid w:val="00C32D2F"/>
    <w:rsid w:val="00C3674E"/>
    <w:rsid w:val="00C37077"/>
    <w:rsid w:val="00C420A9"/>
    <w:rsid w:val="00C420D7"/>
    <w:rsid w:val="00C4382F"/>
    <w:rsid w:val="00C44AD4"/>
    <w:rsid w:val="00C44F4B"/>
    <w:rsid w:val="00C45518"/>
    <w:rsid w:val="00C50D36"/>
    <w:rsid w:val="00C52317"/>
    <w:rsid w:val="00C52EC1"/>
    <w:rsid w:val="00C53BD2"/>
    <w:rsid w:val="00C54A21"/>
    <w:rsid w:val="00C54C48"/>
    <w:rsid w:val="00C54E05"/>
    <w:rsid w:val="00C54E97"/>
    <w:rsid w:val="00C54F5A"/>
    <w:rsid w:val="00C56F9A"/>
    <w:rsid w:val="00C60DBA"/>
    <w:rsid w:val="00C6203C"/>
    <w:rsid w:val="00C6205C"/>
    <w:rsid w:val="00C620A4"/>
    <w:rsid w:val="00C62A03"/>
    <w:rsid w:val="00C65195"/>
    <w:rsid w:val="00C6551F"/>
    <w:rsid w:val="00C65620"/>
    <w:rsid w:val="00C6616D"/>
    <w:rsid w:val="00C701BB"/>
    <w:rsid w:val="00C704A6"/>
    <w:rsid w:val="00C71F17"/>
    <w:rsid w:val="00C74782"/>
    <w:rsid w:val="00C77488"/>
    <w:rsid w:val="00C77515"/>
    <w:rsid w:val="00C77F44"/>
    <w:rsid w:val="00C77FFE"/>
    <w:rsid w:val="00C809CF"/>
    <w:rsid w:val="00C80B56"/>
    <w:rsid w:val="00C80BA5"/>
    <w:rsid w:val="00C810FF"/>
    <w:rsid w:val="00C81D2C"/>
    <w:rsid w:val="00C83EEF"/>
    <w:rsid w:val="00C86BC0"/>
    <w:rsid w:val="00C86BC6"/>
    <w:rsid w:val="00C86C01"/>
    <w:rsid w:val="00C8787D"/>
    <w:rsid w:val="00C90A00"/>
    <w:rsid w:val="00C91444"/>
    <w:rsid w:val="00C91515"/>
    <w:rsid w:val="00C91E71"/>
    <w:rsid w:val="00C94D08"/>
    <w:rsid w:val="00C96788"/>
    <w:rsid w:val="00C96B09"/>
    <w:rsid w:val="00C96D93"/>
    <w:rsid w:val="00C977BB"/>
    <w:rsid w:val="00CA0D2C"/>
    <w:rsid w:val="00CA2695"/>
    <w:rsid w:val="00CA304B"/>
    <w:rsid w:val="00CA48C3"/>
    <w:rsid w:val="00CA4A0B"/>
    <w:rsid w:val="00CA6EB6"/>
    <w:rsid w:val="00CA6FBF"/>
    <w:rsid w:val="00CB35A3"/>
    <w:rsid w:val="00CB3A78"/>
    <w:rsid w:val="00CB3D95"/>
    <w:rsid w:val="00CB4070"/>
    <w:rsid w:val="00CB64E2"/>
    <w:rsid w:val="00CB6924"/>
    <w:rsid w:val="00CC2A67"/>
    <w:rsid w:val="00CC3464"/>
    <w:rsid w:val="00CC5E46"/>
    <w:rsid w:val="00CC6550"/>
    <w:rsid w:val="00CC6DC6"/>
    <w:rsid w:val="00CC7333"/>
    <w:rsid w:val="00CD00B0"/>
    <w:rsid w:val="00CD2677"/>
    <w:rsid w:val="00CD2885"/>
    <w:rsid w:val="00CD2AA4"/>
    <w:rsid w:val="00CD4CBE"/>
    <w:rsid w:val="00CD5145"/>
    <w:rsid w:val="00CD6F45"/>
    <w:rsid w:val="00CE12F4"/>
    <w:rsid w:val="00CE13BD"/>
    <w:rsid w:val="00CF01A2"/>
    <w:rsid w:val="00CF20A9"/>
    <w:rsid w:val="00CF23D2"/>
    <w:rsid w:val="00CF5E64"/>
    <w:rsid w:val="00D00059"/>
    <w:rsid w:val="00D047C0"/>
    <w:rsid w:val="00D05DDB"/>
    <w:rsid w:val="00D06962"/>
    <w:rsid w:val="00D06C28"/>
    <w:rsid w:val="00D078DF"/>
    <w:rsid w:val="00D11E8C"/>
    <w:rsid w:val="00D11F06"/>
    <w:rsid w:val="00D11F2E"/>
    <w:rsid w:val="00D1204F"/>
    <w:rsid w:val="00D14107"/>
    <w:rsid w:val="00D147F2"/>
    <w:rsid w:val="00D15FB3"/>
    <w:rsid w:val="00D166D0"/>
    <w:rsid w:val="00D16E45"/>
    <w:rsid w:val="00D17971"/>
    <w:rsid w:val="00D20A3D"/>
    <w:rsid w:val="00D21934"/>
    <w:rsid w:val="00D237F7"/>
    <w:rsid w:val="00D24853"/>
    <w:rsid w:val="00D26CF1"/>
    <w:rsid w:val="00D27E49"/>
    <w:rsid w:val="00D30E38"/>
    <w:rsid w:val="00D31294"/>
    <w:rsid w:val="00D32724"/>
    <w:rsid w:val="00D336FF"/>
    <w:rsid w:val="00D34263"/>
    <w:rsid w:val="00D379EC"/>
    <w:rsid w:val="00D37A62"/>
    <w:rsid w:val="00D40AB9"/>
    <w:rsid w:val="00D4172B"/>
    <w:rsid w:val="00D43BCE"/>
    <w:rsid w:val="00D44C37"/>
    <w:rsid w:val="00D470EF"/>
    <w:rsid w:val="00D5105D"/>
    <w:rsid w:val="00D5411E"/>
    <w:rsid w:val="00D54ED4"/>
    <w:rsid w:val="00D564BC"/>
    <w:rsid w:val="00D57465"/>
    <w:rsid w:val="00D64EB0"/>
    <w:rsid w:val="00D65220"/>
    <w:rsid w:val="00D65470"/>
    <w:rsid w:val="00D657C7"/>
    <w:rsid w:val="00D66958"/>
    <w:rsid w:val="00D67F2B"/>
    <w:rsid w:val="00D705E0"/>
    <w:rsid w:val="00D73F42"/>
    <w:rsid w:val="00D75D5F"/>
    <w:rsid w:val="00D761B1"/>
    <w:rsid w:val="00D767ED"/>
    <w:rsid w:val="00D76875"/>
    <w:rsid w:val="00D776F0"/>
    <w:rsid w:val="00D81D92"/>
    <w:rsid w:val="00D81E99"/>
    <w:rsid w:val="00D81F2E"/>
    <w:rsid w:val="00D82806"/>
    <w:rsid w:val="00D82FCB"/>
    <w:rsid w:val="00D83798"/>
    <w:rsid w:val="00D83E01"/>
    <w:rsid w:val="00D85212"/>
    <w:rsid w:val="00D86896"/>
    <w:rsid w:val="00D87DE4"/>
    <w:rsid w:val="00D87E22"/>
    <w:rsid w:val="00D92531"/>
    <w:rsid w:val="00D93B28"/>
    <w:rsid w:val="00D9433C"/>
    <w:rsid w:val="00D9754F"/>
    <w:rsid w:val="00D97C18"/>
    <w:rsid w:val="00DA0733"/>
    <w:rsid w:val="00DA2C57"/>
    <w:rsid w:val="00DA356B"/>
    <w:rsid w:val="00DA3873"/>
    <w:rsid w:val="00DB00E6"/>
    <w:rsid w:val="00DB04B6"/>
    <w:rsid w:val="00DB3760"/>
    <w:rsid w:val="00DB412B"/>
    <w:rsid w:val="00DB56D2"/>
    <w:rsid w:val="00DB6141"/>
    <w:rsid w:val="00DB68B5"/>
    <w:rsid w:val="00DB6D2D"/>
    <w:rsid w:val="00DB7C4E"/>
    <w:rsid w:val="00DB7D59"/>
    <w:rsid w:val="00DC0097"/>
    <w:rsid w:val="00DC02CB"/>
    <w:rsid w:val="00DC62F8"/>
    <w:rsid w:val="00DC726C"/>
    <w:rsid w:val="00DC7DDD"/>
    <w:rsid w:val="00DD0D74"/>
    <w:rsid w:val="00DD1257"/>
    <w:rsid w:val="00DD29AF"/>
    <w:rsid w:val="00DD759F"/>
    <w:rsid w:val="00DE240F"/>
    <w:rsid w:val="00DE26B3"/>
    <w:rsid w:val="00DE37E7"/>
    <w:rsid w:val="00DE39BE"/>
    <w:rsid w:val="00DE4DCC"/>
    <w:rsid w:val="00DE5065"/>
    <w:rsid w:val="00DE5077"/>
    <w:rsid w:val="00DF05CE"/>
    <w:rsid w:val="00DF0AA6"/>
    <w:rsid w:val="00DF0AAC"/>
    <w:rsid w:val="00DF0C4A"/>
    <w:rsid w:val="00DF2189"/>
    <w:rsid w:val="00DF27BC"/>
    <w:rsid w:val="00DF3DAB"/>
    <w:rsid w:val="00DF47F0"/>
    <w:rsid w:val="00DF4DE8"/>
    <w:rsid w:val="00DF54DF"/>
    <w:rsid w:val="00DF69B7"/>
    <w:rsid w:val="00E00642"/>
    <w:rsid w:val="00E0136C"/>
    <w:rsid w:val="00E02887"/>
    <w:rsid w:val="00E0389B"/>
    <w:rsid w:val="00E044B8"/>
    <w:rsid w:val="00E04A00"/>
    <w:rsid w:val="00E04D6B"/>
    <w:rsid w:val="00E0545D"/>
    <w:rsid w:val="00E061C5"/>
    <w:rsid w:val="00E06434"/>
    <w:rsid w:val="00E07305"/>
    <w:rsid w:val="00E07B2D"/>
    <w:rsid w:val="00E1247A"/>
    <w:rsid w:val="00E1370B"/>
    <w:rsid w:val="00E14343"/>
    <w:rsid w:val="00E14812"/>
    <w:rsid w:val="00E159BC"/>
    <w:rsid w:val="00E165BD"/>
    <w:rsid w:val="00E17CE6"/>
    <w:rsid w:val="00E214D3"/>
    <w:rsid w:val="00E22DD3"/>
    <w:rsid w:val="00E23861"/>
    <w:rsid w:val="00E23D50"/>
    <w:rsid w:val="00E24434"/>
    <w:rsid w:val="00E26D93"/>
    <w:rsid w:val="00E304FB"/>
    <w:rsid w:val="00E30514"/>
    <w:rsid w:val="00E312FC"/>
    <w:rsid w:val="00E320AA"/>
    <w:rsid w:val="00E324AD"/>
    <w:rsid w:val="00E33483"/>
    <w:rsid w:val="00E3360F"/>
    <w:rsid w:val="00E33C21"/>
    <w:rsid w:val="00E34CA6"/>
    <w:rsid w:val="00E34FA8"/>
    <w:rsid w:val="00E3579F"/>
    <w:rsid w:val="00E3743D"/>
    <w:rsid w:val="00E40DE9"/>
    <w:rsid w:val="00E40E8A"/>
    <w:rsid w:val="00E419F0"/>
    <w:rsid w:val="00E42265"/>
    <w:rsid w:val="00E442E7"/>
    <w:rsid w:val="00E4470F"/>
    <w:rsid w:val="00E44857"/>
    <w:rsid w:val="00E5086D"/>
    <w:rsid w:val="00E5254B"/>
    <w:rsid w:val="00E52D6D"/>
    <w:rsid w:val="00E557E1"/>
    <w:rsid w:val="00E56DF7"/>
    <w:rsid w:val="00E5764D"/>
    <w:rsid w:val="00E5791A"/>
    <w:rsid w:val="00E5797D"/>
    <w:rsid w:val="00E57EAC"/>
    <w:rsid w:val="00E6011B"/>
    <w:rsid w:val="00E6246F"/>
    <w:rsid w:val="00E628B0"/>
    <w:rsid w:val="00E633EC"/>
    <w:rsid w:val="00E63A4A"/>
    <w:rsid w:val="00E649F2"/>
    <w:rsid w:val="00E653FC"/>
    <w:rsid w:val="00E65A8E"/>
    <w:rsid w:val="00E66405"/>
    <w:rsid w:val="00E66C8F"/>
    <w:rsid w:val="00E66EC8"/>
    <w:rsid w:val="00E70345"/>
    <w:rsid w:val="00E709AA"/>
    <w:rsid w:val="00E7227B"/>
    <w:rsid w:val="00E7249D"/>
    <w:rsid w:val="00E72D90"/>
    <w:rsid w:val="00E72DAB"/>
    <w:rsid w:val="00E73FDA"/>
    <w:rsid w:val="00E74B54"/>
    <w:rsid w:val="00E75135"/>
    <w:rsid w:val="00E768E0"/>
    <w:rsid w:val="00E76CEE"/>
    <w:rsid w:val="00E76DE6"/>
    <w:rsid w:val="00E7716A"/>
    <w:rsid w:val="00E77F17"/>
    <w:rsid w:val="00E806C7"/>
    <w:rsid w:val="00E8116E"/>
    <w:rsid w:val="00E821A5"/>
    <w:rsid w:val="00E82CE7"/>
    <w:rsid w:val="00E8356F"/>
    <w:rsid w:val="00E84720"/>
    <w:rsid w:val="00E84C56"/>
    <w:rsid w:val="00E85C41"/>
    <w:rsid w:val="00E87F29"/>
    <w:rsid w:val="00E91E72"/>
    <w:rsid w:val="00E927FD"/>
    <w:rsid w:val="00E92B47"/>
    <w:rsid w:val="00E92CB5"/>
    <w:rsid w:val="00E92DAA"/>
    <w:rsid w:val="00E930B9"/>
    <w:rsid w:val="00E93341"/>
    <w:rsid w:val="00E95253"/>
    <w:rsid w:val="00E95908"/>
    <w:rsid w:val="00E95A31"/>
    <w:rsid w:val="00E9607C"/>
    <w:rsid w:val="00E96991"/>
    <w:rsid w:val="00E977E3"/>
    <w:rsid w:val="00E977F4"/>
    <w:rsid w:val="00EA0406"/>
    <w:rsid w:val="00EA04AE"/>
    <w:rsid w:val="00EA1913"/>
    <w:rsid w:val="00EA2E51"/>
    <w:rsid w:val="00EA5284"/>
    <w:rsid w:val="00EA7DDF"/>
    <w:rsid w:val="00EB192D"/>
    <w:rsid w:val="00EB1EF9"/>
    <w:rsid w:val="00EB4F86"/>
    <w:rsid w:val="00EB5A49"/>
    <w:rsid w:val="00EB6777"/>
    <w:rsid w:val="00EC0334"/>
    <w:rsid w:val="00EC27D4"/>
    <w:rsid w:val="00EC42FD"/>
    <w:rsid w:val="00EC4612"/>
    <w:rsid w:val="00EC51E9"/>
    <w:rsid w:val="00EC5F82"/>
    <w:rsid w:val="00EC63EF"/>
    <w:rsid w:val="00EC68E8"/>
    <w:rsid w:val="00EC697C"/>
    <w:rsid w:val="00EC78D6"/>
    <w:rsid w:val="00ED091F"/>
    <w:rsid w:val="00ED0DD5"/>
    <w:rsid w:val="00ED1693"/>
    <w:rsid w:val="00ED1A2B"/>
    <w:rsid w:val="00ED2DDC"/>
    <w:rsid w:val="00ED348E"/>
    <w:rsid w:val="00ED36E8"/>
    <w:rsid w:val="00ED3A74"/>
    <w:rsid w:val="00ED408D"/>
    <w:rsid w:val="00ED639D"/>
    <w:rsid w:val="00ED6DA1"/>
    <w:rsid w:val="00EE05B9"/>
    <w:rsid w:val="00EE0B6E"/>
    <w:rsid w:val="00EE1188"/>
    <w:rsid w:val="00EE131C"/>
    <w:rsid w:val="00EE16FC"/>
    <w:rsid w:val="00EE18B6"/>
    <w:rsid w:val="00EE300D"/>
    <w:rsid w:val="00EE3834"/>
    <w:rsid w:val="00EE3E67"/>
    <w:rsid w:val="00EE426F"/>
    <w:rsid w:val="00EE5912"/>
    <w:rsid w:val="00EE5B52"/>
    <w:rsid w:val="00EE62B9"/>
    <w:rsid w:val="00EE670E"/>
    <w:rsid w:val="00EF124C"/>
    <w:rsid w:val="00EF40A6"/>
    <w:rsid w:val="00EF57A9"/>
    <w:rsid w:val="00EF64C8"/>
    <w:rsid w:val="00EF6D73"/>
    <w:rsid w:val="00EF7728"/>
    <w:rsid w:val="00EF7CB9"/>
    <w:rsid w:val="00F00869"/>
    <w:rsid w:val="00F040C6"/>
    <w:rsid w:val="00F0436E"/>
    <w:rsid w:val="00F04CD5"/>
    <w:rsid w:val="00F07C5B"/>
    <w:rsid w:val="00F07E18"/>
    <w:rsid w:val="00F115DF"/>
    <w:rsid w:val="00F11AD3"/>
    <w:rsid w:val="00F12B7F"/>
    <w:rsid w:val="00F133A2"/>
    <w:rsid w:val="00F138FE"/>
    <w:rsid w:val="00F144AF"/>
    <w:rsid w:val="00F16FF5"/>
    <w:rsid w:val="00F17476"/>
    <w:rsid w:val="00F17AA9"/>
    <w:rsid w:val="00F22626"/>
    <w:rsid w:val="00F226EC"/>
    <w:rsid w:val="00F2302A"/>
    <w:rsid w:val="00F243BB"/>
    <w:rsid w:val="00F24AD4"/>
    <w:rsid w:val="00F26A18"/>
    <w:rsid w:val="00F273D8"/>
    <w:rsid w:val="00F305AF"/>
    <w:rsid w:val="00F30D1E"/>
    <w:rsid w:val="00F3154B"/>
    <w:rsid w:val="00F31861"/>
    <w:rsid w:val="00F32416"/>
    <w:rsid w:val="00F34A34"/>
    <w:rsid w:val="00F34E34"/>
    <w:rsid w:val="00F3642D"/>
    <w:rsid w:val="00F3722E"/>
    <w:rsid w:val="00F37A04"/>
    <w:rsid w:val="00F4077A"/>
    <w:rsid w:val="00F40C98"/>
    <w:rsid w:val="00F40FAE"/>
    <w:rsid w:val="00F4160B"/>
    <w:rsid w:val="00F43A5A"/>
    <w:rsid w:val="00F450A8"/>
    <w:rsid w:val="00F46922"/>
    <w:rsid w:val="00F51139"/>
    <w:rsid w:val="00F5118B"/>
    <w:rsid w:val="00F51B5A"/>
    <w:rsid w:val="00F520D5"/>
    <w:rsid w:val="00F52142"/>
    <w:rsid w:val="00F52BD3"/>
    <w:rsid w:val="00F52D97"/>
    <w:rsid w:val="00F53517"/>
    <w:rsid w:val="00F53A62"/>
    <w:rsid w:val="00F54403"/>
    <w:rsid w:val="00F545FE"/>
    <w:rsid w:val="00F56B07"/>
    <w:rsid w:val="00F57DE3"/>
    <w:rsid w:val="00F60B7A"/>
    <w:rsid w:val="00F61144"/>
    <w:rsid w:val="00F61CA3"/>
    <w:rsid w:val="00F62005"/>
    <w:rsid w:val="00F625BE"/>
    <w:rsid w:val="00F6261A"/>
    <w:rsid w:val="00F63E41"/>
    <w:rsid w:val="00F64D9C"/>
    <w:rsid w:val="00F65921"/>
    <w:rsid w:val="00F665AD"/>
    <w:rsid w:val="00F70000"/>
    <w:rsid w:val="00F70029"/>
    <w:rsid w:val="00F725DC"/>
    <w:rsid w:val="00F73BE8"/>
    <w:rsid w:val="00F769F3"/>
    <w:rsid w:val="00F77871"/>
    <w:rsid w:val="00F80B4F"/>
    <w:rsid w:val="00F83294"/>
    <w:rsid w:val="00F83836"/>
    <w:rsid w:val="00F83EBA"/>
    <w:rsid w:val="00F846BA"/>
    <w:rsid w:val="00F85700"/>
    <w:rsid w:val="00F8578B"/>
    <w:rsid w:val="00F90DB8"/>
    <w:rsid w:val="00F91C36"/>
    <w:rsid w:val="00F928D9"/>
    <w:rsid w:val="00F92E9F"/>
    <w:rsid w:val="00F92EFF"/>
    <w:rsid w:val="00F94A9F"/>
    <w:rsid w:val="00F95275"/>
    <w:rsid w:val="00F95781"/>
    <w:rsid w:val="00F96673"/>
    <w:rsid w:val="00F97B6D"/>
    <w:rsid w:val="00FA00B1"/>
    <w:rsid w:val="00FA0256"/>
    <w:rsid w:val="00FA089A"/>
    <w:rsid w:val="00FA0B4B"/>
    <w:rsid w:val="00FA2C0D"/>
    <w:rsid w:val="00FA2C98"/>
    <w:rsid w:val="00FA3073"/>
    <w:rsid w:val="00FA4722"/>
    <w:rsid w:val="00FA616E"/>
    <w:rsid w:val="00FA6474"/>
    <w:rsid w:val="00FA7634"/>
    <w:rsid w:val="00FA7F8D"/>
    <w:rsid w:val="00FA7FD4"/>
    <w:rsid w:val="00FB1892"/>
    <w:rsid w:val="00FB39E9"/>
    <w:rsid w:val="00FB50B4"/>
    <w:rsid w:val="00FB5356"/>
    <w:rsid w:val="00FB551A"/>
    <w:rsid w:val="00FB5FFD"/>
    <w:rsid w:val="00FB6BFB"/>
    <w:rsid w:val="00FB715F"/>
    <w:rsid w:val="00FC038C"/>
    <w:rsid w:val="00FC0AB3"/>
    <w:rsid w:val="00FC1D90"/>
    <w:rsid w:val="00FC232A"/>
    <w:rsid w:val="00FC3404"/>
    <w:rsid w:val="00FC3F83"/>
    <w:rsid w:val="00FC4BBB"/>
    <w:rsid w:val="00FD01C9"/>
    <w:rsid w:val="00FD029D"/>
    <w:rsid w:val="00FD19D4"/>
    <w:rsid w:val="00FD1BC0"/>
    <w:rsid w:val="00FD24D7"/>
    <w:rsid w:val="00FD3AD3"/>
    <w:rsid w:val="00FD4229"/>
    <w:rsid w:val="00FD5233"/>
    <w:rsid w:val="00FD5FAD"/>
    <w:rsid w:val="00FD6ABE"/>
    <w:rsid w:val="00FD6F04"/>
    <w:rsid w:val="00FD734D"/>
    <w:rsid w:val="00FE2530"/>
    <w:rsid w:val="00FE398C"/>
    <w:rsid w:val="00FE4476"/>
    <w:rsid w:val="00FE4A2C"/>
    <w:rsid w:val="00FE5870"/>
    <w:rsid w:val="00FE6068"/>
    <w:rsid w:val="00FE6891"/>
    <w:rsid w:val="00FE6E84"/>
    <w:rsid w:val="00FF096E"/>
    <w:rsid w:val="00FF2337"/>
    <w:rsid w:val="00FF51B7"/>
    <w:rsid w:val="00FF6281"/>
    <w:rsid w:val="00FF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D18D26"/>
  <w15:docId w15:val="{BF80D993-729E-4D73-B243-B21858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4FA7"/>
  </w:style>
  <w:style w:type="paragraph" w:styleId="Heading1">
    <w:name w:val="heading 1"/>
    <w:basedOn w:val="Normal"/>
    <w:next w:val="Normal"/>
    <w:link w:val="Heading1Char"/>
    <w:uiPriority w:val="9"/>
    <w:qFormat/>
    <w:rsid w:val="00ED3A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2C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F25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F119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0341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10E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3A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A2C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F25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4F11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80341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10E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D3A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3A74"/>
  </w:style>
  <w:style w:type="paragraph" w:styleId="Footer">
    <w:name w:val="footer"/>
    <w:basedOn w:val="Normal"/>
    <w:link w:val="FooterChar"/>
    <w:uiPriority w:val="99"/>
    <w:unhideWhenUsed/>
    <w:rsid w:val="00ED3A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3A74"/>
  </w:style>
  <w:style w:type="paragraph" w:styleId="ListParagraph">
    <w:name w:val="List Paragraph"/>
    <w:aliases w:val="YC Bulet,lp1,Use Case List Paragraph,List Paragraph1,Bullet Number,lp11,List Paragraph11,Bullet List,numbered,FooterText,Paragraphe de liste1,Bulletr List Paragraph,列出段落,列出段落1,List Paragraph2,List Paragraph21,Párrafo de lista1,リスト段落1,Foot"/>
    <w:basedOn w:val="Normal"/>
    <w:link w:val="ListParagraphChar"/>
    <w:uiPriority w:val="34"/>
    <w:qFormat/>
    <w:rsid w:val="00F928D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264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64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64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64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644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446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833948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8339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83394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33948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833948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E557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5390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BodyText">
    <w:name w:val="Body Text"/>
    <w:basedOn w:val="Normal"/>
    <w:link w:val="BodyTextChar"/>
    <w:rsid w:val="003710E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3710E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NoSpacing">
    <w:name w:val="No Spacing"/>
    <w:uiPriority w:val="1"/>
    <w:qFormat/>
    <w:rsid w:val="006A7980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394132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2036"/>
    <w:rPr>
      <w:color w:val="605E5C"/>
      <w:shd w:val="clear" w:color="auto" w:fill="E1DFDD"/>
    </w:rPr>
  </w:style>
  <w:style w:type="character" w:styleId="IntenseReference">
    <w:name w:val="Intense Reference"/>
    <w:basedOn w:val="DefaultParagraphFont"/>
    <w:uiPriority w:val="32"/>
    <w:qFormat/>
    <w:rsid w:val="009A56EC"/>
    <w:rPr>
      <w:b/>
      <w:bCs/>
      <w:smallCaps/>
      <w:color w:val="4F81BD" w:themeColor="accent1"/>
      <w:spacing w:val="5"/>
    </w:rPr>
  </w:style>
  <w:style w:type="character" w:styleId="Strong">
    <w:name w:val="Strong"/>
    <w:basedOn w:val="DefaultParagraphFont"/>
    <w:uiPriority w:val="22"/>
    <w:qFormat/>
    <w:rsid w:val="002F1A3C"/>
    <w:rPr>
      <w:b/>
      <w:bCs/>
    </w:rPr>
  </w:style>
  <w:style w:type="character" w:customStyle="1" w:styleId="overflow-hidden">
    <w:name w:val="overflow-hidden"/>
    <w:basedOn w:val="DefaultParagraphFont"/>
    <w:rsid w:val="00B35B47"/>
  </w:style>
  <w:style w:type="character" w:styleId="UnresolvedMention">
    <w:name w:val="Unresolved Mention"/>
    <w:basedOn w:val="DefaultParagraphFont"/>
    <w:uiPriority w:val="99"/>
    <w:semiHidden/>
    <w:unhideWhenUsed/>
    <w:rsid w:val="00252289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02292A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6510F6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BD6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4">
    <w:name w:val="xl64"/>
    <w:basedOn w:val="Normal"/>
    <w:rsid w:val="00BD603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5">
    <w:name w:val="xl65"/>
    <w:basedOn w:val="Normal"/>
    <w:rsid w:val="00BD603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6">
    <w:name w:val="xl66"/>
    <w:basedOn w:val="Normal"/>
    <w:rsid w:val="00BD603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7">
    <w:name w:val="xl67"/>
    <w:basedOn w:val="Normal"/>
    <w:rsid w:val="00BD603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8">
    <w:name w:val="xl68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val="en-US"/>
    </w:rPr>
  </w:style>
  <w:style w:type="paragraph" w:customStyle="1" w:styleId="xl69">
    <w:name w:val="xl69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C00000"/>
      <w:sz w:val="24"/>
      <w:szCs w:val="24"/>
      <w:lang w:val="en-US"/>
    </w:rPr>
  </w:style>
  <w:style w:type="paragraph" w:customStyle="1" w:styleId="xl70">
    <w:name w:val="xl70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val="en-US"/>
    </w:rPr>
  </w:style>
  <w:style w:type="paragraph" w:customStyle="1" w:styleId="xl71">
    <w:name w:val="xl71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val="en-US"/>
    </w:rPr>
  </w:style>
  <w:style w:type="paragraph" w:customStyle="1" w:styleId="xl72">
    <w:name w:val="xl72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val="en-US"/>
    </w:rPr>
  </w:style>
  <w:style w:type="paragraph" w:customStyle="1" w:styleId="xl73">
    <w:name w:val="xl73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val="en-US"/>
    </w:rPr>
  </w:style>
  <w:style w:type="paragraph" w:customStyle="1" w:styleId="xl74">
    <w:name w:val="xl74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val="en-US"/>
    </w:rPr>
  </w:style>
  <w:style w:type="paragraph" w:customStyle="1" w:styleId="xl75">
    <w:name w:val="xl75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6">
    <w:name w:val="xl76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7">
    <w:name w:val="xl77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8">
    <w:name w:val="xl78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9">
    <w:name w:val="xl79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0">
    <w:name w:val="xl80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1">
    <w:name w:val="xl81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2">
    <w:name w:val="xl82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3">
    <w:name w:val="xl83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xl84">
    <w:name w:val="xl84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5">
    <w:name w:val="xl85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6">
    <w:name w:val="xl86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7">
    <w:name w:val="xl87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8">
    <w:name w:val="xl88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9">
    <w:name w:val="xl89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xl90">
    <w:name w:val="xl90"/>
    <w:basedOn w:val="Normal"/>
    <w:rsid w:val="00BD603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5B9B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/>
    </w:rPr>
  </w:style>
  <w:style w:type="paragraph" w:customStyle="1" w:styleId="xl91">
    <w:name w:val="xl91"/>
    <w:basedOn w:val="Normal"/>
    <w:rsid w:val="00BD603C"/>
    <w:pPr>
      <w:pBdr>
        <w:top w:val="single" w:sz="8" w:space="0" w:color="auto"/>
        <w:right w:val="single" w:sz="8" w:space="0" w:color="auto"/>
      </w:pBdr>
      <w:shd w:val="clear" w:color="000000" w:fill="5B9B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/>
    </w:rPr>
  </w:style>
  <w:style w:type="paragraph" w:customStyle="1" w:styleId="xl92">
    <w:name w:val="xl92"/>
    <w:basedOn w:val="Normal"/>
    <w:rsid w:val="00BD603C"/>
    <w:pPr>
      <w:pBdr>
        <w:top w:val="single" w:sz="8" w:space="0" w:color="auto"/>
        <w:right w:val="single" w:sz="8" w:space="0" w:color="auto"/>
      </w:pBdr>
      <w:shd w:val="clear" w:color="000000" w:fill="5B9B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/>
    </w:rPr>
  </w:style>
  <w:style w:type="paragraph" w:customStyle="1" w:styleId="xl93">
    <w:name w:val="xl93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xl94">
    <w:name w:val="xl94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95">
    <w:name w:val="xl95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96">
    <w:name w:val="xl96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97">
    <w:name w:val="xl97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xl98">
    <w:name w:val="xl98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99">
    <w:name w:val="xl99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00">
    <w:name w:val="xl100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xl101">
    <w:name w:val="xl101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02">
    <w:name w:val="xl102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03">
    <w:name w:val="xl103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04">
    <w:name w:val="xl104"/>
    <w:basedOn w:val="Normal"/>
    <w:rsid w:val="00BD6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ont5">
    <w:name w:val="font5"/>
    <w:basedOn w:val="Normal"/>
    <w:rsid w:val="00793DAF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i/>
      <w:iCs/>
      <w:color w:val="000000"/>
      <w:sz w:val="20"/>
      <w:szCs w:val="20"/>
      <w:lang w:val="en-US"/>
    </w:rPr>
  </w:style>
  <w:style w:type="character" w:customStyle="1" w:styleId="ListParagraphChar">
    <w:name w:val="List Paragraph Char"/>
    <w:aliases w:val="YC Bulet Char,lp1 Char,Use Case List Paragraph Char,List Paragraph1 Char,Bullet Number Char,lp11 Char,List Paragraph11 Char,Bullet List Char,numbered Char,FooterText Char,Paragraphe de liste1 Char,Bulletr List Paragraph Char"/>
    <w:link w:val="ListParagraph"/>
    <w:uiPriority w:val="34"/>
    <w:qFormat/>
    <w:rsid w:val="000C7C3A"/>
  </w:style>
  <w:style w:type="table" w:styleId="GridTable1Light-Accent1">
    <w:name w:val="Grid Table 1 Light Accent 1"/>
    <w:basedOn w:val="TableNormal"/>
    <w:uiPriority w:val="46"/>
    <w:rsid w:val="00B25B2C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B25B2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B25B2C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B25B2C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5">
    <w:name w:val="Grid Table 3 Accent 5"/>
    <w:basedOn w:val="TableNormal"/>
    <w:uiPriority w:val="48"/>
    <w:rsid w:val="00B25B2C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ListTable3-Accent3">
    <w:name w:val="List Table 3 Accent 3"/>
    <w:basedOn w:val="TableNormal"/>
    <w:uiPriority w:val="48"/>
    <w:rsid w:val="00B25B2C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4-Accent6">
    <w:name w:val="List Table 4 Accent 6"/>
    <w:basedOn w:val="TableNormal"/>
    <w:uiPriority w:val="49"/>
    <w:rsid w:val="00B25B2C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-Accent1">
    <w:name w:val="Grid Table 5 Dark Accent 1"/>
    <w:basedOn w:val="TableNormal"/>
    <w:uiPriority w:val="50"/>
    <w:rsid w:val="00B25B2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5">
    <w:name w:val="Grid Table 5 Dark Accent 5"/>
    <w:basedOn w:val="TableNormal"/>
    <w:uiPriority w:val="50"/>
    <w:rsid w:val="00B25B2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B25B2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5Dark-Accent3">
    <w:name w:val="Grid Table 5 Dark Accent 3"/>
    <w:basedOn w:val="TableNormal"/>
    <w:uiPriority w:val="50"/>
    <w:rsid w:val="00B25B2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4-Accent6">
    <w:name w:val="Grid Table 4 Accent 6"/>
    <w:basedOn w:val="TableNormal"/>
    <w:uiPriority w:val="49"/>
    <w:rsid w:val="00B25B2C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4-Accent1">
    <w:name w:val="List Table 4 Accent 1"/>
    <w:basedOn w:val="TableNormal"/>
    <w:uiPriority w:val="49"/>
    <w:rsid w:val="00B25B2C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4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2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2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3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65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82354673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</w:divsChild>
        </w:div>
        <w:div w:id="4581896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070880918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15102399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644744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2396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6135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913808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42194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880214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907836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24261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254051619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7477297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892236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97286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86581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9710139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3942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145002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19932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15985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956718161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4944387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6910304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0235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917516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29098627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08503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877812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393548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4796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09998833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70728969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839401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3325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96107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7827978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06806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03074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149859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17478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883517336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3655319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7487676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615789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851024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2258717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73854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03148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025210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00989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671561580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77221351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6388795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40938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52804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9614543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17818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95616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314800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10915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306474262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1417949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012978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31416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07035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20861070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61003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045129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20823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4369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87781803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13910416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113142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36111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62705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1030366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8287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83829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150361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62061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612127912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0888082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08063971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5226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920220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6017899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03652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617637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77762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21701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258059139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37704612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56953436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68086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886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5979026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91264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575512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6784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7161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2122800825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03299319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6513564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88243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4153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68768488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11369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087115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106536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74720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79871862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79398601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924239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8805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611740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7371210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37036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598054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078482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19871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56302710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10228812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4815359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7320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694106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3447475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085806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74543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1883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082173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864245442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3153354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2929616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8556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58688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01148916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86276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752043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10145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95509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503356786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32625305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272192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2723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04032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499670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2974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412391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316155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78321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451169995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07304804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651715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23386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119488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9509411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8004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578757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003973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58664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803304550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3724960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647926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09826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977145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33916587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9369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196387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414088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74989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900600128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5332721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56795479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27230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157458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7811441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5308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017807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774128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22522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659699262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21144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086742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5895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74934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5208950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60508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0210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049794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40798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9382323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25293488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4329413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0225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281298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8830561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6452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49621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107268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84872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907612342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063394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489059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266884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9440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14939666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49154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823886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536043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10291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745611083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01431035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7564461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609236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70487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3317123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76174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70746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7617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3216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920261366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1720702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223654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8352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746956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54648288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81094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653869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657496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29579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123111903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9581136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78943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15489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42054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8578814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26483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6914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56168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1072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107384693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77643972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918164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89009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885222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2639540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80959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587496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089153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51888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987706889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124126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2053614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35372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43494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0636042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0198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553924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79372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33069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57778420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69199746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189442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1648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145273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7981390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841243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856382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444235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114859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2040163463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4224934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5425918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1643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142502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20710735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0387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492529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101876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28611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74437474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02840674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669316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32858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88691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00697675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2940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037704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927350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89660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331637455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9943922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875017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08888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69162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84752042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5196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113889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060637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73083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91053219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10226360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859193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3062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131945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4258117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65853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404299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846943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214106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634402340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2191866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4177478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4474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108965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1232330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11317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820581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96202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24469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70093386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9063998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784334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5697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76981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3510374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035615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782918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38540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08425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742943792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77427801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7892083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62538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64325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0238286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86452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76365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009410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09515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045331603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78750541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443006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1085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856797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2622956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29601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970549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176967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16039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69492382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5555656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262318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2986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348486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2559896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33321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107045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095781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64854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357433512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782281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87526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8828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096709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6800072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43651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651907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497303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0052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266621506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0692745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9123697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20996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152065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8274744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77340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10815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497313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13258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98430713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09709407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8595684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6559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408456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30110599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51036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51198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29538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965426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88880969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08636902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770150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5344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89497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7055655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2336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21026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91728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45604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144202183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234546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173923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04713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564295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38503106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802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56317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360395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06189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61691267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6911823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541024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3956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04278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6863217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862328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933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69119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599015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493985376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0714231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356744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150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324621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7686907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35822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597754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96394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98969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608851823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0002383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845590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23713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31981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3315632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1511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48115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54882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929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9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5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0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28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96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40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165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5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75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35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7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05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086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80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42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68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70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5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87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17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89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111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57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25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121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0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7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75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04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9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2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75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80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1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4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1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9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59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34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33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558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34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8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22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14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2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5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88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44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857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32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7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67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0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9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4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4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677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467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5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7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4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4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7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4.jpeg"/><Relationship Id="rId26" Type="http://schemas.openxmlformats.org/officeDocument/2006/relationships/image" Target="media/image12.jpeg"/><Relationship Id="rId39" Type="http://schemas.openxmlformats.org/officeDocument/2006/relationships/image" Target="media/image25.jpeg"/><Relationship Id="rId21" Type="http://schemas.openxmlformats.org/officeDocument/2006/relationships/image" Target="media/image7.jpeg"/><Relationship Id="rId34" Type="http://schemas.openxmlformats.org/officeDocument/2006/relationships/image" Target="media/image20.png"/><Relationship Id="rId42" Type="http://schemas.openxmlformats.org/officeDocument/2006/relationships/image" Target="media/image28.jpeg"/><Relationship Id="rId47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9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image" Target="media/image10.jpeg"/><Relationship Id="rId32" Type="http://schemas.openxmlformats.org/officeDocument/2006/relationships/image" Target="media/image18.png"/><Relationship Id="rId37" Type="http://schemas.openxmlformats.org/officeDocument/2006/relationships/image" Target="media/image23.jpeg"/><Relationship Id="rId40" Type="http://schemas.openxmlformats.org/officeDocument/2006/relationships/image" Target="media/image26.jpeg"/><Relationship Id="rId45" Type="http://schemas.openxmlformats.org/officeDocument/2006/relationships/image" Target="media/image31.jpeg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image" Target="media/image9.png"/><Relationship Id="rId28" Type="http://schemas.openxmlformats.org/officeDocument/2006/relationships/image" Target="media/image14.jpeg"/><Relationship Id="rId36" Type="http://schemas.openxmlformats.org/officeDocument/2006/relationships/image" Target="media/image22.jpeg"/><Relationship Id="rId10" Type="http://schemas.openxmlformats.org/officeDocument/2006/relationships/endnotes" Target="endnotes.xml"/><Relationship Id="rId19" Type="http://schemas.openxmlformats.org/officeDocument/2006/relationships/image" Target="media/image5.jpeg"/><Relationship Id="rId31" Type="http://schemas.openxmlformats.org/officeDocument/2006/relationships/image" Target="media/image17.jpeg"/><Relationship Id="rId44" Type="http://schemas.openxmlformats.org/officeDocument/2006/relationships/image" Target="media/image30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8.png"/><Relationship Id="rId27" Type="http://schemas.openxmlformats.org/officeDocument/2006/relationships/image" Target="media/image13.jpeg"/><Relationship Id="rId30" Type="http://schemas.openxmlformats.org/officeDocument/2006/relationships/image" Target="media/image16.jpeg"/><Relationship Id="rId35" Type="http://schemas.openxmlformats.org/officeDocument/2006/relationships/image" Target="media/image21.jpeg"/><Relationship Id="rId43" Type="http://schemas.openxmlformats.org/officeDocument/2006/relationships/image" Target="media/image29.pn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eader" Target="header2.xml"/><Relationship Id="rId17" Type="http://schemas.openxmlformats.org/officeDocument/2006/relationships/image" Target="media/image3.jpeg"/><Relationship Id="rId25" Type="http://schemas.openxmlformats.org/officeDocument/2006/relationships/image" Target="media/image11.jpeg"/><Relationship Id="rId33" Type="http://schemas.openxmlformats.org/officeDocument/2006/relationships/image" Target="media/image19.jpeg"/><Relationship Id="rId38" Type="http://schemas.openxmlformats.org/officeDocument/2006/relationships/image" Target="media/image24.jpeg"/><Relationship Id="rId46" Type="http://schemas.openxmlformats.org/officeDocument/2006/relationships/fontTable" Target="fontTable.xml"/><Relationship Id="rId20" Type="http://schemas.openxmlformats.org/officeDocument/2006/relationships/image" Target="media/image6.jpeg"/><Relationship Id="rId41" Type="http://schemas.openxmlformats.org/officeDocument/2006/relationships/image" Target="media/image27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AC412A2DEBBD45AF90A7B48F5728EB" ma:contentTypeVersion="13" ma:contentTypeDescription="Create a new document." ma:contentTypeScope="" ma:versionID="f7a18ca020b69b62fbdf4823d9cc6fd9">
  <xsd:schema xmlns:xsd="http://www.w3.org/2001/XMLSchema" xmlns:xs="http://www.w3.org/2001/XMLSchema" xmlns:p="http://schemas.microsoft.com/office/2006/metadata/properties" xmlns:ns3="8080de73-90e2-44b7-a24d-2b4c1703018b" xmlns:ns4="cb793ef2-fdf4-445e-a78d-3ff8af488d1e" targetNamespace="http://schemas.microsoft.com/office/2006/metadata/properties" ma:root="true" ma:fieldsID="1d2069d13131304bb0a941595996ec63" ns3:_="" ns4:_="">
    <xsd:import namespace="8080de73-90e2-44b7-a24d-2b4c1703018b"/>
    <xsd:import namespace="cb793ef2-fdf4-445e-a78d-3ff8af488d1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SearchProperties" minOccurs="0"/>
                <xsd:element ref="ns4:MediaServiceDateTake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80de73-90e2-44b7-a24d-2b4c170301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93ef2-fdf4-445e-a78d-3ff8af488d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3EA6F2-876D-46C9-87AC-C9A5044CD7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E3D6B5D-37E8-4BFD-9D7F-DD0296BF0D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0ADA4A9-B1D6-40EB-A091-91C7BFD1A0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80de73-90e2-44b7-a24d-2b4c1703018b"/>
    <ds:schemaRef ds:uri="cb793ef2-fdf4-445e-a78d-3ff8af488d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99402D-0612-473D-A4E7-45878945361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6ec50b2-b191-4ad7-ba82-7deb0436e358}" enabled="1" method="Privileged" siteId="{de3cd3a3-3b37-48aa-974f-a35e5efb585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11</Pages>
  <Words>2382</Words>
  <Characters>14273</Characters>
  <Application>Microsoft Office Word</Application>
  <DocSecurity>0</DocSecurity>
  <Lines>492</Lines>
  <Paragraphs>362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BRC</Company>
  <LinksUpToDate>false</LinksUpToDate>
  <CharactersWithSpaces>16293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Bettega</dc:creator>
  <cp:keywords/>
  <dc:description/>
  <cp:lastModifiedBy>Rayane Sabra</cp:lastModifiedBy>
  <cp:revision>11</cp:revision>
  <cp:lastPrinted>2025-04-09T08:02:00Z</cp:lastPrinted>
  <dcterms:created xsi:type="dcterms:W3CDTF">2026-04-29T08:49:00Z</dcterms:created>
  <dcterms:modified xsi:type="dcterms:W3CDTF">2026-08-03T11:09:00Z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0x010100A0AC412A2DEBBD45AF90A7B48F5728EB</vt:lpwstr>
  </property>
  <property fmtid="{D5CDD505-2E9C-101B-9397-08002B2CF9AE}" pid="3" name="MSIP_Label_46ec50b2-b191-4ad7-ba82-7deb0436e358_Enabled">
    <vt:lpwstr>true</vt:lpwstr>
  </property>
  <property fmtid="{D5CDD505-2E9C-101B-9397-08002B2CF9AE}" pid="4" name="MSIP_Label_46ec50b2-b191-4ad7-ba82-7deb0436e358_SetDate">
    <vt:lpwstr>2024-10-29T12:02:57Z</vt:lpwstr>
  </property>
  <property fmtid="{D5CDD505-2E9C-101B-9397-08002B2CF9AE}" pid="5" name="MSIP_Label_46ec50b2-b191-4ad7-ba82-7deb0436e358_Method">
    <vt:lpwstr>Privileged</vt:lpwstr>
  </property>
  <property fmtid="{D5CDD505-2E9C-101B-9397-08002B2CF9AE}" pid="6" name="MSIP_Label_46ec50b2-b191-4ad7-ba82-7deb0436e358_Name">
    <vt:lpwstr>Public - 1</vt:lpwstr>
  </property>
  <property fmtid="{D5CDD505-2E9C-101B-9397-08002B2CF9AE}" pid="7" name="MSIP_Label_46ec50b2-b191-4ad7-ba82-7deb0436e358_SiteId">
    <vt:lpwstr>de3cd3a3-3b37-48aa-974f-a35e5efb5851</vt:lpwstr>
  </property>
  <property fmtid="{D5CDD505-2E9C-101B-9397-08002B2CF9AE}" pid="8" name="MSIP_Label_46ec50b2-b191-4ad7-ba82-7deb0436e358_ActionId">
    <vt:lpwstr>13432d8c-7698-41b4-803f-c90d09acc5d5</vt:lpwstr>
  </property>
  <property fmtid="{D5CDD505-2E9C-101B-9397-08002B2CF9AE}" pid="9" name="MSIP_Label_46ec50b2-b191-4ad7-ba82-7deb0436e358_ContentBits">
    <vt:lpwstr>0</vt:lpwstr>
  </property>
</Properties>
</file>